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5BD5C" w14:textId="77777777" w:rsidR="00C3216F" w:rsidRDefault="00C3216F" w:rsidP="008164A4">
      <w:pPr>
        <w:jc w:val="center"/>
        <w:rPr>
          <w:sz w:val="28"/>
          <w:szCs w:val="28"/>
        </w:rPr>
      </w:pPr>
    </w:p>
    <w:p w14:paraId="453F461D" w14:textId="77777777" w:rsidR="008164A4" w:rsidRPr="00562AB6" w:rsidRDefault="008164A4" w:rsidP="008164A4">
      <w:pPr>
        <w:jc w:val="center"/>
        <w:rPr>
          <w:sz w:val="28"/>
          <w:szCs w:val="28"/>
        </w:rPr>
      </w:pPr>
      <w:r w:rsidRPr="00562AB6">
        <w:rPr>
          <w:sz w:val="28"/>
          <w:szCs w:val="28"/>
        </w:rPr>
        <w:t>СОВЕТ ДЕПУТАТОВ</w:t>
      </w:r>
    </w:p>
    <w:p w14:paraId="27718F12" w14:textId="77777777" w:rsidR="008164A4" w:rsidRPr="00562AB6" w:rsidRDefault="008164A4" w:rsidP="008164A4">
      <w:pPr>
        <w:jc w:val="center"/>
        <w:rPr>
          <w:sz w:val="28"/>
          <w:szCs w:val="28"/>
        </w:rPr>
      </w:pPr>
      <w:r w:rsidRPr="00562AB6">
        <w:rPr>
          <w:sz w:val="28"/>
          <w:szCs w:val="28"/>
        </w:rPr>
        <w:t>ВЕНГЕРОВСКОГО РАЙОНА</w:t>
      </w:r>
    </w:p>
    <w:p w14:paraId="4A8A696C" w14:textId="77777777" w:rsidR="008164A4" w:rsidRPr="00562AB6" w:rsidRDefault="008164A4" w:rsidP="008164A4">
      <w:pPr>
        <w:jc w:val="center"/>
        <w:rPr>
          <w:sz w:val="28"/>
          <w:szCs w:val="28"/>
        </w:rPr>
      </w:pPr>
      <w:r w:rsidRPr="00562AB6">
        <w:rPr>
          <w:sz w:val="28"/>
          <w:szCs w:val="28"/>
        </w:rPr>
        <w:t>НОВОСИБИРСКОЙ ОБЛАСТИ</w:t>
      </w:r>
    </w:p>
    <w:p w14:paraId="3AFB43CE" w14:textId="77777777" w:rsidR="008164A4" w:rsidRPr="00562AB6" w:rsidRDefault="008164A4" w:rsidP="008164A4">
      <w:pPr>
        <w:jc w:val="center"/>
        <w:rPr>
          <w:sz w:val="28"/>
          <w:szCs w:val="28"/>
        </w:rPr>
      </w:pPr>
    </w:p>
    <w:p w14:paraId="5464FB12" w14:textId="5004B5AA" w:rsidR="008164A4" w:rsidRPr="00562AB6" w:rsidRDefault="008164A4" w:rsidP="008164A4">
      <w:pPr>
        <w:jc w:val="center"/>
        <w:rPr>
          <w:sz w:val="28"/>
          <w:szCs w:val="28"/>
        </w:rPr>
      </w:pPr>
      <w:r w:rsidRPr="00562AB6">
        <w:rPr>
          <w:sz w:val="28"/>
          <w:szCs w:val="28"/>
        </w:rPr>
        <w:t>РЕШЕНИЕ № 11</w:t>
      </w:r>
      <w:r>
        <w:rPr>
          <w:sz w:val="28"/>
          <w:szCs w:val="28"/>
        </w:rPr>
        <w:t>2</w:t>
      </w:r>
    </w:p>
    <w:p w14:paraId="4100B516" w14:textId="77777777" w:rsidR="008164A4" w:rsidRPr="00562AB6" w:rsidRDefault="008164A4" w:rsidP="008164A4">
      <w:pPr>
        <w:jc w:val="center"/>
        <w:rPr>
          <w:sz w:val="28"/>
          <w:szCs w:val="28"/>
        </w:rPr>
      </w:pPr>
      <w:r w:rsidRPr="00562AB6">
        <w:rPr>
          <w:sz w:val="28"/>
          <w:szCs w:val="28"/>
        </w:rPr>
        <w:t>(десятая сессия четвертого созыва)</w:t>
      </w:r>
    </w:p>
    <w:p w14:paraId="532FD4C6" w14:textId="77777777" w:rsidR="008164A4" w:rsidRPr="00562AB6" w:rsidRDefault="008164A4" w:rsidP="008164A4">
      <w:pPr>
        <w:jc w:val="center"/>
        <w:rPr>
          <w:sz w:val="28"/>
          <w:szCs w:val="28"/>
        </w:rPr>
      </w:pPr>
    </w:p>
    <w:p w14:paraId="6D028A37" w14:textId="77777777" w:rsidR="008164A4" w:rsidRPr="00562AB6" w:rsidRDefault="008164A4" w:rsidP="008164A4">
      <w:pPr>
        <w:jc w:val="center"/>
        <w:rPr>
          <w:sz w:val="28"/>
          <w:szCs w:val="28"/>
        </w:rPr>
      </w:pPr>
    </w:p>
    <w:p w14:paraId="157D5B77" w14:textId="77777777" w:rsidR="008164A4" w:rsidRDefault="008164A4" w:rsidP="008164A4">
      <w:pPr>
        <w:pStyle w:val="ConsPlusTitle"/>
        <w:widowControl/>
        <w:jc w:val="center"/>
        <w:rPr>
          <w:rFonts w:eastAsia="Calibri"/>
          <w:b w:val="0"/>
          <w:sz w:val="28"/>
          <w:szCs w:val="28"/>
        </w:rPr>
      </w:pPr>
      <w:r w:rsidRPr="00FC49D0">
        <w:rPr>
          <w:rFonts w:eastAsia="Calibri"/>
          <w:b w:val="0"/>
          <w:sz w:val="28"/>
          <w:szCs w:val="28"/>
        </w:rPr>
        <w:t xml:space="preserve"> 24.12.2021                                                                                           с. Венгерово</w:t>
      </w:r>
    </w:p>
    <w:p w14:paraId="3740429F" w14:textId="77777777" w:rsidR="008164A4" w:rsidRPr="00FC49D0" w:rsidRDefault="008164A4" w:rsidP="008164A4">
      <w:pPr>
        <w:pStyle w:val="ConsPlusTitle"/>
        <w:widowControl/>
        <w:jc w:val="center"/>
        <w:rPr>
          <w:rFonts w:eastAsia="Calibri"/>
          <w:b w:val="0"/>
          <w:sz w:val="28"/>
          <w:szCs w:val="28"/>
        </w:rPr>
      </w:pPr>
    </w:p>
    <w:p w14:paraId="3748A581" w14:textId="77777777" w:rsidR="008164A4" w:rsidRDefault="008164A4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8164A4">
        <w:rPr>
          <w:b w:val="0"/>
          <w:sz w:val="28"/>
          <w:szCs w:val="28"/>
        </w:rPr>
        <w:t xml:space="preserve">О внесении изменений в «Положение о бюджетном процессе </w:t>
      </w:r>
    </w:p>
    <w:p w14:paraId="59A457E6" w14:textId="7902143C" w:rsidR="00DC61F0" w:rsidRPr="008164A4" w:rsidRDefault="008164A4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8164A4">
        <w:rPr>
          <w:b w:val="0"/>
          <w:sz w:val="28"/>
          <w:szCs w:val="28"/>
        </w:rPr>
        <w:t>в Венгеровском районе Новосибирской области»</w:t>
      </w:r>
    </w:p>
    <w:p w14:paraId="5FBA17BE" w14:textId="77777777" w:rsidR="008164A4" w:rsidRPr="00DE1D0E" w:rsidRDefault="008164A4" w:rsidP="00DC61F0">
      <w:pPr>
        <w:pStyle w:val="ConsPlusTitle"/>
        <w:widowControl/>
        <w:jc w:val="center"/>
        <w:rPr>
          <w:sz w:val="28"/>
          <w:szCs w:val="28"/>
        </w:rPr>
      </w:pPr>
    </w:p>
    <w:p w14:paraId="5D0A7EBB" w14:textId="7A138B99" w:rsidR="00DC61F0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D0E">
        <w:rPr>
          <w:sz w:val="28"/>
          <w:szCs w:val="28"/>
        </w:rPr>
        <w:t xml:space="preserve">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соответствие с действующим законодательством, руководствуясь Бюджетным </w:t>
      </w:r>
      <w:hyperlink r:id="rId4" w:history="1">
        <w:r w:rsidRPr="00DE1D0E">
          <w:rPr>
            <w:sz w:val="28"/>
            <w:szCs w:val="28"/>
          </w:rPr>
          <w:t>кодексом</w:t>
        </w:r>
      </w:hyperlink>
      <w:r w:rsidRPr="00DE1D0E">
        <w:rPr>
          <w:sz w:val="28"/>
          <w:szCs w:val="28"/>
        </w:rPr>
        <w:t xml:space="preserve"> Российской Федерации, </w:t>
      </w:r>
      <w:hyperlink r:id="rId5" w:history="1">
        <w:r w:rsidRPr="00DE1D0E">
          <w:rPr>
            <w:sz w:val="28"/>
            <w:szCs w:val="28"/>
          </w:rPr>
          <w:t>Законом</w:t>
        </w:r>
      </w:hyperlink>
      <w:r w:rsidR="00CA6A74">
        <w:rPr>
          <w:sz w:val="28"/>
          <w:szCs w:val="28"/>
        </w:rPr>
        <w:t xml:space="preserve"> Новосибирской области «</w:t>
      </w:r>
      <w:r w:rsidRPr="00DE1D0E">
        <w:rPr>
          <w:sz w:val="28"/>
          <w:szCs w:val="28"/>
        </w:rPr>
        <w:t>О бюджетном п</w:t>
      </w:r>
      <w:r w:rsidR="00CA6A74">
        <w:rPr>
          <w:sz w:val="28"/>
          <w:szCs w:val="28"/>
        </w:rPr>
        <w:t>роцессе в Новосибирской области»</w:t>
      </w:r>
      <w:bookmarkStart w:id="0" w:name="_GoBack"/>
      <w:bookmarkEnd w:id="0"/>
      <w:r w:rsidRPr="00DE1D0E">
        <w:rPr>
          <w:sz w:val="28"/>
          <w:szCs w:val="28"/>
        </w:rPr>
        <w:t xml:space="preserve">, </w:t>
      </w:r>
      <w:hyperlink r:id="rId6" w:history="1">
        <w:r w:rsidRPr="00DE1D0E">
          <w:rPr>
            <w:sz w:val="28"/>
            <w:szCs w:val="28"/>
          </w:rPr>
          <w:t>Уставом</w:t>
        </w:r>
      </w:hyperlink>
      <w:r w:rsidRPr="00DE1D0E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DE1D0E">
        <w:rPr>
          <w:sz w:val="28"/>
          <w:szCs w:val="28"/>
        </w:rPr>
        <w:t xml:space="preserve"> района Новосибирской области, Совет депутатов </w:t>
      </w:r>
      <w:r>
        <w:rPr>
          <w:sz w:val="28"/>
          <w:szCs w:val="28"/>
        </w:rPr>
        <w:t>Венгеровского</w:t>
      </w:r>
      <w:r w:rsidRPr="00DE1D0E">
        <w:rPr>
          <w:sz w:val="28"/>
          <w:szCs w:val="28"/>
        </w:rPr>
        <w:t xml:space="preserve"> района</w:t>
      </w:r>
    </w:p>
    <w:p w14:paraId="2319BE92" w14:textId="77777777" w:rsidR="00812F18" w:rsidRPr="00DE1D0E" w:rsidRDefault="00812F18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ACC2FE" w14:textId="77777777" w:rsidR="00DC61F0" w:rsidRDefault="00DC61F0" w:rsidP="00812F1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E1D0E">
        <w:rPr>
          <w:sz w:val="28"/>
          <w:szCs w:val="28"/>
        </w:rPr>
        <w:t>РЕШИЛ:</w:t>
      </w:r>
    </w:p>
    <w:p w14:paraId="2DB0BAE3" w14:textId="77777777" w:rsidR="00812F18" w:rsidRPr="00DE1D0E" w:rsidRDefault="00812F18" w:rsidP="00812F1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CC1932A" w14:textId="702C735C" w:rsidR="00DC61F0" w:rsidRDefault="00DC61F0" w:rsidP="007E3809">
      <w:pPr>
        <w:ind w:firstLine="709"/>
        <w:jc w:val="both"/>
        <w:rPr>
          <w:sz w:val="28"/>
          <w:szCs w:val="28"/>
        </w:rPr>
      </w:pPr>
      <w:r w:rsidRPr="00DE1D0E">
        <w:rPr>
          <w:sz w:val="28"/>
          <w:szCs w:val="28"/>
        </w:rPr>
        <w:t>1.</w:t>
      </w:r>
      <w:r w:rsidR="003158A5">
        <w:rPr>
          <w:sz w:val="28"/>
          <w:szCs w:val="28"/>
        </w:rPr>
        <w:t>В</w:t>
      </w:r>
      <w:r w:rsidR="004F2B9C">
        <w:rPr>
          <w:sz w:val="28"/>
          <w:szCs w:val="28"/>
        </w:rPr>
        <w:t>нести в</w:t>
      </w:r>
      <w:r w:rsidR="00812F18">
        <w:rPr>
          <w:sz w:val="28"/>
          <w:szCs w:val="28"/>
        </w:rPr>
        <w:t xml:space="preserve"> «</w:t>
      </w:r>
      <w:hyperlink r:id="rId7" w:history="1">
        <w:r w:rsidRPr="00DE1D0E">
          <w:rPr>
            <w:sz w:val="28"/>
            <w:szCs w:val="28"/>
          </w:rPr>
          <w:t>Положение</w:t>
        </w:r>
      </w:hyperlink>
      <w:r w:rsidRPr="00DE1D0E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>Венгеровском</w:t>
      </w:r>
      <w:r w:rsidRPr="00DE1D0E">
        <w:rPr>
          <w:sz w:val="28"/>
          <w:szCs w:val="28"/>
        </w:rPr>
        <w:t xml:space="preserve"> </w:t>
      </w:r>
      <w:r w:rsidR="00812F18" w:rsidRPr="00DE1D0E">
        <w:rPr>
          <w:sz w:val="28"/>
          <w:szCs w:val="28"/>
        </w:rPr>
        <w:t>районе Новосибирской</w:t>
      </w:r>
      <w:r>
        <w:rPr>
          <w:sz w:val="28"/>
          <w:szCs w:val="28"/>
        </w:rPr>
        <w:t xml:space="preserve"> области</w:t>
      </w:r>
      <w:r w:rsidR="00812F18">
        <w:rPr>
          <w:sz w:val="28"/>
          <w:szCs w:val="28"/>
        </w:rPr>
        <w:t>»</w:t>
      </w:r>
      <w:r w:rsidR="003158A5">
        <w:rPr>
          <w:sz w:val="28"/>
          <w:szCs w:val="28"/>
        </w:rPr>
        <w:t>, утвержденно</w:t>
      </w:r>
      <w:r w:rsidR="00AE659C">
        <w:rPr>
          <w:sz w:val="28"/>
          <w:szCs w:val="28"/>
        </w:rPr>
        <w:t>е</w:t>
      </w:r>
      <w:r w:rsidR="003158A5">
        <w:rPr>
          <w:sz w:val="28"/>
          <w:szCs w:val="28"/>
        </w:rPr>
        <w:t xml:space="preserve"> решением Совета депутатов Венгеровского района</w:t>
      </w:r>
      <w:r w:rsidR="007E3809">
        <w:rPr>
          <w:sz w:val="28"/>
          <w:szCs w:val="28"/>
        </w:rPr>
        <w:t xml:space="preserve"> от </w:t>
      </w:r>
      <w:r w:rsidR="001D0B75">
        <w:rPr>
          <w:sz w:val="28"/>
          <w:szCs w:val="28"/>
        </w:rPr>
        <w:t>12</w:t>
      </w:r>
      <w:r w:rsidR="007E3809">
        <w:rPr>
          <w:sz w:val="28"/>
          <w:szCs w:val="28"/>
        </w:rPr>
        <w:t>.03.20</w:t>
      </w:r>
      <w:r w:rsidR="001D0B75">
        <w:rPr>
          <w:sz w:val="28"/>
          <w:szCs w:val="28"/>
        </w:rPr>
        <w:t>21</w:t>
      </w:r>
      <w:r w:rsidR="007E3809">
        <w:rPr>
          <w:sz w:val="28"/>
          <w:szCs w:val="28"/>
        </w:rPr>
        <w:t>г</w:t>
      </w:r>
      <w:r w:rsidR="00AE659C">
        <w:rPr>
          <w:sz w:val="28"/>
          <w:szCs w:val="28"/>
        </w:rPr>
        <w:t>. следующие изменения:</w:t>
      </w:r>
    </w:p>
    <w:p w14:paraId="1508C295" w14:textId="6E27A954" w:rsidR="00AE659C" w:rsidRDefault="00F6508C" w:rsidP="007E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статью 7 после слов «Бюджетные полномочия финансового органа» дополнить абзацем следующего содержания: </w:t>
      </w:r>
      <w:r w:rsidR="00F13C5C">
        <w:rPr>
          <w:sz w:val="28"/>
          <w:szCs w:val="28"/>
        </w:rPr>
        <w:t>«</w:t>
      </w:r>
      <w:r>
        <w:rPr>
          <w:sz w:val="28"/>
          <w:szCs w:val="28"/>
        </w:rPr>
        <w:t>Бюджетные полномочия финансового органа исполняются администрацией района</w:t>
      </w:r>
      <w:r w:rsidR="00F13C5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709FFC" w14:textId="178DB8B2" w:rsidR="00F6508C" w:rsidRDefault="00F6508C" w:rsidP="007E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статье 22 подпункты 1,2 пункта 2 признать утратившим силу.</w:t>
      </w:r>
    </w:p>
    <w:p w14:paraId="32F331B2" w14:textId="36068E70" w:rsidR="00F6508C" w:rsidRPr="00DE1D0E" w:rsidRDefault="00F6508C" w:rsidP="007E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42862">
        <w:rPr>
          <w:sz w:val="28"/>
          <w:szCs w:val="28"/>
        </w:rPr>
        <w:t>в</w:t>
      </w:r>
      <w:r>
        <w:rPr>
          <w:sz w:val="28"/>
          <w:szCs w:val="28"/>
        </w:rPr>
        <w:t xml:space="preserve"> стать</w:t>
      </w:r>
      <w:r w:rsidR="00742862">
        <w:rPr>
          <w:sz w:val="28"/>
          <w:szCs w:val="28"/>
        </w:rPr>
        <w:t>е</w:t>
      </w:r>
      <w:r>
        <w:rPr>
          <w:sz w:val="28"/>
          <w:szCs w:val="28"/>
        </w:rPr>
        <w:t xml:space="preserve"> 22 пункт </w:t>
      </w:r>
      <w:r w:rsidR="0074286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дополнить </w:t>
      </w:r>
      <w:r w:rsidR="00742862">
        <w:rPr>
          <w:sz w:val="28"/>
          <w:szCs w:val="28"/>
        </w:rPr>
        <w:t xml:space="preserve">подпунктом 4 «а» следующего содержания: </w:t>
      </w:r>
      <w:r w:rsidR="00F13C5C">
        <w:rPr>
          <w:sz w:val="28"/>
          <w:szCs w:val="28"/>
        </w:rPr>
        <w:t>«</w:t>
      </w:r>
      <w:r w:rsidR="003A357D">
        <w:rPr>
          <w:sz w:val="28"/>
          <w:szCs w:val="28"/>
        </w:rPr>
        <w:t>Р</w:t>
      </w:r>
      <w:r w:rsidR="00742862">
        <w:rPr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</w:t>
      </w:r>
      <w:r w:rsidR="00F13C5C">
        <w:rPr>
          <w:sz w:val="28"/>
          <w:szCs w:val="28"/>
        </w:rPr>
        <w:t>»</w:t>
      </w:r>
      <w:r w:rsidR="007428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937AD12" w14:textId="1154A6D4" w:rsidR="00DC61F0" w:rsidRPr="00DE1D0E" w:rsidRDefault="00DC61F0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1D0E">
        <w:rPr>
          <w:sz w:val="28"/>
          <w:szCs w:val="28"/>
        </w:rPr>
        <w:t>. Решение опубликовать в</w:t>
      </w:r>
      <w:r>
        <w:rPr>
          <w:sz w:val="28"/>
          <w:szCs w:val="28"/>
        </w:rPr>
        <w:t xml:space="preserve"> </w:t>
      </w:r>
      <w:r w:rsidR="00B21ACA">
        <w:rPr>
          <w:sz w:val="28"/>
          <w:szCs w:val="28"/>
        </w:rPr>
        <w:t xml:space="preserve">периодическом </w:t>
      </w:r>
      <w:r>
        <w:rPr>
          <w:sz w:val="28"/>
          <w:szCs w:val="28"/>
        </w:rPr>
        <w:t>печатном издании</w:t>
      </w:r>
      <w:r w:rsidRPr="00DE1D0E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</w:t>
      </w:r>
      <w:r w:rsidR="00B21ACA" w:rsidRPr="00B21ACA">
        <w:rPr>
          <w:sz w:val="28"/>
          <w:szCs w:val="28"/>
        </w:rPr>
        <w:t xml:space="preserve"> </w:t>
      </w:r>
      <w:r w:rsidR="00B21ACA">
        <w:rPr>
          <w:sz w:val="28"/>
          <w:szCs w:val="28"/>
        </w:rPr>
        <w:t>органов</w:t>
      </w:r>
      <w:r w:rsidR="00B21ACA" w:rsidRPr="00DE1D0E">
        <w:rPr>
          <w:sz w:val="28"/>
          <w:szCs w:val="28"/>
        </w:rPr>
        <w:t xml:space="preserve"> мес</w:t>
      </w:r>
      <w:r w:rsidR="00B21ACA">
        <w:rPr>
          <w:sz w:val="28"/>
          <w:szCs w:val="28"/>
        </w:rPr>
        <w:t>тного самоуправления Венгеровского</w:t>
      </w:r>
      <w:r w:rsidR="00B21ACA" w:rsidRPr="00DE1D0E">
        <w:rPr>
          <w:sz w:val="28"/>
          <w:szCs w:val="28"/>
        </w:rPr>
        <w:t xml:space="preserve"> района</w:t>
      </w:r>
      <w:r w:rsidR="00B21ACA">
        <w:rPr>
          <w:sz w:val="28"/>
          <w:szCs w:val="28"/>
        </w:rPr>
        <w:t xml:space="preserve"> Новосибирской области</w:t>
      </w:r>
      <w:r w:rsidRPr="00DE1D0E">
        <w:rPr>
          <w:sz w:val="28"/>
          <w:szCs w:val="28"/>
        </w:rPr>
        <w:t>».</w:t>
      </w:r>
    </w:p>
    <w:p w14:paraId="5572E42C" w14:textId="77777777" w:rsidR="008164A4" w:rsidRDefault="008164A4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AA182E2" w14:textId="77777777" w:rsidR="00812F18" w:rsidRDefault="00812F18" w:rsidP="00DC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18712" w:type="dxa"/>
        <w:tblLook w:val="0000" w:firstRow="0" w:lastRow="0" w:firstColumn="0" w:lastColumn="0" w:noHBand="0" w:noVBand="0"/>
      </w:tblPr>
      <w:tblGrid>
        <w:gridCol w:w="9356"/>
        <w:gridCol w:w="6099"/>
        <w:gridCol w:w="3257"/>
      </w:tblGrid>
      <w:tr w:rsidR="000C5C49" w14:paraId="7D182B88" w14:textId="77777777" w:rsidTr="008164A4">
        <w:trPr>
          <w:trHeight w:val="1618"/>
        </w:trPr>
        <w:tc>
          <w:tcPr>
            <w:tcW w:w="9356" w:type="dxa"/>
          </w:tcPr>
          <w:p w14:paraId="0DE283C6" w14:textId="77777777" w:rsidR="008164A4" w:rsidRDefault="008164A4" w:rsidP="0081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Венгеровского района                           Председатель Совета депутатов                                                            </w:t>
            </w:r>
          </w:p>
          <w:p w14:paraId="45E5FBCD" w14:textId="77777777" w:rsidR="008164A4" w:rsidRDefault="008164A4" w:rsidP="0081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                                  Венгеровского района</w:t>
            </w:r>
          </w:p>
          <w:p w14:paraId="22F9BC25" w14:textId="77777777" w:rsidR="008164A4" w:rsidRPr="00882DC1" w:rsidRDefault="008164A4" w:rsidP="0081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Новосибирской области</w:t>
            </w:r>
          </w:p>
          <w:p w14:paraId="61B394A8" w14:textId="77777777" w:rsidR="008164A4" w:rsidRDefault="008164A4" w:rsidP="00816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14:paraId="415ADA3B" w14:textId="77777777" w:rsidR="008164A4" w:rsidRPr="00273163" w:rsidRDefault="008164A4" w:rsidP="008164A4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С.Н.Черных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В.Н.Никулич</w:t>
            </w:r>
            <w:proofErr w:type="spellEnd"/>
          </w:p>
          <w:p w14:paraId="653DA128" w14:textId="74AF8DDE" w:rsidR="000C5C49" w:rsidRDefault="000C5C49" w:rsidP="008164A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099" w:type="dxa"/>
          </w:tcPr>
          <w:p w14:paraId="085C72AC" w14:textId="77777777" w:rsidR="000C5C49" w:rsidRDefault="000C5C49" w:rsidP="000C5C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</w:tcPr>
          <w:p w14:paraId="7D889DBC" w14:textId="59A2E1F6" w:rsidR="000C5C49" w:rsidRDefault="000C5C49" w:rsidP="000C5C49">
            <w:pPr>
              <w:jc w:val="both"/>
              <w:rPr>
                <w:sz w:val="28"/>
                <w:szCs w:val="28"/>
              </w:rPr>
            </w:pPr>
          </w:p>
        </w:tc>
      </w:tr>
    </w:tbl>
    <w:p w14:paraId="1D9EF843" w14:textId="77777777" w:rsidR="00DC61F0" w:rsidRDefault="00DC61F0" w:rsidP="00812F18">
      <w:pPr>
        <w:autoSpaceDE w:val="0"/>
        <w:autoSpaceDN w:val="0"/>
        <w:adjustRightInd w:val="0"/>
        <w:jc w:val="both"/>
      </w:pPr>
    </w:p>
    <w:sectPr w:rsidR="00DC61F0" w:rsidSect="00812F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F"/>
    <w:rsid w:val="000C5C49"/>
    <w:rsid w:val="001D0B75"/>
    <w:rsid w:val="003158A5"/>
    <w:rsid w:val="00395CF2"/>
    <w:rsid w:val="003A357D"/>
    <w:rsid w:val="004016CF"/>
    <w:rsid w:val="00437AE0"/>
    <w:rsid w:val="004F2B9C"/>
    <w:rsid w:val="00506C02"/>
    <w:rsid w:val="006F7590"/>
    <w:rsid w:val="00742862"/>
    <w:rsid w:val="007A774B"/>
    <w:rsid w:val="007E3809"/>
    <w:rsid w:val="00812F18"/>
    <w:rsid w:val="008164A4"/>
    <w:rsid w:val="0094324F"/>
    <w:rsid w:val="00A5610F"/>
    <w:rsid w:val="00AE659C"/>
    <w:rsid w:val="00B21ACA"/>
    <w:rsid w:val="00C3216F"/>
    <w:rsid w:val="00CA6A74"/>
    <w:rsid w:val="00DC61F0"/>
    <w:rsid w:val="00F11085"/>
    <w:rsid w:val="00F13C5C"/>
    <w:rsid w:val="00F54E52"/>
    <w:rsid w:val="00F6508C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C9"/>
  <w15:chartTrackingRefBased/>
  <w15:docId w15:val="{82AED3C6-A9E6-4AEA-9E95-8B3298B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1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F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F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A5DC2092D37D4D43604AF71D21561B2457A89DD9DAEFA9A3FE668EFF77D5642BD952D0CE566137C1428DM50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8EEA8A1FE668EFF77D5642BD952D0CE566137C04285M503F" TargetMode="External"/><Relationship Id="rId5" Type="http://schemas.openxmlformats.org/officeDocument/2006/relationships/hyperlink" Target="consultantplus://offline/ref=38A5DC2092D37D4D43604AF71D21561B2457A89DD8D1ECA5A4FE668EFF77D564M20BF" TargetMode="External"/><Relationship Id="rId4" Type="http://schemas.openxmlformats.org/officeDocument/2006/relationships/hyperlink" Target="consultantplus://offline/ref=38A5DC2092D37D4D436054FA0B4D08122C5DF194D4DFE3FBFAA13DD3A87EDF336C960B9B8BM50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Учетная запись Майкрософт</cp:lastModifiedBy>
  <cp:revision>9</cp:revision>
  <cp:lastPrinted>2021-12-27T01:49:00Z</cp:lastPrinted>
  <dcterms:created xsi:type="dcterms:W3CDTF">2021-12-13T07:32:00Z</dcterms:created>
  <dcterms:modified xsi:type="dcterms:W3CDTF">2021-12-27T01:52:00Z</dcterms:modified>
</cp:coreProperties>
</file>