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1668E" w14:textId="3CF32FA7" w:rsidR="0078270E" w:rsidRPr="00823484" w:rsidRDefault="0078270E" w:rsidP="00574CCB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73A82EDC" w14:textId="0A08745C" w:rsidR="0078270E" w:rsidRDefault="00062C35" w:rsidP="0078270E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782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782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="00782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самозанятых</w:t>
      </w:r>
      <w:proofErr w:type="spellEnd"/>
      <w:r w:rsidR="00782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сфере фермерского хозяйства и местных товаропроизводителей</w:t>
      </w:r>
    </w:p>
    <w:p w14:paraId="161AAB34" w14:textId="77777777" w:rsidR="0078270E" w:rsidRDefault="0078270E" w:rsidP="0078270E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26B858" w14:textId="77777777" w:rsidR="0078270E" w:rsidRDefault="0078270E" w:rsidP="0078270E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7AC244" w14:textId="109E972A" w:rsidR="0078270E" w:rsidRPr="00574CCB" w:rsidRDefault="0078270E" w:rsidP="0078270E">
      <w:pP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74C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Дата проведения: </w:t>
      </w:r>
      <w:r w:rsidR="00062C35" w:rsidRPr="00574CCB">
        <w:rPr>
          <w:rFonts w:ascii="Times New Roman" w:eastAsia="Times New Roman" w:hAnsi="Times New Roman" w:cs="Times New Roman"/>
          <w:sz w:val="28"/>
          <w:szCs w:val="24"/>
          <w:lang w:eastAsia="ru-RU"/>
        </w:rPr>
        <w:t>25-27 октября 2023 года</w:t>
      </w:r>
    </w:p>
    <w:p w14:paraId="207B6A52" w14:textId="4AA53A58" w:rsidR="0078270E" w:rsidRPr="00574CCB" w:rsidRDefault="0078270E" w:rsidP="0078270E">
      <w:pP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4C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Место проведения: </w:t>
      </w:r>
      <w:r w:rsidRPr="00574C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Новосибирск, Красный проспект, </w:t>
      </w:r>
      <w:r w:rsidR="00062C35" w:rsidRPr="00574CCB">
        <w:rPr>
          <w:rFonts w:ascii="Times New Roman" w:eastAsia="Times New Roman" w:hAnsi="Times New Roman" w:cs="Times New Roman"/>
          <w:sz w:val="28"/>
          <w:szCs w:val="24"/>
          <w:lang w:eastAsia="ru-RU"/>
        </w:rPr>
        <w:t>д. 17/1,</w:t>
      </w:r>
      <w:r w:rsidRPr="00574C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Школа кулинаров и рестораторов «ГАСТРОИНКУБАТОР»</w:t>
      </w:r>
    </w:p>
    <w:p w14:paraId="00EE98A8" w14:textId="5C6313EF" w:rsidR="00D3578A" w:rsidRDefault="00D3578A" w:rsidP="00D3578A">
      <w:pP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E069C5" w14:paraId="5B43D6F5" w14:textId="77777777" w:rsidTr="00754B31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19515" w14:textId="77777777" w:rsidR="00D3578A" w:rsidRDefault="00E069C5" w:rsidP="00D35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октября 2023 года</w:t>
            </w:r>
          </w:p>
          <w:p w14:paraId="348E89A9" w14:textId="6000ACC9" w:rsidR="00D3578A" w:rsidRDefault="00D3578A" w:rsidP="00D35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9C5" w14:paraId="453211E6" w14:textId="77777777" w:rsidTr="00754B3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A688B" w14:textId="77777777" w:rsidR="00E069C5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10:00-11:00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979C8" w14:textId="77777777" w:rsidR="00E069C5" w:rsidRDefault="00E069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проекта.</w:t>
            </w:r>
          </w:p>
          <w:p w14:paraId="7AB1CCF6" w14:textId="77777777" w:rsidR="00E069C5" w:rsidRPr="00062C35" w:rsidRDefault="00E069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C35">
              <w:rPr>
                <w:rFonts w:ascii="Times New Roman" w:hAnsi="Times New Roman" w:cs="Times New Roman"/>
                <w:bCs/>
                <w:sz w:val="28"/>
                <w:szCs w:val="28"/>
              </w:rPr>
              <w:t>Спикеры:</w:t>
            </w:r>
          </w:p>
          <w:p w14:paraId="1210FB5F" w14:textId="29C55BC6" w:rsidR="00E069C5" w:rsidRDefault="00062C35" w:rsidP="00062C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 Останин</w:t>
            </w:r>
            <w:r w:rsidR="00E06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E069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промышленности, торговли и развития предпринимательства Новосибирской области;</w:t>
            </w:r>
          </w:p>
          <w:p w14:paraId="308824AF" w14:textId="7A154DEB" w:rsidR="00E069C5" w:rsidRDefault="00E069C5" w:rsidP="00062C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Андрей Шинделов,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министра </w:t>
            </w:r>
            <w:r w:rsidR="00062C35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хозяйства Новосибирской области;</w:t>
            </w:r>
          </w:p>
          <w:p w14:paraId="71F417C0" w14:textId="4312FD7B" w:rsidR="00E069C5" w:rsidRDefault="00062C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Тема: </w:t>
            </w:r>
            <w:r w:rsidRPr="00062C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 мерах поддержки фермеров и сельхоз</w:t>
            </w:r>
            <w:r w:rsidR="00E069C5" w:rsidRPr="00062C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производителей»</w:t>
            </w:r>
          </w:p>
          <w:p w14:paraId="3C401A36" w14:textId="6C5DE3F0" w:rsidR="00E069C5" w:rsidRDefault="00E069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Широцкая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заместитель руководителя центра «Мой бизнес»</w:t>
            </w:r>
            <w:r w:rsidR="00754B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23A4E08" w14:textId="3EC3EDF1" w:rsidR="00E069C5" w:rsidRDefault="00754B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«О мерах </w:t>
            </w:r>
            <w:r w:rsidRPr="00754B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государственной </w:t>
            </w:r>
            <w:r w:rsidR="00E069C5" w:rsidRPr="00754B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поддержки предпринимателей»</w:t>
            </w:r>
          </w:p>
          <w:p w14:paraId="5E04D29A" w14:textId="37BEEB8C" w:rsidR="00E069C5" w:rsidRDefault="00E069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Илья Сухарев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основател</w:t>
            </w:r>
            <w:r w:rsidR="00754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ь и генеральный директор </w:t>
            </w:r>
            <w:proofErr w:type="spellStart"/>
            <w:r w:rsidR="00754B31">
              <w:rPr>
                <w:rFonts w:ascii="Times New Roman" w:hAnsi="Times New Roman" w:cs="Times New Roman"/>
                <w:bCs/>
                <w:sz w:val="28"/>
                <w:szCs w:val="28"/>
              </w:rPr>
              <w:t>Фермер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центр.рф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(ООО ФЦ Франчайзинг)</w:t>
            </w:r>
            <w:r w:rsidR="00754B3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BBAB802" w14:textId="2418947A" w:rsidR="00754B31" w:rsidRDefault="00754B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69C5" w14:paraId="1DBABAA4" w14:textId="77777777" w:rsidTr="00754B3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5710F" w14:textId="77777777" w:rsidR="00E069C5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11:00-16:00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DEA6A" w14:textId="77777777" w:rsidR="00E069C5" w:rsidRDefault="00E069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B31">
              <w:rPr>
                <w:rFonts w:ascii="Times New Roman" w:hAnsi="Times New Roman" w:cs="Times New Roman"/>
                <w:b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54B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Товары местного производства: особенности продвижения</w:t>
            </w:r>
            <w:r w:rsidR="00754B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92F1161" w14:textId="5BA92283" w:rsidR="00754B31" w:rsidRDefault="00754B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69C5" w14:paraId="4B3C8105" w14:textId="77777777" w:rsidTr="00754B3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6D78F" w14:textId="77777777" w:rsidR="00E069C5" w:rsidRPr="00754B31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B31">
              <w:rPr>
                <w:rFonts w:ascii="Times New Roman" w:hAnsi="Times New Roman" w:cs="Times New Roman"/>
                <w:b/>
                <w:sz w:val="28"/>
                <w:szCs w:val="28"/>
              </w:rPr>
              <w:t>11:00-13:10</w:t>
            </w:r>
          </w:p>
          <w:p w14:paraId="78D84257" w14:textId="77777777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6090E" w14:textId="77777777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624E5" w14:textId="77777777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2319F" w14:textId="77777777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65EBA" w14:textId="77777777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CE7BA" w14:textId="77777777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2A275" w14:textId="06AC624A" w:rsidR="00E069C5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13:10-14:00</w:t>
            </w:r>
          </w:p>
          <w:p w14:paraId="1C0F652E" w14:textId="7F368A6B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96729" w14:textId="49028C39" w:rsidR="00E069C5" w:rsidRPr="00754B31" w:rsidRDefault="00754B31" w:rsidP="00754B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 Регистрация товарного знака и </w:t>
            </w:r>
            <w:r w:rsidR="00E069C5" w:rsidRPr="00754B31">
              <w:rPr>
                <w:rFonts w:ascii="Times New Roman" w:hAnsi="Times New Roman" w:cs="Times New Roman"/>
                <w:b/>
                <w:sz w:val="28"/>
                <w:szCs w:val="28"/>
              </w:rPr>
              <w:t>патентование продукции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EE75462" w14:textId="260B93B3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B31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Слесарюк,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патентный поверенный РФ 2106, ру</w:t>
            </w:r>
            <w:r w:rsidR="00754B31">
              <w:rPr>
                <w:rFonts w:ascii="Times New Roman" w:hAnsi="Times New Roman" w:cs="Times New Roman"/>
                <w:sz w:val="28"/>
                <w:szCs w:val="28"/>
              </w:rPr>
              <w:t xml:space="preserve">ководитель юридического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«Сибирь патент»</w:t>
            </w:r>
            <w:r w:rsidR="00754B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C6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D767AA5" w14:textId="3D8DDEE2" w:rsidR="00E069C5" w:rsidRPr="00574CCB" w:rsidRDefault="00754B31" w:rsidP="00574C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2. </w:t>
            </w:r>
            <w:r w:rsidR="00E069C5" w:rsidRPr="00754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Дизайн и </w:t>
            </w:r>
            <w:r w:rsidR="00574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упаковка продукта, что важно </w:t>
            </w:r>
            <w:r w:rsidR="00574CCB" w:rsidRPr="00574CCB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E069C5" w:rsidRPr="00574CCB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  <w:r w:rsidR="00574CC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5F222686" w14:textId="325F19ED" w:rsidR="00E069C5" w:rsidRDefault="00E069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4B31">
              <w:rPr>
                <w:rFonts w:ascii="Times New Roman" w:hAnsi="Times New Roman" w:cs="Times New Roman"/>
                <w:bCs/>
                <w:sz w:val="28"/>
                <w:szCs w:val="28"/>
              </w:rPr>
              <w:t>Спикер:</w:t>
            </w:r>
            <w:r w:rsidR="00754B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Нижегородцева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дизайнер, руководитель архитектурного бюро «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КУБ,А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754B3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8EF858B" w14:textId="77777777" w:rsidR="00754B31" w:rsidRDefault="00754B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4BE27D" w14:textId="04234A8C" w:rsidR="00754B31" w:rsidRPr="00754B31" w:rsidRDefault="00754B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B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Перерыв</w:t>
            </w:r>
          </w:p>
        </w:tc>
      </w:tr>
      <w:tr w:rsidR="00E069C5" w14:paraId="7448D1D9" w14:textId="77777777" w:rsidTr="00754B3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E6BB7" w14:textId="77777777" w:rsidR="00E069C5" w:rsidRPr="00754B31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B31">
              <w:rPr>
                <w:rFonts w:ascii="Times New Roman" w:hAnsi="Times New Roman" w:cs="Times New Roman"/>
                <w:b/>
                <w:sz w:val="28"/>
                <w:szCs w:val="28"/>
              </w:rPr>
              <w:t>14:00-16:00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95ABF" w14:textId="249FBC17" w:rsidR="00E069C5" w:rsidRPr="00574CCB" w:rsidRDefault="00E069C5" w:rsidP="00574C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CCB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и продвиже</w:t>
            </w:r>
            <w:r w:rsidR="00574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ние продукта. Подготовка питча </w:t>
            </w:r>
            <w:r w:rsidR="00574CCB" w:rsidRPr="00574C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74C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74CCB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  <w:r w:rsidR="00574CC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8B34A91" w14:textId="77777777" w:rsidR="00E069C5" w:rsidRDefault="00E069C5" w:rsidP="00B377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4CCB">
              <w:rPr>
                <w:rFonts w:ascii="Times New Roman" w:hAnsi="Times New Roman" w:cs="Times New Roman"/>
                <w:bCs/>
                <w:sz w:val="28"/>
                <w:szCs w:val="28"/>
              </w:rPr>
              <w:t>Спикер: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77DA" w:rsidRPr="00574CCB">
              <w:rPr>
                <w:rFonts w:ascii="Times New Roman" w:hAnsi="Times New Roman" w:cs="Times New Roman"/>
                <w:bCs/>
                <w:sz w:val="28"/>
                <w:szCs w:val="28"/>
              </w:rPr>
              <w:t>уточняется</w:t>
            </w:r>
          </w:p>
          <w:p w14:paraId="05BB0F5B" w14:textId="1EFF7189" w:rsidR="00574CCB" w:rsidRDefault="00574CCB" w:rsidP="00B377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69C5" w14:paraId="248077BB" w14:textId="77777777" w:rsidTr="00754B3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77017" w14:textId="77777777" w:rsidR="00E069C5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16:00-18:00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0D9A7" w14:textId="4C068FFB" w:rsidR="00E069C5" w:rsidRPr="00574CCB" w:rsidRDefault="00E069C5" w:rsidP="00574C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4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Продвижение местной продукции: фотосе</w:t>
            </w:r>
            <w:r w:rsidR="00574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0E05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сия </w:t>
            </w:r>
            <w:r w:rsidRPr="00574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электронного каталога производителей</w:t>
            </w:r>
            <w:r w:rsidR="00574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74CCB" w:rsidRPr="00574CCB">
              <w:rPr>
                <w:rFonts w:ascii="Times New Roman" w:hAnsi="Times New Roman" w:cs="Times New Roman"/>
                <w:bCs/>
                <w:sz w:val="28"/>
                <w:szCs w:val="28"/>
              </w:rPr>
              <w:t>(п</w:t>
            </w:r>
            <w:r w:rsidRPr="00574CCB">
              <w:rPr>
                <w:rFonts w:ascii="Times New Roman" w:hAnsi="Times New Roman" w:cs="Times New Roman"/>
                <w:bCs/>
                <w:sz w:val="28"/>
                <w:szCs w:val="28"/>
              </w:rPr>
              <w:t>рактическая работа</w:t>
            </w:r>
            <w:r w:rsidR="00574CCB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14:paraId="36F2DE4C" w14:textId="1ECD38C1" w:rsidR="00E069C5" w:rsidRDefault="00E069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фотографы</w:t>
            </w:r>
            <w:r w:rsidR="00574C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сделают участникам фотографии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образцов продукции</w:t>
            </w:r>
            <w:r w:rsidR="00574CC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47AC264" w14:textId="06F3182B" w:rsidR="00574CCB" w:rsidRDefault="00574C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69C5" w14:paraId="521583C7" w14:textId="77777777" w:rsidTr="00754B31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A893B" w14:textId="77777777" w:rsidR="00D3578A" w:rsidRDefault="00E069C5" w:rsidP="00D35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октября 2023 года</w:t>
            </w:r>
          </w:p>
          <w:p w14:paraId="6F7E0F15" w14:textId="0348C6AD" w:rsidR="00D3578A" w:rsidRDefault="00D3578A" w:rsidP="00D35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9C5" w14:paraId="01576A92" w14:textId="77777777" w:rsidTr="00754B3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D398B" w14:textId="77777777" w:rsidR="00E069C5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10:00-18:00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4944C" w14:textId="77777777" w:rsidR="00E069C5" w:rsidRDefault="00D357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b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E06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 обеспечения соответствия продукции требованиям законодательства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5F455193" w14:textId="5AB9EC8C" w:rsidR="00D3578A" w:rsidRDefault="00D357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69C5" w14:paraId="2AFEC552" w14:textId="77777777" w:rsidTr="00754B3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00150" w14:textId="77777777" w:rsidR="00E069C5" w:rsidRPr="00D3578A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10:00-11:00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F1C3A" w14:textId="6E4CBBF0" w:rsidR="00E069C5" w:rsidRPr="00D3578A" w:rsidRDefault="00E069C5" w:rsidP="00D35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«Меркурий». Ветеринарные свидетельства</w:t>
            </w:r>
            <w:r w:rsidR="00D357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B444B54" w14:textId="77777777" w:rsidR="00D3578A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CAAAF5" w14:textId="0B544769" w:rsidR="00E069C5" w:rsidRDefault="00D3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</w:t>
            </w:r>
            <w:r w:rsidR="00E069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9C5">
              <w:rPr>
                <w:rFonts w:ascii="Times New Roman" w:hAnsi="Times New Roman" w:cs="Times New Roman"/>
                <w:sz w:val="28"/>
                <w:szCs w:val="28"/>
              </w:rPr>
              <w:t>консультант отдела обеспечения экспортно-импортных операций, межрегиональных перевозок и электронной сертификации управления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теринарии Новосибирской области;</w:t>
            </w:r>
          </w:p>
          <w:p w14:paraId="70D575EB" w14:textId="77777777" w:rsidR="00D3578A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Блинов 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5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организации ветеринарно-санитарной экспертизы и лабораторной работы управления ветеринарии Новосибирской области</w:t>
            </w:r>
            <w:r w:rsidR="00D357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0D5EE8" w14:textId="24A53455" w:rsidR="00E069C5" w:rsidRDefault="00E069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69C5" w14:paraId="20A85AEA" w14:textId="77777777" w:rsidTr="00754B3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4A8DE" w14:textId="77777777" w:rsidR="00E069C5" w:rsidRPr="00D3578A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b/>
                <w:sz w:val="28"/>
                <w:szCs w:val="28"/>
              </w:rPr>
              <w:t>11:00-11:30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F0A78" w14:textId="54C03F64" w:rsidR="00E069C5" w:rsidRPr="00D3578A" w:rsidRDefault="00E069C5" w:rsidP="00D35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Маркировка </w:t>
            </w:r>
            <w:r w:rsidR="00D35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продукции </w:t>
            </w:r>
            <w:r w:rsidRPr="00D3578A">
              <w:rPr>
                <w:rFonts w:ascii="Times New Roman" w:hAnsi="Times New Roman" w:cs="Times New Roman"/>
                <w:b/>
                <w:sz w:val="28"/>
                <w:szCs w:val="28"/>
              </w:rPr>
              <w:t>«Честный знак»</w:t>
            </w:r>
            <w:r w:rsidR="00D357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AD1E8D1" w14:textId="77777777" w:rsidR="00D3578A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Олег Михайленко,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ООО «Оператор ЦРПТ» в Сибирском округе</w:t>
            </w:r>
            <w:r w:rsidR="00D357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B14B74" w14:textId="0308FCAB" w:rsidR="00E069C5" w:rsidRDefault="00BC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69C5" w14:paraId="501AACE6" w14:textId="77777777" w:rsidTr="00754B3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483B3" w14:textId="77777777" w:rsidR="00E069C5" w:rsidRPr="00D3578A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b/>
                <w:sz w:val="28"/>
                <w:szCs w:val="28"/>
              </w:rPr>
              <w:t>11:30-12:10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D6FE3" w14:textId="0C8857EF" w:rsidR="00E069C5" w:rsidRPr="00D3578A" w:rsidRDefault="00D3578A" w:rsidP="00D35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Разработка логотипа. </w:t>
            </w:r>
            <w:r w:rsidR="00E069C5" w:rsidRPr="00D3578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Практика.</w:t>
            </w:r>
          </w:p>
          <w:p w14:paraId="4C4D5C40" w14:textId="328CE7F3" w:rsidR="00D3578A" w:rsidRDefault="00E069C5" w:rsidP="00BC6A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bCs/>
                <w:sz w:val="28"/>
                <w:szCs w:val="28"/>
              </w:rPr>
              <w:t>Спикер: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Анна Нижегородцева,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дизайнер, руководитель архитектурного бюро «КУБ,А»</w:t>
            </w:r>
            <w:r w:rsidR="00D3578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0B80EC0" w14:textId="17164478" w:rsidR="00E069C5" w:rsidRPr="00BC6A67" w:rsidRDefault="00BC6A67" w:rsidP="00BC6A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E069C5" w14:paraId="38753FD7" w14:textId="77777777" w:rsidTr="00754B3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7C288" w14:textId="77777777" w:rsidR="00E069C5" w:rsidRPr="00D3578A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b/>
                <w:sz w:val="28"/>
                <w:szCs w:val="28"/>
              </w:rPr>
              <w:t>12:10-16:00</w:t>
            </w:r>
          </w:p>
          <w:p w14:paraId="699EA01D" w14:textId="77777777" w:rsidR="00E069C5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8BB46D" w14:textId="77777777" w:rsidR="00D3578A" w:rsidRDefault="00D35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064FF8" w14:textId="77777777" w:rsidR="00D3578A" w:rsidRDefault="00D35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716808" w14:textId="63B85E4B" w:rsidR="00E069C5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14:00-15:00</w:t>
            </w:r>
          </w:p>
          <w:p w14:paraId="6AB0B92B" w14:textId="3B95ADF6" w:rsidR="00E069C5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56214" w14:textId="3DE56610" w:rsidR="00E069C5" w:rsidRPr="00D3578A" w:rsidRDefault="00D3578A" w:rsidP="00D35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Разработка сайта/визитки </w:t>
            </w:r>
            <w:r w:rsidRPr="00D3578A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E069C5" w:rsidRPr="00D3578A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A0D6D1B" w14:textId="77777777" w:rsidR="00E069C5" w:rsidRDefault="00E069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bCs/>
                <w:sz w:val="28"/>
                <w:szCs w:val="28"/>
              </w:rPr>
              <w:t>Спикер:</w:t>
            </w:r>
            <w:r w:rsidR="00D357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Рита Балакина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веб-дизайнер сервисов экосистемы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VK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преподаватель университета «Синергия»</w:t>
            </w:r>
            <w:r w:rsidR="00D3578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BC6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F8DFD99" w14:textId="77777777" w:rsidR="00D3578A" w:rsidRDefault="00D357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9050B7" w14:textId="1436A614" w:rsidR="00D3578A" w:rsidRDefault="00D357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Перерыв</w:t>
            </w:r>
          </w:p>
        </w:tc>
      </w:tr>
      <w:tr w:rsidR="00E069C5" w14:paraId="7346AEFC" w14:textId="77777777" w:rsidTr="00754B3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F0043" w14:textId="77777777" w:rsidR="00E069C5" w:rsidRPr="00D3578A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b/>
                <w:sz w:val="28"/>
                <w:szCs w:val="28"/>
              </w:rPr>
              <w:t>16:00-18:00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FFE5F" w14:textId="0C307381" w:rsidR="00E069C5" w:rsidRPr="00D3578A" w:rsidRDefault="00E069C5" w:rsidP="00D35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b/>
                <w:sz w:val="28"/>
                <w:szCs w:val="28"/>
              </w:rPr>
              <w:t>ХАССП правила и нормы хранения продукта.</w:t>
            </w:r>
            <w:r w:rsidR="00D35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3578A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Сертификация.</w:t>
            </w:r>
          </w:p>
          <w:p w14:paraId="284E304F" w14:textId="49B17AF6" w:rsidR="00D3578A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Печурина Наталья Николаевна,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к.т.н., эксперт по стандартизации, эксперт по подтверждению соответствия, ведущий аудитор систем качества и безопасности пищевой проду</w:t>
            </w:r>
            <w:r w:rsidR="00D3578A">
              <w:rPr>
                <w:rFonts w:ascii="Times New Roman" w:hAnsi="Times New Roman" w:cs="Times New Roman"/>
                <w:sz w:val="28"/>
                <w:szCs w:val="28"/>
              </w:rPr>
              <w:t xml:space="preserve">кции, ООО «Бюро </w:t>
            </w:r>
            <w:proofErr w:type="spellStart"/>
            <w:r w:rsidR="00D3578A">
              <w:rPr>
                <w:rFonts w:ascii="Times New Roman" w:hAnsi="Times New Roman" w:cs="Times New Roman"/>
                <w:sz w:val="28"/>
                <w:szCs w:val="28"/>
              </w:rPr>
              <w:t>ЭкспертКонсалт</w:t>
            </w:r>
            <w:proofErr w:type="spellEnd"/>
            <w:r w:rsidR="00D3578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C9E62F2" w14:textId="1F194A90" w:rsidR="00E069C5" w:rsidRDefault="00A43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069C5" w14:paraId="05D4EB48" w14:textId="77777777" w:rsidTr="00754B31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DA0F3" w14:textId="77777777" w:rsidR="00E069C5" w:rsidRDefault="00E069C5" w:rsidP="00D35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октября 2023 года</w:t>
            </w:r>
          </w:p>
          <w:p w14:paraId="79B3E7EA" w14:textId="03045CED" w:rsidR="00D3578A" w:rsidRDefault="00D3578A" w:rsidP="00D35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9C5" w14:paraId="35B062F0" w14:textId="77777777" w:rsidTr="00754B3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2D297" w14:textId="77777777" w:rsidR="00E069C5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9:00-18:00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5D5DB" w14:textId="272C8F38" w:rsidR="00E069C5" w:rsidRDefault="00D35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Бизнес-тур по </w:t>
            </w:r>
            <w:r w:rsidR="00E06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Новосибирской области.  </w:t>
            </w:r>
          </w:p>
          <w:p w14:paraId="45C9F4B8" w14:textId="77777777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E1F97" w14:textId="77777777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УТОЧНЯЕТСЯ</w:t>
            </w:r>
          </w:p>
          <w:p w14:paraId="6BCEE182" w14:textId="77777777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E2997" w14:textId="1EC06C4D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78A">
              <w:rPr>
                <w:rFonts w:ascii="Times New Roman" w:hAnsi="Times New Roman" w:cs="Times New Roman"/>
                <w:b/>
                <w:sz w:val="28"/>
                <w:szCs w:val="28"/>
              </w:rPr>
              <w:t>9:00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78A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 участников</w:t>
            </w:r>
          </w:p>
          <w:p w14:paraId="067E7F51" w14:textId="57077E05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«Наша сыроварня»</w:t>
            </w:r>
            <w:r w:rsidR="00D357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DE70AD6" w14:textId="557A5A8F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производственная компания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357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97875C" w14:textId="77777777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  <w:p w14:paraId="4730C989" w14:textId="15A760E7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14:paraId="6FA0474B" w14:textId="53231C76" w:rsidR="00E069C5" w:rsidRDefault="00E069C5" w:rsidP="00E069C5">
      <w:pPr>
        <w:rPr>
          <w:rFonts w:ascii="Times New Roman" w:hAnsi="Times New Roman" w:cs="Times New Roman"/>
          <w:b/>
          <w:sz w:val="28"/>
          <w:szCs w:val="28"/>
        </w:rPr>
      </w:pPr>
    </w:p>
    <w:p w14:paraId="72DC08D3" w14:textId="77777777" w:rsidR="00E069C5" w:rsidRDefault="00E069C5" w:rsidP="00E069C5">
      <w:pPr>
        <w:rPr>
          <w:rFonts w:ascii="Times New Roman" w:hAnsi="Times New Roman" w:cs="Times New Roman"/>
          <w:b/>
          <w:sz w:val="28"/>
          <w:szCs w:val="28"/>
        </w:rPr>
      </w:pPr>
    </w:p>
    <w:p w14:paraId="7E4B6BE1" w14:textId="77777777" w:rsidR="00E069C5" w:rsidRDefault="00E069C5" w:rsidP="00E069C5">
      <w:pPr>
        <w:rPr>
          <w:rFonts w:ascii="Times New Roman" w:hAnsi="Times New Roman" w:cs="Times New Roman"/>
          <w:b/>
          <w:sz w:val="28"/>
          <w:szCs w:val="28"/>
        </w:rPr>
      </w:pPr>
    </w:p>
    <w:p w14:paraId="2E767FDD" w14:textId="77777777" w:rsidR="00E069C5" w:rsidRDefault="00E069C5" w:rsidP="00E069C5">
      <w:pPr>
        <w:rPr>
          <w:rFonts w:ascii="Times New Roman" w:hAnsi="Times New Roman" w:cs="Times New Roman"/>
          <w:b/>
          <w:sz w:val="28"/>
          <w:szCs w:val="28"/>
        </w:rPr>
      </w:pPr>
    </w:p>
    <w:p w14:paraId="13141522" w14:textId="77777777" w:rsidR="00E069C5" w:rsidRDefault="00E069C5" w:rsidP="00E069C5">
      <w:pPr>
        <w:rPr>
          <w:rFonts w:ascii="Times New Roman" w:hAnsi="Times New Roman" w:cs="Times New Roman"/>
          <w:b/>
          <w:sz w:val="28"/>
          <w:szCs w:val="28"/>
        </w:rPr>
      </w:pPr>
    </w:p>
    <w:sectPr w:rsidR="00E069C5" w:rsidSect="00574CC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36A"/>
    <w:multiLevelType w:val="hybridMultilevel"/>
    <w:tmpl w:val="6886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90994"/>
    <w:multiLevelType w:val="multilevel"/>
    <w:tmpl w:val="7136A6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Zero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9C5"/>
    <w:rsid w:val="00062C35"/>
    <w:rsid w:val="000E05C4"/>
    <w:rsid w:val="00574CCB"/>
    <w:rsid w:val="00754B31"/>
    <w:rsid w:val="0078270E"/>
    <w:rsid w:val="0098759A"/>
    <w:rsid w:val="00A43DE2"/>
    <w:rsid w:val="00B377DA"/>
    <w:rsid w:val="00BC6A67"/>
    <w:rsid w:val="00C44681"/>
    <w:rsid w:val="00D3578A"/>
    <w:rsid w:val="00E069C5"/>
    <w:rsid w:val="00EA7AA4"/>
    <w:rsid w:val="00F4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AD44"/>
  <w15:docId w15:val="{68400540-F81C-4C1F-B61B-26C9A539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Знак,Маркер Знак,Bullet List Знак,FooterText Знак,numbered Знак,Paragraphe de liste1 Знак,lp1 Знак,ТЗ список Знак,Абзац списка литеральный Знак,Булет1 Знак,1Булет Знак,it_List1 Знак,Цветной список - Акцент 11 Знак,1 Знак"/>
    <w:link w:val="a4"/>
    <w:uiPriority w:val="34"/>
    <w:locked/>
    <w:rsid w:val="00E069C5"/>
  </w:style>
  <w:style w:type="paragraph" w:styleId="a4">
    <w:name w:val="List Paragraph"/>
    <w:aliases w:val="название,Маркер,Bullet List,FooterText,numbered,Paragraphe de liste1,lp1,ТЗ список,Абзац списка литеральный,Булет1,1Булет,it_List1,Цветной список - Акцент 11,ПС - Нумерованный,Список - нумерованный абзац,1,UL,Абзац маркированнный,ПАРАГРАФ"/>
    <w:basedOn w:val="a"/>
    <w:link w:val="a3"/>
    <w:uiPriority w:val="34"/>
    <w:qFormat/>
    <w:rsid w:val="00E069C5"/>
    <w:pPr>
      <w:spacing w:after="160" w:line="256" w:lineRule="auto"/>
      <w:ind w:left="720"/>
      <w:contextualSpacing/>
    </w:pPr>
  </w:style>
  <w:style w:type="table" w:styleId="a5">
    <w:name w:val="Table Grid"/>
    <w:basedOn w:val="a1"/>
    <w:uiPriority w:val="59"/>
    <w:rsid w:val="00E06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14</cp:revision>
  <dcterms:created xsi:type="dcterms:W3CDTF">2023-09-18T12:34:00Z</dcterms:created>
  <dcterms:modified xsi:type="dcterms:W3CDTF">2023-10-09T08:34:00Z</dcterms:modified>
</cp:coreProperties>
</file>