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6408" w:rsidRPr="00741406" w:rsidRDefault="005B6408" w:rsidP="005B6408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Информационно-аналитический обзор обращений граждан, объединений граждан, в том числе юридических лиц</w:t>
      </w:r>
      <w:r w:rsidRPr="00741406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, поступивших в администрацию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Венгеровского </w:t>
      </w:r>
      <w:r w:rsidRPr="00741406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района Новосибирской области</w:t>
      </w:r>
    </w:p>
    <w:p w:rsidR="005B6408" w:rsidRPr="00741406" w:rsidRDefault="005B6408" w:rsidP="005B6408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 w:rsidRPr="00741406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в </w:t>
      </w:r>
      <w:r w:rsidR="00044317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июне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</w:t>
      </w:r>
      <w:r w:rsidRPr="00741406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201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7</w:t>
      </w:r>
      <w:r w:rsidRPr="00741406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года</w:t>
      </w:r>
    </w:p>
    <w:p w:rsidR="005B6408" w:rsidRPr="00741406" w:rsidRDefault="005B6408" w:rsidP="005B6408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5B6408" w:rsidRPr="00741406" w:rsidRDefault="005B6408" w:rsidP="005B64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044317">
        <w:rPr>
          <w:rFonts w:ascii="Times New Roman" w:eastAsia="Times New Roman" w:hAnsi="Times New Roman"/>
          <w:sz w:val="28"/>
          <w:szCs w:val="28"/>
          <w:lang w:eastAsia="ru-RU"/>
        </w:rPr>
        <w:t>июне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в адрес Главы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Венгеровского 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района поступило </w:t>
      </w:r>
      <w:r w:rsidR="00044317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предыдущем месяце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F575E">
        <w:rPr>
          <w:rFonts w:ascii="Times New Roman" w:eastAsia="Times New Roman" w:hAnsi="Times New Roman"/>
          <w:i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за аналогичный период 2016 г. - </w:t>
      </w:r>
      <w:r w:rsidR="007F575E">
        <w:rPr>
          <w:rFonts w:ascii="Times New Roman" w:eastAsia="Times New Roman" w:hAnsi="Times New Roman"/>
          <w:i/>
          <w:sz w:val="28"/>
          <w:szCs w:val="28"/>
          <w:lang w:eastAsia="ru-RU"/>
        </w:rPr>
        <w:t>9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>, в том числе:</w:t>
      </w:r>
    </w:p>
    <w:p w:rsidR="005B6408" w:rsidRPr="00741406" w:rsidRDefault="005B6408" w:rsidP="005B64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1) </w:t>
      </w:r>
      <w:r w:rsidR="004D278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74140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>письменных обращени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7F575E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предыдущем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месяце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F575E">
        <w:rPr>
          <w:rFonts w:ascii="Times New Roman" w:eastAsia="Times New Roman" w:hAnsi="Times New Roman"/>
          <w:i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за аналогичный период 2016 г. - </w:t>
      </w:r>
      <w:r w:rsidR="007F575E">
        <w:rPr>
          <w:rFonts w:ascii="Times New Roman" w:eastAsia="Times New Roman" w:hAnsi="Times New Roman"/>
          <w:i/>
          <w:sz w:val="28"/>
          <w:szCs w:val="28"/>
          <w:lang w:eastAsia="ru-RU"/>
        </w:rPr>
        <w:t>5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5B6408" w:rsidRPr="00741406" w:rsidRDefault="005B6408" w:rsidP="005B6408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2) </w:t>
      </w:r>
      <w:r w:rsidR="007F575E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>личн</w:t>
      </w:r>
      <w:r w:rsidR="007F575E"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обращени</w:t>
      </w:r>
      <w:r w:rsidR="007F575E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на прием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Глав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Венгеровского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предыдущем месяце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F575E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, за аналогичный период 2016 г. - 4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;</w:t>
      </w:r>
    </w:p>
    <w:p w:rsidR="005B6408" w:rsidRPr="00741406" w:rsidRDefault="005B6408" w:rsidP="005B64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3) </w:t>
      </w:r>
      <w:r w:rsidR="007F575E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Pr="0074140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741406">
        <w:rPr>
          <w:rFonts w:ascii="Times New Roman" w:eastAsia="Times New Roman" w:hAnsi="Times New Roman"/>
          <w:bCs/>
          <w:sz w:val="28"/>
          <w:szCs w:val="28"/>
          <w:lang w:eastAsia="ru-RU"/>
        </w:rPr>
        <w:t>устных о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>бращени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на справочный телефон общественной приемной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Главы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Венгеровского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предыдущем месяце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2, за аналогичный период 2016 г. - </w:t>
      </w:r>
      <w:r w:rsidR="007F575E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5B6408" w:rsidRDefault="005B6408" w:rsidP="005B64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3D4F75">
        <w:rPr>
          <w:rFonts w:ascii="Times New Roman" w:eastAsia="Times New Roman" w:hAnsi="Times New Roman"/>
          <w:sz w:val="28"/>
          <w:szCs w:val="28"/>
          <w:lang w:eastAsia="ru-RU"/>
        </w:rPr>
        <w:t>Общее количество обращений</w:t>
      </w:r>
      <w:r w:rsidRPr="003D4F7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3D4F7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по сравнению с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предыдущим</w:t>
      </w:r>
      <w:r w:rsidRPr="003D4F7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периодом</w:t>
      </w:r>
      <w:r w:rsidR="007F575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 </w:t>
      </w:r>
      <w:r w:rsidR="007F575E">
        <w:rPr>
          <w:rFonts w:ascii="Times New Roman" w:eastAsia="Times New Roman" w:hAnsi="Times New Roman"/>
          <w:sz w:val="28"/>
          <w:szCs w:val="28"/>
          <w:lang w:eastAsia="ru-RU"/>
        </w:rPr>
        <w:t>аналогичным</w:t>
      </w:r>
      <w:r w:rsidR="007F575E" w:rsidRPr="003D4F75">
        <w:rPr>
          <w:rFonts w:ascii="Times New Roman" w:eastAsia="Times New Roman" w:hAnsi="Times New Roman"/>
          <w:sz w:val="28"/>
          <w:szCs w:val="28"/>
          <w:lang w:eastAsia="ru-RU"/>
        </w:rPr>
        <w:t xml:space="preserve"> периодом </w:t>
      </w:r>
      <w:r w:rsidR="007F575E">
        <w:rPr>
          <w:rFonts w:ascii="Times New Roman" w:eastAsia="Times New Roman" w:hAnsi="Times New Roman"/>
          <w:sz w:val="28"/>
          <w:szCs w:val="28"/>
          <w:lang w:eastAsia="ru-RU"/>
        </w:rPr>
        <w:t>прошлого года</w:t>
      </w:r>
      <w:r w:rsidR="007F575E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7F575E" w:rsidRPr="00741406" w:rsidRDefault="007F575E" w:rsidP="005B64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B6408" w:rsidRDefault="005B6408" w:rsidP="005B6408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Структура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 количество </w:t>
      </w:r>
      <w:r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обращений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</w:t>
      </w:r>
      <w:r w:rsidR="007F575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июне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2017 г.</w:t>
      </w:r>
    </w:p>
    <w:p w:rsidR="005B6408" w:rsidRDefault="007F575E" w:rsidP="005B6408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в сравнении с маем</w:t>
      </w:r>
      <w:r w:rsidR="005B6408"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</w:t>
      </w:r>
      <w:r w:rsidR="005B6408"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г.</w:t>
      </w:r>
      <w:r w:rsidR="005B6408"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  <w:r w:rsidR="005B6408"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июнем</w:t>
      </w:r>
      <w:r w:rsidR="005B6408"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</w:t>
      </w:r>
      <w:r w:rsidR="00A54D42">
        <w:rPr>
          <w:rFonts w:ascii="Times New Roman" w:eastAsia="Times New Roman" w:hAnsi="Times New Roman"/>
          <w:b/>
          <w:sz w:val="28"/>
          <w:szCs w:val="28"/>
          <w:lang w:eastAsia="ru-RU"/>
        </w:rPr>
        <w:t>6</w:t>
      </w:r>
      <w:r w:rsidR="005B6408"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г.</w:t>
      </w:r>
    </w:p>
    <w:p w:rsidR="005B6408" w:rsidRDefault="005B6408" w:rsidP="005B6408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02674" w:rsidRDefault="005B6408">
      <w:r>
        <w:rPr>
          <w:noProof/>
          <w:lang w:eastAsia="ru-RU"/>
        </w:rPr>
        <w:drawing>
          <wp:inline distT="0" distB="0" distL="0" distR="0">
            <wp:extent cx="5486400" cy="3200400"/>
            <wp:effectExtent l="19050" t="0" r="190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4D278E" w:rsidRDefault="004D278E"/>
    <w:p w:rsidR="004D278E" w:rsidRDefault="00A3679C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Среди сравниваемых периодов  в июне</w:t>
      </w:r>
      <w:r w:rsidR="004D278E">
        <w:rPr>
          <w:rFonts w:ascii="Times New Roman" w:eastAsia="Times New Roman" w:hAnsi="Times New Roman"/>
          <w:sz w:val="28"/>
          <w:szCs w:val="28"/>
          <w:lang w:eastAsia="ru-RU"/>
        </w:rPr>
        <w:t xml:space="preserve"> 2016 года получено наибольшее количество обращений.</w:t>
      </w:r>
    </w:p>
    <w:p w:rsidR="004D278E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D7388" w:rsidRDefault="008D7388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3679C" w:rsidRDefault="00A3679C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3679C" w:rsidRPr="00895D9B" w:rsidRDefault="00A3679C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D278E" w:rsidRPr="00895D9B" w:rsidRDefault="004D278E" w:rsidP="004D278E">
      <w:pPr>
        <w:pStyle w:val="a5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95D9B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Письменные обращения.</w:t>
      </w:r>
    </w:p>
    <w:p w:rsidR="004D278E" w:rsidRPr="00895D9B" w:rsidRDefault="00C06FD8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4D278E">
        <w:rPr>
          <w:rFonts w:ascii="Times New Roman" w:eastAsia="Times New Roman" w:hAnsi="Times New Roman"/>
          <w:sz w:val="28"/>
          <w:szCs w:val="28"/>
          <w:lang w:eastAsia="ru-RU"/>
        </w:rPr>
        <w:t xml:space="preserve"> о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>бращени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 xml:space="preserve"> распределились следующим образом по тематическим разделам:</w:t>
      </w:r>
    </w:p>
    <w:p w:rsidR="004D278E" w:rsidRPr="001134EC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1134EC">
        <w:rPr>
          <w:rFonts w:ascii="Times New Roman" w:eastAsia="Times New Roman" w:hAnsi="Times New Roman"/>
          <w:b/>
          <w:sz w:val="28"/>
          <w:szCs w:val="28"/>
          <w:lang w:eastAsia="ru-RU"/>
        </w:rPr>
        <w:t>государство, общество, политика</w:t>
      </w: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5546F">
        <w:rPr>
          <w:rFonts w:ascii="Times New Roman" w:eastAsia="Times New Roman" w:hAnsi="Times New Roman"/>
          <w:sz w:val="28"/>
          <w:szCs w:val="28"/>
          <w:lang w:eastAsia="ru-RU"/>
        </w:rPr>
        <w:t>- 0</w:t>
      </w:r>
    </w:p>
    <w:p w:rsidR="004D278E" w:rsidRPr="001134EC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1134EC">
        <w:rPr>
          <w:rFonts w:ascii="Times New Roman" w:eastAsia="Times New Roman" w:hAnsi="Times New Roman"/>
          <w:b/>
          <w:sz w:val="28"/>
          <w:szCs w:val="28"/>
          <w:lang w:eastAsia="ru-RU"/>
        </w:rPr>
        <w:t>социальная сфера</w:t>
      </w: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="0005546F">
        <w:rPr>
          <w:rFonts w:ascii="Times New Roman" w:eastAsia="Times New Roman" w:hAnsi="Times New Roman"/>
          <w:sz w:val="28"/>
          <w:szCs w:val="28"/>
          <w:lang w:eastAsia="ru-RU"/>
        </w:rPr>
        <w:t>0</w:t>
      </w:r>
    </w:p>
    <w:p w:rsidR="004D278E" w:rsidRPr="001134EC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1134EC">
        <w:rPr>
          <w:rFonts w:ascii="Times New Roman" w:eastAsia="Times New Roman" w:hAnsi="Times New Roman"/>
          <w:b/>
          <w:sz w:val="28"/>
          <w:szCs w:val="28"/>
          <w:lang w:eastAsia="ru-RU"/>
        </w:rPr>
        <w:t>экономика</w:t>
      </w: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050771">
        <w:rPr>
          <w:rFonts w:ascii="Times New Roman" w:eastAsia="Times New Roman" w:hAnsi="Times New Roman"/>
          <w:sz w:val="28"/>
          <w:szCs w:val="28"/>
          <w:lang w:eastAsia="ru-RU"/>
        </w:rPr>
        <w:t xml:space="preserve">0 </w:t>
      </w:r>
    </w:p>
    <w:p w:rsidR="004D278E" w:rsidRPr="001134EC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1134EC">
        <w:rPr>
          <w:rFonts w:ascii="Times New Roman" w:eastAsia="Times New Roman" w:hAnsi="Times New Roman"/>
          <w:b/>
          <w:sz w:val="28"/>
          <w:szCs w:val="28"/>
          <w:lang w:eastAsia="ru-RU"/>
        </w:rPr>
        <w:t>оборона, безопасность, законность</w:t>
      </w: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</w:t>
      </w:r>
    </w:p>
    <w:p w:rsidR="004D278E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1134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жилищно-коммунальная сфера</w:t>
      </w: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="0005546F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1134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4D278E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A0CC6" w:rsidRDefault="008A0CC6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A0CC6" w:rsidRDefault="008A0CC6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D278E" w:rsidRDefault="004D278E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95D9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Тематика письменных обращений поступивших в администрацию </w:t>
      </w:r>
      <w:r w:rsidR="0005077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Венгеровского </w:t>
      </w:r>
      <w:r w:rsidRPr="00895D9B">
        <w:rPr>
          <w:rFonts w:ascii="Times New Roman" w:eastAsia="Times New Roman" w:hAnsi="Times New Roman"/>
          <w:b/>
          <w:sz w:val="28"/>
          <w:szCs w:val="28"/>
          <w:lang w:eastAsia="ru-RU"/>
        </w:rPr>
        <w:t>района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895D9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</w:t>
      </w:r>
      <w:r w:rsidR="00656B1B">
        <w:rPr>
          <w:rFonts w:ascii="Times New Roman" w:eastAsia="Times New Roman" w:hAnsi="Times New Roman"/>
          <w:b/>
          <w:sz w:val="28"/>
          <w:szCs w:val="28"/>
          <w:lang w:eastAsia="ru-RU"/>
        </w:rPr>
        <w:t>июне</w:t>
      </w:r>
      <w:r w:rsidRPr="00895D9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</w:t>
      </w:r>
      <w:r w:rsidRPr="00895D9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г.</w:t>
      </w:r>
    </w:p>
    <w:p w:rsidR="004D278E" w:rsidRDefault="004D278E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95D9B">
        <w:rPr>
          <w:rFonts w:ascii="Times New Roman" w:eastAsia="Times New Roman" w:hAnsi="Times New Roman"/>
          <w:b/>
          <w:sz w:val="28"/>
          <w:szCs w:val="28"/>
          <w:lang w:eastAsia="ru-RU"/>
        </w:rPr>
        <w:t>в сравнении с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656B1B">
        <w:rPr>
          <w:rFonts w:ascii="Times New Roman" w:eastAsia="Times New Roman" w:hAnsi="Times New Roman"/>
          <w:b/>
          <w:sz w:val="28"/>
          <w:szCs w:val="28"/>
          <w:lang w:eastAsia="ru-RU"/>
        </w:rPr>
        <w:t>маем</w:t>
      </w:r>
      <w:r w:rsidRPr="00895D9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</w:t>
      </w:r>
      <w:r w:rsidR="00656B1B">
        <w:rPr>
          <w:rFonts w:ascii="Times New Roman" w:eastAsia="Times New Roman" w:hAnsi="Times New Roman"/>
          <w:b/>
          <w:sz w:val="28"/>
          <w:szCs w:val="28"/>
          <w:lang w:eastAsia="ru-RU"/>
        </w:rPr>
        <w:t>7</w:t>
      </w:r>
      <w:r w:rsidRPr="00895D9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г.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  <w:r w:rsidRPr="0077276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656B1B">
        <w:rPr>
          <w:rFonts w:ascii="Times New Roman" w:eastAsia="Times New Roman" w:hAnsi="Times New Roman"/>
          <w:b/>
          <w:sz w:val="28"/>
          <w:szCs w:val="28"/>
          <w:lang w:eastAsia="ru-RU"/>
        </w:rPr>
        <w:t>июнем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2016 г.</w:t>
      </w:r>
    </w:p>
    <w:p w:rsidR="00050771" w:rsidRDefault="00050771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50771" w:rsidRDefault="00050771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50771" w:rsidRPr="0077276D" w:rsidRDefault="00050771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1905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4D278E" w:rsidRPr="00C55A17" w:rsidRDefault="004D278E" w:rsidP="004D278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86333" w:rsidRDefault="00486333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86333" w:rsidRDefault="00486333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86333" w:rsidRDefault="00486333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86333" w:rsidRDefault="00486333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26E50" w:rsidRDefault="00026E50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26E50" w:rsidRDefault="00026E50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26E50" w:rsidRDefault="00026E50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26E50" w:rsidRDefault="00026E50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26E50" w:rsidRDefault="00026E50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26E50" w:rsidRDefault="00026E50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86333" w:rsidRDefault="00486333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D278E" w:rsidRDefault="004D278E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Структура тематики письменных обращений, поступивших в </w:t>
      </w:r>
      <w:r w:rsidR="0070438E">
        <w:rPr>
          <w:rFonts w:ascii="Times New Roman" w:eastAsia="Times New Roman" w:hAnsi="Times New Roman"/>
          <w:b/>
          <w:sz w:val="28"/>
          <w:szCs w:val="28"/>
          <w:lang w:eastAsia="ru-RU"/>
        </w:rPr>
        <w:t>июне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2017 г.</w:t>
      </w:r>
    </w:p>
    <w:p w:rsidR="00486333" w:rsidRDefault="00486333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86333" w:rsidRPr="006A46C2" w:rsidRDefault="00486333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D278E" w:rsidRDefault="00486333" w:rsidP="004D27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19050" t="0" r="19050" b="0"/>
            <wp:docPr id="8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486333" w:rsidRDefault="00486333" w:rsidP="004D27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86333" w:rsidRDefault="00486333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26E50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026E50">
        <w:rPr>
          <w:rFonts w:ascii="Times New Roman" w:eastAsia="Times New Roman" w:hAnsi="Times New Roman"/>
          <w:sz w:val="28"/>
          <w:szCs w:val="28"/>
          <w:lang w:eastAsia="ru-RU"/>
        </w:rPr>
        <w:t>июне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2017 года </w:t>
      </w:r>
      <w:r w:rsidR="00E4468D">
        <w:rPr>
          <w:rFonts w:ascii="Times New Roman" w:eastAsia="Times New Roman" w:hAnsi="Times New Roman"/>
          <w:sz w:val="28"/>
          <w:szCs w:val="28"/>
          <w:lang w:eastAsia="ru-RU"/>
        </w:rPr>
        <w:t>тематик</w:t>
      </w:r>
      <w:r w:rsidR="00026E50">
        <w:rPr>
          <w:rFonts w:ascii="Times New Roman" w:eastAsia="Times New Roman" w:hAnsi="Times New Roman"/>
          <w:sz w:val="28"/>
          <w:szCs w:val="28"/>
          <w:lang w:eastAsia="ru-RU"/>
        </w:rPr>
        <w:t>ой</w:t>
      </w:r>
      <w:r w:rsidR="00E4468D"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обращений</w:t>
      </w:r>
      <w:r w:rsidR="00026E50">
        <w:rPr>
          <w:rFonts w:ascii="Times New Roman" w:eastAsia="Times New Roman" w:hAnsi="Times New Roman"/>
          <w:sz w:val="28"/>
          <w:szCs w:val="28"/>
          <w:lang w:eastAsia="ru-RU"/>
        </w:rPr>
        <w:t xml:space="preserve"> была жилищно-коммунальная сфера.</w:t>
      </w:r>
    </w:p>
    <w:p w:rsidR="00026E50" w:rsidRDefault="00026E50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D278E" w:rsidRPr="00895D9B" w:rsidRDefault="00E4468D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D278E" w:rsidRPr="00651BE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Результаты рассмотрения письменных обращений в </w:t>
      </w:r>
      <w:r w:rsidR="00026E50">
        <w:rPr>
          <w:rFonts w:ascii="Times New Roman" w:eastAsia="Times New Roman" w:hAnsi="Times New Roman"/>
          <w:b/>
          <w:sz w:val="28"/>
          <w:szCs w:val="28"/>
          <w:lang w:eastAsia="ru-RU"/>
        </w:rPr>
        <w:t>июне</w:t>
      </w:r>
      <w:r w:rsidR="004D278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4D278E" w:rsidRPr="00895D9B">
        <w:rPr>
          <w:rFonts w:ascii="Times New Roman" w:eastAsia="Times New Roman" w:hAnsi="Times New Roman"/>
          <w:b/>
          <w:sz w:val="28"/>
          <w:szCs w:val="28"/>
          <w:lang w:eastAsia="ru-RU"/>
        </w:rPr>
        <w:t>201</w:t>
      </w:r>
      <w:r w:rsidR="004D278E">
        <w:rPr>
          <w:rFonts w:ascii="Times New Roman" w:eastAsia="Times New Roman" w:hAnsi="Times New Roman"/>
          <w:b/>
          <w:sz w:val="28"/>
          <w:szCs w:val="28"/>
          <w:lang w:eastAsia="ru-RU"/>
        </w:rPr>
        <w:t>7</w:t>
      </w:r>
      <w:r w:rsidR="004D278E" w:rsidRPr="00895D9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</w:t>
      </w:r>
      <w:r w:rsidR="004D278E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4D278E" w:rsidRPr="00C55A17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55A17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C55A1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даны разъяснения </w:t>
      </w:r>
      <w:r w:rsidRPr="00C55A17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EC25D4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C55A17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EC25D4">
        <w:rPr>
          <w:rFonts w:ascii="Times New Roman" w:eastAsia="Times New Roman" w:hAnsi="Times New Roman"/>
          <w:sz w:val="28"/>
          <w:szCs w:val="28"/>
          <w:lang w:eastAsia="ru-RU"/>
        </w:rPr>
        <w:t>100%).</w:t>
      </w:r>
    </w:p>
    <w:p w:rsidR="004D278E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5D9B">
        <w:rPr>
          <w:rFonts w:ascii="Times New Roman" w:eastAsia="Times New Roman" w:hAnsi="Times New Roman"/>
          <w:sz w:val="28"/>
          <w:szCs w:val="28"/>
          <w:lang w:eastAsia="ru-RU"/>
        </w:rPr>
        <w:t>Все обращения рассмотрены, даны письменные ответы.</w:t>
      </w:r>
    </w:p>
    <w:p w:rsidR="004D278E" w:rsidRPr="00895D9B" w:rsidRDefault="007043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026E50">
        <w:rPr>
          <w:rFonts w:ascii="Times New Roman" w:eastAsia="Times New Roman" w:hAnsi="Times New Roman"/>
          <w:sz w:val="28"/>
          <w:szCs w:val="28"/>
          <w:lang w:eastAsia="ru-RU"/>
        </w:rPr>
        <w:t>июне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 xml:space="preserve"> 201</w:t>
      </w:r>
      <w:r w:rsidR="004D278E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и</w:t>
      </w:r>
      <w:r w:rsidR="004D278E" w:rsidRPr="00895D9B">
        <w:rPr>
          <w:rFonts w:ascii="Times New Roman" w:eastAsia="Times New Roman" w:hAnsi="Times New Roman"/>
          <w:bCs/>
          <w:sz w:val="28"/>
          <w:szCs w:val="28"/>
          <w:lang w:eastAsia="ru-RU"/>
        </w:rPr>
        <w:t>з</w:t>
      </w:r>
      <w:r w:rsidR="004D278E" w:rsidRPr="00895D9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общественной приёмной Губернатора Новосибирской области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D278E">
        <w:rPr>
          <w:rFonts w:ascii="Times New Roman" w:eastAsia="Times New Roman" w:hAnsi="Times New Roman"/>
          <w:sz w:val="28"/>
          <w:szCs w:val="28"/>
          <w:lang w:eastAsia="ru-RU"/>
        </w:rPr>
        <w:t xml:space="preserve">не 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>поступ</w:t>
      </w:r>
      <w:r w:rsidR="004D278E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 xml:space="preserve">ло </w:t>
      </w:r>
      <w:r w:rsidR="004D278E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обращений 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>для рассмотрения.</w:t>
      </w:r>
    </w:p>
    <w:p w:rsidR="00026E50" w:rsidRDefault="00026E50" w:rsidP="004D278E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4D278E" w:rsidRDefault="004D278E" w:rsidP="004D278E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AB5981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2. Личный приём.</w:t>
      </w:r>
    </w:p>
    <w:p w:rsidR="004D278E" w:rsidRDefault="004D278E" w:rsidP="004D278E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710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</w:t>
      </w:r>
      <w:r w:rsidR="00026E5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июне</w:t>
      </w:r>
      <w:r w:rsidRPr="006710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</w:t>
      </w:r>
      <w:r w:rsidR="009F0F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6710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года </w:t>
      </w:r>
      <w:r w:rsidR="009F0F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личном приеме </w:t>
      </w:r>
      <w:r w:rsidRPr="006710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Глав</w:t>
      </w:r>
      <w:r w:rsidR="009F0F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ы</w:t>
      </w:r>
      <w:r w:rsidRPr="006710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9F0F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Венгеровского </w:t>
      </w:r>
      <w:r w:rsidRPr="00895D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района </w:t>
      </w:r>
      <w:r w:rsidR="009F0F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был</w:t>
      </w:r>
      <w:r w:rsidR="00026E5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Pr="00895D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026E5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Pr="00895D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человек</w:t>
      </w:r>
      <w:r w:rsidR="00026E5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Pr="00895D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9F0FD0"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9F0FD0">
        <w:rPr>
          <w:rFonts w:ascii="Times New Roman" w:eastAsia="Times New Roman" w:hAnsi="Times New Roman"/>
          <w:i/>
          <w:sz w:val="28"/>
          <w:szCs w:val="28"/>
          <w:lang w:eastAsia="ru-RU"/>
        </w:rPr>
        <w:t>предыдущем месяце</w:t>
      </w:r>
      <w:r w:rsidR="009F0FD0"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9F0FD0"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9F0FD0"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026E50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9F0FD0">
        <w:rPr>
          <w:rFonts w:ascii="Times New Roman" w:eastAsia="Times New Roman" w:hAnsi="Times New Roman"/>
          <w:i/>
          <w:sz w:val="28"/>
          <w:szCs w:val="28"/>
          <w:lang w:eastAsia="ru-RU"/>
        </w:rPr>
        <w:t>, за аналогичный период 2016 г. - 4</w:t>
      </w:r>
      <w:r w:rsidR="009F0FD0"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9F0FD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. </w:t>
      </w:r>
    </w:p>
    <w:p w:rsidR="004D278E" w:rsidRPr="00547126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54712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Тематика личных обращений:</w:t>
      </w:r>
    </w:p>
    <w:p w:rsidR="004D278E" w:rsidRPr="00CD38BD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38BD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CD38BD">
        <w:rPr>
          <w:rFonts w:ascii="Times New Roman" w:eastAsia="Times New Roman" w:hAnsi="Times New Roman"/>
          <w:b/>
          <w:sz w:val="28"/>
          <w:szCs w:val="28"/>
          <w:lang w:eastAsia="ru-RU"/>
        </w:rPr>
        <w:t>государство, общество, политика</w:t>
      </w:r>
      <w:r w:rsidRPr="00CD38BD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</w:t>
      </w:r>
    </w:p>
    <w:p w:rsidR="004D278E" w:rsidRPr="00CD38BD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D38BD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CD38BD">
        <w:rPr>
          <w:rFonts w:ascii="Times New Roman" w:eastAsia="Times New Roman" w:hAnsi="Times New Roman"/>
          <w:b/>
          <w:sz w:val="28"/>
          <w:szCs w:val="28"/>
          <w:lang w:eastAsia="ru-RU"/>
        </w:rPr>
        <w:t>социальная сфера</w:t>
      </w:r>
      <w:r w:rsidRPr="00CD38B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63A4E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CD38B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63A4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2 </w:t>
      </w:r>
      <w:r w:rsidR="00D63A4E" w:rsidRPr="00CD38BD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D63A4E">
        <w:rPr>
          <w:rFonts w:ascii="Times New Roman" w:eastAsia="Times New Roman" w:hAnsi="Times New Roman"/>
          <w:sz w:val="28"/>
          <w:szCs w:val="28"/>
          <w:lang w:eastAsia="ru-RU"/>
        </w:rPr>
        <w:t>100</w:t>
      </w:r>
      <w:r w:rsidR="00D63A4E" w:rsidRPr="00CD38BD">
        <w:rPr>
          <w:rFonts w:ascii="Times New Roman" w:eastAsia="Times New Roman" w:hAnsi="Times New Roman"/>
          <w:sz w:val="28"/>
          <w:szCs w:val="28"/>
          <w:lang w:eastAsia="ru-RU"/>
        </w:rPr>
        <w:t>%)</w:t>
      </w:r>
    </w:p>
    <w:p w:rsidR="004D278E" w:rsidRPr="00CD38BD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38BD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CD38BD">
        <w:rPr>
          <w:rFonts w:ascii="Times New Roman" w:eastAsia="Times New Roman" w:hAnsi="Times New Roman"/>
          <w:b/>
          <w:sz w:val="28"/>
          <w:szCs w:val="28"/>
          <w:lang w:eastAsia="ru-RU"/>
        </w:rPr>
        <w:t>экономика</w:t>
      </w:r>
      <w:r w:rsidRPr="00CD38BD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</w:t>
      </w:r>
    </w:p>
    <w:p w:rsidR="004D278E" w:rsidRPr="00CD38BD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38BD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CD38BD">
        <w:rPr>
          <w:rFonts w:ascii="Times New Roman" w:eastAsia="Times New Roman" w:hAnsi="Times New Roman"/>
          <w:b/>
          <w:sz w:val="28"/>
          <w:szCs w:val="28"/>
          <w:lang w:eastAsia="ru-RU"/>
        </w:rPr>
        <w:t>оборона, безопасность, законность</w:t>
      </w:r>
      <w:r w:rsidRPr="00CD38BD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</w:t>
      </w:r>
    </w:p>
    <w:p w:rsidR="004D278E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D38BD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D38B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жилищно-коммунальная сфера</w:t>
      </w:r>
      <w:r w:rsidRPr="00CD38BD"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="00D63A4E">
        <w:rPr>
          <w:rFonts w:ascii="Times New Roman" w:eastAsia="Times New Roman" w:hAnsi="Times New Roman"/>
          <w:sz w:val="28"/>
          <w:szCs w:val="28"/>
          <w:lang w:eastAsia="ru-RU"/>
        </w:rPr>
        <w:t>0</w:t>
      </w:r>
    </w:p>
    <w:p w:rsidR="009F0FD0" w:rsidRDefault="009F0FD0" w:rsidP="009F0FD0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Заявител</w:t>
      </w:r>
      <w:r w:rsidR="00926D6C">
        <w:rPr>
          <w:rFonts w:ascii="Times New Roman" w:hAnsi="Times New Roman"/>
          <w:sz w:val="28"/>
        </w:rPr>
        <w:t>ям</w:t>
      </w:r>
      <w:r>
        <w:rPr>
          <w:rFonts w:ascii="Times New Roman" w:hAnsi="Times New Roman"/>
          <w:sz w:val="28"/>
        </w:rPr>
        <w:t xml:space="preserve"> с его</w:t>
      </w:r>
      <w:r w:rsidRPr="00BC0AEB">
        <w:rPr>
          <w:rFonts w:ascii="Times New Roman" w:hAnsi="Times New Roman"/>
          <w:sz w:val="28"/>
        </w:rPr>
        <w:t xml:space="preserve"> с</w:t>
      </w:r>
      <w:r>
        <w:rPr>
          <w:rFonts w:ascii="Times New Roman" w:hAnsi="Times New Roman"/>
          <w:sz w:val="28"/>
        </w:rPr>
        <w:t>огласия даны устные разъяснения.</w:t>
      </w:r>
    </w:p>
    <w:p w:rsidR="009F0FD0" w:rsidRDefault="009F0FD0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D278E" w:rsidRPr="00DA29C2" w:rsidRDefault="008C038B" w:rsidP="004D278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Заместителями главы </w:t>
      </w:r>
      <w:r w:rsidR="004D278E" w:rsidRPr="00DA29C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администрации на личном приёме граждан принято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4D278E" w:rsidRPr="00DA29C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человек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="004D278E" w:rsidRPr="00DA29C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</w:t>
      </w:r>
      <w:proofErr w:type="gramStart"/>
      <w:r w:rsidR="00D8682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социальная</w:t>
      </w:r>
      <w:proofErr w:type="gramEnd"/>
      <w:r w:rsidR="00D8682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сфера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</w:t>
      </w:r>
      <w:r w:rsidR="00D8682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4D278E" w:rsidRPr="00DA29C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).</w:t>
      </w:r>
    </w:p>
    <w:p w:rsidR="004D278E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A36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Главами администраций сельских советов и их заместителями на личном приёме принято </w:t>
      </w:r>
      <w:r w:rsidR="009014A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Pr="00EA36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человек</w:t>
      </w:r>
      <w:r w:rsidR="008C038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="007043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предыдущем месяце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9014A6">
        <w:rPr>
          <w:rFonts w:ascii="Times New Roman" w:eastAsia="Times New Roman" w:hAnsi="Times New Roman"/>
          <w:i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за аналогичный период 2016 г. - </w:t>
      </w:r>
      <w:r w:rsidR="00DC1D9B">
        <w:rPr>
          <w:rFonts w:ascii="Times New Roman" w:eastAsia="Times New Roman" w:hAnsi="Times New Roman"/>
          <w:i/>
          <w:sz w:val="28"/>
          <w:szCs w:val="28"/>
          <w:lang w:eastAsia="ru-RU"/>
        </w:rPr>
        <w:t>8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EA36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8C038B" w:rsidRPr="00895D9B" w:rsidRDefault="008C038B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D278E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74140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3. 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Обращения и запросы, поступившие на справочный телефон.</w:t>
      </w:r>
    </w:p>
    <w:p w:rsidR="004D278E" w:rsidRPr="00983A06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83A06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DC1D9B">
        <w:rPr>
          <w:rFonts w:ascii="Times New Roman" w:eastAsia="Times New Roman" w:hAnsi="Times New Roman"/>
          <w:sz w:val="28"/>
          <w:szCs w:val="28"/>
          <w:lang w:eastAsia="ru-RU"/>
        </w:rPr>
        <w:t>июне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2017</w:t>
      </w:r>
      <w:r w:rsidRPr="00983A06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8C038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83A06">
        <w:rPr>
          <w:rFonts w:ascii="Times New Roman" w:eastAsia="Times New Roman" w:hAnsi="Times New Roman"/>
          <w:bCs/>
          <w:sz w:val="28"/>
          <w:szCs w:val="28"/>
          <w:lang w:eastAsia="ru-RU"/>
        </w:rPr>
        <w:t>телефонных</w:t>
      </w:r>
      <w:r w:rsidRPr="0074140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>бращени</w:t>
      </w:r>
      <w:r w:rsidR="0070438E">
        <w:rPr>
          <w:rFonts w:ascii="Times New Roman" w:eastAsia="Times New Roman" w:hAnsi="Times New Roman"/>
          <w:sz w:val="28"/>
          <w:szCs w:val="28"/>
          <w:lang w:eastAsia="ru-RU"/>
        </w:rPr>
        <w:t>й не поступало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предыдущем месяце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70438E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0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за аналогичный период 2016 г. - </w:t>
      </w:r>
      <w:r w:rsidR="0070438E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D278E" w:rsidRDefault="004D278E"/>
    <w:sectPr w:rsidR="004D278E" w:rsidSect="007026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2C2989"/>
    <w:multiLevelType w:val="hybridMultilevel"/>
    <w:tmpl w:val="EB1A09C2"/>
    <w:lvl w:ilvl="0" w:tplc="316A0A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B6408"/>
    <w:rsid w:val="00000C01"/>
    <w:rsid w:val="00001152"/>
    <w:rsid w:val="0000183D"/>
    <w:rsid w:val="00001D12"/>
    <w:rsid w:val="00001FDA"/>
    <w:rsid w:val="0000247E"/>
    <w:rsid w:val="00003A64"/>
    <w:rsid w:val="00003AB3"/>
    <w:rsid w:val="0000740E"/>
    <w:rsid w:val="00007511"/>
    <w:rsid w:val="000107C7"/>
    <w:rsid w:val="000111E0"/>
    <w:rsid w:val="00011568"/>
    <w:rsid w:val="00011FEF"/>
    <w:rsid w:val="000129EA"/>
    <w:rsid w:val="00012B2D"/>
    <w:rsid w:val="0001316E"/>
    <w:rsid w:val="000145CD"/>
    <w:rsid w:val="00014E5D"/>
    <w:rsid w:val="000163F5"/>
    <w:rsid w:val="00016BDE"/>
    <w:rsid w:val="00017B61"/>
    <w:rsid w:val="00017C8C"/>
    <w:rsid w:val="00020A3F"/>
    <w:rsid w:val="00021F09"/>
    <w:rsid w:val="00023A62"/>
    <w:rsid w:val="00024A48"/>
    <w:rsid w:val="00024B29"/>
    <w:rsid w:val="00024E9B"/>
    <w:rsid w:val="00024FD9"/>
    <w:rsid w:val="00025824"/>
    <w:rsid w:val="0002643A"/>
    <w:rsid w:val="00026E50"/>
    <w:rsid w:val="00026EA4"/>
    <w:rsid w:val="0002717E"/>
    <w:rsid w:val="00027B28"/>
    <w:rsid w:val="000304A2"/>
    <w:rsid w:val="00032085"/>
    <w:rsid w:val="000323C1"/>
    <w:rsid w:val="00032D5E"/>
    <w:rsid w:val="00033FEB"/>
    <w:rsid w:val="000342B3"/>
    <w:rsid w:val="000343DC"/>
    <w:rsid w:val="00034B18"/>
    <w:rsid w:val="00036249"/>
    <w:rsid w:val="00036830"/>
    <w:rsid w:val="000373BE"/>
    <w:rsid w:val="00040E5C"/>
    <w:rsid w:val="000418FD"/>
    <w:rsid w:val="00044317"/>
    <w:rsid w:val="000446BE"/>
    <w:rsid w:val="00044A30"/>
    <w:rsid w:val="00044B11"/>
    <w:rsid w:val="000456A3"/>
    <w:rsid w:val="00045EAF"/>
    <w:rsid w:val="00045F2B"/>
    <w:rsid w:val="0004610E"/>
    <w:rsid w:val="000462AF"/>
    <w:rsid w:val="00046BA4"/>
    <w:rsid w:val="00047BBC"/>
    <w:rsid w:val="00050771"/>
    <w:rsid w:val="0005312A"/>
    <w:rsid w:val="00054ADB"/>
    <w:rsid w:val="00055136"/>
    <w:rsid w:val="0005546F"/>
    <w:rsid w:val="000572FB"/>
    <w:rsid w:val="00057EDA"/>
    <w:rsid w:val="000600BE"/>
    <w:rsid w:val="00060587"/>
    <w:rsid w:val="000605F9"/>
    <w:rsid w:val="0006075F"/>
    <w:rsid w:val="000618DB"/>
    <w:rsid w:val="00062076"/>
    <w:rsid w:val="00062241"/>
    <w:rsid w:val="00063442"/>
    <w:rsid w:val="0006449A"/>
    <w:rsid w:val="000659BA"/>
    <w:rsid w:val="00066D5E"/>
    <w:rsid w:val="00067337"/>
    <w:rsid w:val="00067B45"/>
    <w:rsid w:val="00067C8A"/>
    <w:rsid w:val="00072813"/>
    <w:rsid w:val="00072CF4"/>
    <w:rsid w:val="00073624"/>
    <w:rsid w:val="000765BE"/>
    <w:rsid w:val="000771C3"/>
    <w:rsid w:val="000779DF"/>
    <w:rsid w:val="00077F55"/>
    <w:rsid w:val="000812D3"/>
    <w:rsid w:val="000829DD"/>
    <w:rsid w:val="00082C2A"/>
    <w:rsid w:val="00083D7D"/>
    <w:rsid w:val="00083FB9"/>
    <w:rsid w:val="00085339"/>
    <w:rsid w:val="0008582C"/>
    <w:rsid w:val="0008624F"/>
    <w:rsid w:val="000867B6"/>
    <w:rsid w:val="000908F9"/>
    <w:rsid w:val="00090C7B"/>
    <w:rsid w:val="00091FDD"/>
    <w:rsid w:val="0009374F"/>
    <w:rsid w:val="00093E95"/>
    <w:rsid w:val="00095957"/>
    <w:rsid w:val="000959CE"/>
    <w:rsid w:val="00097323"/>
    <w:rsid w:val="000979B6"/>
    <w:rsid w:val="00097AFA"/>
    <w:rsid w:val="000A073A"/>
    <w:rsid w:val="000A08CE"/>
    <w:rsid w:val="000A0EC1"/>
    <w:rsid w:val="000A0EE9"/>
    <w:rsid w:val="000A2481"/>
    <w:rsid w:val="000A2EB8"/>
    <w:rsid w:val="000A3720"/>
    <w:rsid w:val="000A3D86"/>
    <w:rsid w:val="000A4DC5"/>
    <w:rsid w:val="000A56BC"/>
    <w:rsid w:val="000A7042"/>
    <w:rsid w:val="000A7056"/>
    <w:rsid w:val="000A7674"/>
    <w:rsid w:val="000A79E7"/>
    <w:rsid w:val="000A7E21"/>
    <w:rsid w:val="000B1083"/>
    <w:rsid w:val="000B25DA"/>
    <w:rsid w:val="000B26AB"/>
    <w:rsid w:val="000B330D"/>
    <w:rsid w:val="000B39D3"/>
    <w:rsid w:val="000B46AC"/>
    <w:rsid w:val="000B58D6"/>
    <w:rsid w:val="000B5FE4"/>
    <w:rsid w:val="000B6A4E"/>
    <w:rsid w:val="000C2743"/>
    <w:rsid w:val="000C2D26"/>
    <w:rsid w:val="000C3612"/>
    <w:rsid w:val="000C3B2F"/>
    <w:rsid w:val="000C4D69"/>
    <w:rsid w:val="000C56E8"/>
    <w:rsid w:val="000C6868"/>
    <w:rsid w:val="000C68E7"/>
    <w:rsid w:val="000C6FD3"/>
    <w:rsid w:val="000C74D0"/>
    <w:rsid w:val="000D03C6"/>
    <w:rsid w:val="000D4DDF"/>
    <w:rsid w:val="000D5392"/>
    <w:rsid w:val="000D6358"/>
    <w:rsid w:val="000D6806"/>
    <w:rsid w:val="000D7CC4"/>
    <w:rsid w:val="000E023E"/>
    <w:rsid w:val="000E08F8"/>
    <w:rsid w:val="000E1A2E"/>
    <w:rsid w:val="000E258A"/>
    <w:rsid w:val="000E4945"/>
    <w:rsid w:val="000E5E18"/>
    <w:rsid w:val="000E6189"/>
    <w:rsid w:val="000E6CAF"/>
    <w:rsid w:val="000E7944"/>
    <w:rsid w:val="000F01A8"/>
    <w:rsid w:val="000F091D"/>
    <w:rsid w:val="000F0CEA"/>
    <w:rsid w:val="000F152B"/>
    <w:rsid w:val="000F1850"/>
    <w:rsid w:val="000F25A0"/>
    <w:rsid w:val="000F344B"/>
    <w:rsid w:val="000F34D2"/>
    <w:rsid w:val="000F652A"/>
    <w:rsid w:val="000F7792"/>
    <w:rsid w:val="000F7DC1"/>
    <w:rsid w:val="0010218E"/>
    <w:rsid w:val="00102AD1"/>
    <w:rsid w:val="00103470"/>
    <w:rsid w:val="00104428"/>
    <w:rsid w:val="00105765"/>
    <w:rsid w:val="00106CE1"/>
    <w:rsid w:val="00107CB2"/>
    <w:rsid w:val="001103A5"/>
    <w:rsid w:val="00110C63"/>
    <w:rsid w:val="001132CE"/>
    <w:rsid w:val="001137FB"/>
    <w:rsid w:val="00113EB1"/>
    <w:rsid w:val="001140EB"/>
    <w:rsid w:val="001163BB"/>
    <w:rsid w:val="001169FD"/>
    <w:rsid w:val="001170A4"/>
    <w:rsid w:val="001174F1"/>
    <w:rsid w:val="00117B13"/>
    <w:rsid w:val="00120174"/>
    <w:rsid w:val="00121128"/>
    <w:rsid w:val="001216B4"/>
    <w:rsid w:val="00122EC2"/>
    <w:rsid w:val="00124743"/>
    <w:rsid w:val="00124A94"/>
    <w:rsid w:val="00125773"/>
    <w:rsid w:val="00126849"/>
    <w:rsid w:val="00127220"/>
    <w:rsid w:val="00130453"/>
    <w:rsid w:val="0013290D"/>
    <w:rsid w:val="00133A55"/>
    <w:rsid w:val="001343A3"/>
    <w:rsid w:val="00134570"/>
    <w:rsid w:val="00135581"/>
    <w:rsid w:val="00135716"/>
    <w:rsid w:val="00137AA3"/>
    <w:rsid w:val="00140089"/>
    <w:rsid w:val="001408A1"/>
    <w:rsid w:val="00141579"/>
    <w:rsid w:val="00142DDF"/>
    <w:rsid w:val="0014434E"/>
    <w:rsid w:val="00144571"/>
    <w:rsid w:val="001458CC"/>
    <w:rsid w:val="001512A7"/>
    <w:rsid w:val="001547C6"/>
    <w:rsid w:val="00154C9F"/>
    <w:rsid w:val="0015595D"/>
    <w:rsid w:val="001560AF"/>
    <w:rsid w:val="00156373"/>
    <w:rsid w:val="00156C84"/>
    <w:rsid w:val="00156D66"/>
    <w:rsid w:val="001571FC"/>
    <w:rsid w:val="001604D2"/>
    <w:rsid w:val="00160906"/>
    <w:rsid w:val="001611AB"/>
    <w:rsid w:val="00162294"/>
    <w:rsid w:val="001628E1"/>
    <w:rsid w:val="0016292F"/>
    <w:rsid w:val="00163DE5"/>
    <w:rsid w:val="001645F6"/>
    <w:rsid w:val="00166318"/>
    <w:rsid w:val="00166A4B"/>
    <w:rsid w:val="001672B8"/>
    <w:rsid w:val="00167A99"/>
    <w:rsid w:val="00167F18"/>
    <w:rsid w:val="00167F49"/>
    <w:rsid w:val="001701F7"/>
    <w:rsid w:val="0017047D"/>
    <w:rsid w:val="00170CD0"/>
    <w:rsid w:val="00171514"/>
    <w:rsid w:val="00171CA6"/>
    <w:rsid w:val="00171E3D"/>
    <w:rsid w:val="0017496F"/>
    <w:rsid w:val="001766E9"/>
    <w:rsid w:val="001772B0"/>
    <w:rsid w:val="00181B6E"/>
    <w:rsid w:val="00181E10"/>
    <w:rsid w:val="001834C2"/>
    <w:rsid w:val="00183BFF"/>
    <w:rsid w:val="00185F82"/>
    <w:rsid w:val="00190E85"/>
    <w:rsid w:val="0019360A"/>
    <w:rsid w:val="00193E9B"/>
    <w:rsid w:val="001947E3"/>
    <w:rsid w:val="0019549F"/>
    <w:rsid w:val="00195C4B"/>
    <w:rsid w:val="00195E76"/>
    <w:rsid w:val="001963E1"/>
    <w:rsid w:val="00196ADB"/>
    <w:rsid w:val="00196EAD"/>
    <w:rsid w:val="001A1EF0"/>
    <w:rsid w:val="001A2B00"/>
    <w:rsid w:val="001A3C3C"/>
    <w:rsid w:val="001A3CA2"/>
    <w:rsid w:val="001A4262"/>
    <w:rsid w:val="001A426E"/>
    <w:rsid w:val="001A4555"/>
    <w:rsid w:val="001A46EC"/>
    <w:rsid w:val="001A662D"/>
    <w:rsid w:val="001A764C"/>
    <w:rsid w:val="001A7721"/>
    <w:rsid w:val="001B1717"/>
    <w:rsid w:val="001B2372"/>
    <w:rsid w:val="001B3807"/>
    <w:rsid w:val="001B420C"/>
    <w:rsid w:val="001B580D"/>
    <w:rsid w:val="001B5AE6"/>
    <w:rsid w:val="001B6AAB"/>
    <w:rsid w:val="001C0EDB"/>
    <w:rsid w:val="001C1943"/>
    <w:rsid w:val="001C19A5"/>
    <w:rsid w:val="001C280A"/>
    <w:rsid w:val="001C2A4B"/>
    <w:rsid w:val="001C48B2"/>
    <w:rsid w:val="001C51E2"/>
    <w:rsid w:val="001C6AEE"/>
    <w:rsid w:val="001C6E9A"/>
    <w:rsid w:val="001C724A"/>
    <w:rsid w:val="001D1BE7"/>
    <w:rsid w:val="001D1DED"/>
    <w:rsid w:val="001D4215"/>
    <w:rsid w:val="001D4360"/>
    <w:rsid w:val="001D4902"/>
    <w:rsid w:val="001D4C71"/>
    <w:rsid w:val="001D5C7F"/>
    <w:rsid w:val="001D6686"/>
    <w:rsid w:val="001D6EA0"/>
    <w:rsid w:val="001D6EA2"/>
    <w:rsid w:val="001D7C18"/>
    <w:rsid w:val="001E237B"/>
    <w:rsid w:val="001E528D"/>
    <w:rsid w:val="001E54A1"/>
    <w:rsid w:val="001E659A"/>
    <w:rsid w:val="001E6E1C"/>
    <w:rsid w:val="001E75EF"/>
    <w:rsid w:val="001E76FB"/>
    <w:rsid w:val="001F0CE6"/>
    <w:rsid w:val="001F13AF"/>
    <w:rsid w:val="001F2A4C"/>
    <w:rsid w:val="001F2B35"/>
    <w:rsid w:val="001F3A92"/>
    <w:rsid w:val="001F3DB6"/>
    <w:rsid w:val="001F3EF5"/>
    <w:rsid w:val="001F4015"/>
    <w:rsid w:val="001F423B"/>
    <w:rsid w:val="001F7888"/>
    <w:rsid w:val="001F7A89"/>
    <w:rsid w:val="002027EC"/>
    <w:rsid w:val="002044FC"/>
    <w:rsid w:val="00205095"/>
    <w:rsid w:val="00207D34"/>
    <w:rsid w:val="00207F32"/>
    <w:rsid w:val="00210F56"/>
    <w:rsid w:val="00213CA7"/>
    <w:rsid w:val="00213EA6"/>
    <w:rsid w:val="00214DC4"/>
    <w:rsid w:val="00216239"/>
    <w:rsid w:val="00216BE3"/>
    <w:rsid w:val="002176F0"/>
    <w:rsid w:val="00217CC5"/>
    <w:rsid w:val="00221FA8"/>
    <w:rsid w:val="00222627"/>
    <w:rsid w:val="00222EDA"/>
    <w:rsid w:val="002237D5"/>
    <w:rsid w:val="00223A60"/>
    <w:rsid w:val="002242B6"/>
    <w:rsid w:val="00225129"/>
    <w:rsid w:val="0022558F"/>
    <w:rsid w:val="00226969"/>
    <w:rsid w:val="00231EC9"/>
    <w:rsid w:val="00233FC3"/>
    <w:rsid w:val="0023645E"/>
    <w:rsid w:val="00237170"/>
    <w:rsid w:val="0023738D"/>
    <w:rsid w:val="002419DB"/>
    <w:rsid w:val="00242566"/>
    <w:rsid w:val="00244BD8"/>
    <w:rsid w:val="00246180"/>
    <w:rsid w:val="00250268"/>
    <w:rsid w:val="0025271F"/>
    <w:rsid w:val="00252E31"/>
    <w:rsid w:val="0025342B"/>
    <w:rsid w:val="00253B69"/>
    <w:rsid w:val="00253C2D"/>
    <w:rsid w:val="002559EE"/>
    <w:rsid w:val="00255F81"/>
    <w:rsid w:val="00260190"/>
    <w:rsid w:val="00261F7B"/>
    <w:rsid w:val="00262C94"/>
    <w:rsid w:val="00263115"/>
    <w:rsid w:val="00263172"/>
    <w:rsid w:val="002638C3"/>
    <w:rsid w:val="00264ED2"/>
    <w:rsid w:val="00265645"/>
    <w:rsid w:val="00265C9A"/>
    <w:rsid w:val="0026723E"/>
    <w:rsid w:val="00270074"/>
    <w:rsid w:val="0027069B"/>
    <w:rsid w:val="00271E8D"/>
    <w:rsid w:val="00271F7C"/>
    <w:rsid w:val="00273188"/>
    <w:rsid w:val="0027410E"/>
    <w:rsid w:val="00274891"/>
    <w:rsid w:val="00274BB0"/>
    <w:rsid w:val="002755D3"/>
    <w:rsid w:val="00275C4C"/>
    <w:rsid w:val="00275D26"/>
    <w:rsid w:val="002820E9"/>
    <w:rsid w:val="002830BB"/>
    <w:rsid w:val="0028311C"/>
    <w:rsid w:val="00284F82"/>
    <w:rsid w:val="00285034"/>
    <w:rsid w:val="00285974"/>
    <w:rsid w:val="00285A2B"/>
    <w:rsid w:val="002866F7"/>
    <w:rsid w:val="002871A4"/>
    <w:rsid w:val="00287683"/>
    <w:rsid w:val="002877DD"/>
    <w:rsid w:val="00287BB6"/>
    <w:rsid w:val="00292840"/>
    <w:rsid w:val="002948D6"/>
    <w:rsid w:val="0029638C"/>
    <w:rsid w:val="00297303"/>
    <w:rsid w:val="002979D6"/>
    <w:rsid w:val="002A0646"/>
    <w:rsid w:val="002A06EC"/>
    <w:rsid w:val="002A0D58"/>
    <w:rsid w:val="002A3348"/>
    <w:rsid w:val="002A503E"/>
    <w:rsid w:val="002A55E0"/>
    <w:rsid w:val="002A6128"/>
    <w:rsid w:val="002A6BF7"/>
    <w:rsid w:val="002A7991"/>
    <w:rsid w:val="002B1308"/>
    <w:rsid w:val="002B252E"/>
    <w:rsid w:val="002B2C44"/>
    <w:rsid w:val="002B7525"/>
    <w:rsid w:val="002B781D"/>
    <w:rsid w:val="002C0AF0"/>
    <w:rsid w:val="002C3978"/>
    <w:rsid w:val="002C44F9"/>
    <w:rsid w:val="002C5210"/>
    <w:rsid w:val="002C52BC"/>
    <w:rsid w:val="002C7A5E"/>
    <w:rsid w:val="002D1747"/>
    <w:rsid w:val="002D2AF2"/>
    <w:rsid w:val="002D3519"/>
    <w:rsid w:val="002D5782"/>
    <w:rsid w:val="002D6409"/>
    <w:rsid w:val="002E0505"/>
    <w:rsid w:val="002E1984"/>
    <w:rsid w:val="002E22FF"/>
    <w:rsid w:val="002E322F"/>
    <w:rsid w:val="002E3588"/>
    <w:rsid w:val="002E3B33"/>
    <w:rsid w:val="002E3B78"/>
    <w:rsid w:val="002E46D0"/>
    <w:rsid w:val="002E4D7B"/>
    <w:rsid w:val="002E5246"/>
    <w:rsid w:val="002E5B27"/>
    <w:rsid w:val="002E5DB1"/>
    <w:rsid w:val="002E70FD"/>
    <w:rsid w:val="002F0CD6"/>
    <w:rsid w:val="002F0FC6"/>
    <w:rsid w:val="002F0FFD"/>
    <w:rsid w:val="002F1126"/>
    <w:rsid w:val="002F239C"/>
    <w:rsid w:val="002F2D66"/>
    <w:rsid w:val="002F3618"/>
    <w:rsid w:val="002F5237"/>
    <w:rsid w:val="002F53E8"/>
    <w:rsid w:val="002F57C1"/>
    <w:rsid w:val="0030059B"/>
    <w:rsid w:val="00304BEE"/>
    <w:rsid w:val="00306B92"/>
    <w:rsid w:val="00310A27"/>
    <w:rsid w:val="00310B6D"/>
    <w:rsid w:val="00310E95"/>
    <w:rsid w:val="003150B8"/>
    <w:rsid w:val="00315DAF"/>
    <w:rsid w:val="0032056D"/>
    <w:rsid w:val="0032060C"/>
    <w:rsid w:val="00320C4D"/>
    <w:rsid w:val="00321A2B"/>
    <w:rsid w:val="00321A2C"/>
    <w:rsid w:val="00321D33"/>
    <w:rsid w:val="003232F3"/>
    <w:rsid w:val="0032353C"/>
    <w:rsid w:val="003235E6"/>
    <w:rsid w:val="003242BC"/>
    <w:rsid w:val="00324F02"/>
    <w:rsid w:val="00325A4A"/>
    <w:rsid w:val="00327DBA"/>
    <w:rsid w:val="00330D5B"/>
    <w:rsid w:val="00331E32"/>
    <w:rsid w:val="0033225C"/>
    <w:rsid w:val="00332C48"/>
    <w:rsid w:val="00333184"/>
    <w:rsid w:val="0033401C"/>
    <w:rsid w:val="00336DFC"/>
    <w:rsid w:val="0033754B"/>
    <w:rsid w:val="0034068C"/>
    <w:rsid w:val="00340F43"/>
    <w:rsid w:val="003423E4"/>
    <w:rsid w:val="00343DA0"/>
    <w:rsid w:val="0034449D"/>
    <w:rsid w:val="00344A2F"/>
    <w:rsid w:val="00345FF4"/>
    <w:rsid w:val="0034786B"/>
    <w:rsid w:val="00350E77"/>
    <w:rsid w:val="003524DA"/>
    <w:rsid w:val="003525CB"/>
    <w:rsid w:val="00352996"/>
    <w:rsid w:val="00353309"/>
    <w:rsid w:val="0035453C"/>
    <w:rsid w:val="003545A4"/>
    <w:rsid w:val="00354CD6"/>
    <w:rsid w:val="00354D50"/>
    <w:rsid w:val="00356780"/>
    <w:rsid w:val="003615D3"/>
    <w:rsid w:val="00361975"/>
    <w:rsid w:val="0036419E"/>
    <w:rsid w:val="00364452"/>
    <w:rsid w:val="00364556"/>
    <w:rsid w:val="003648F1"/>
    <w:rsid w:val="0036518C"/>
    <w:rsid w:val="00366534"/>
    <w:rsid w:val="00366BE9"/>
    <w:rsid w:val="003676EE"/>
    <w:rsid w:val="00367EC3"/>
    <w:rsid w:val="00372660"/>
    <w:rsid w:val="00374C00"/>
    <w:rsid w:val="0037510E"/>
    <w:rsid w:val="003776D7"/>
    <w:rsid w:val="00377CB7"/>
    <w:rsid w:val="00381274"/>
    <w:rsid w:val="00381288"/>
    <w:rsid w:val="00381E64"/>
    <w:rsid w:val="00385D7C"/>
    <w:rsid w:val="00387849"/>
    <w:rsid w:val="00390841"/>
    <w:rsid w:val="00391534"/>
    <w:rsid w:val="003916C7"/>
    <w:rsid w:val="00391A29"/>
    <w:rsid w:val="00391E69"/>
    <w:rsid w:val="00393040"/>
    <w:rsid w:val="003940BF"/>
    <w:rsid w:val="00396D36"/>
    <w:rsid w:val="003970C5"/>
    <w:rsid w:val="00397100"/>
    <w:rsid w:val="00397167"/>
    <w:rsid w:val="00397175"/>
    <w:rsid w:val="003A0382"/>
    <w:rsid w:val="003A0D90"/>
    <w:rsid w:val="003A0DA5"/>
    <w:rsid w:val="003A1DB3"/>
    <w:rsid w:val="003A2609"/>
    <w:rsid w:val="003A27F4"/>
    <w:rsid w:val="003A2AD1"/>
    <w:rsid w:val="003A32A9"/>
    <w:rsid w:val="003A3872"/>
    <w:rsid w:val="003A5F0A"/>
    <w:rsid w:val="003A67D0"/>
    <w:rsid w:val="003A734C"/>
    <w:rsid w:val="003B157F"/>
    <w:rsid w:val="003B227D"/>
    <w:rsid w:val="003B3BDD"/>
    <w:rsid w:val="003B4880"/>
    <w:rsid w:val="003B4994"/>
    <w:rsid w:val="003B6024"/>
    <w:rsid w:val="003B74BE"/>
    <w:rsid w:val="003C038C"/>
    <w:rsid w:val="003C3097"/>
    <w:rsid w:val="003C4CAE"/>
    <w:rsid w:val="003C4F01"/>
    <w:rsid w:val="003C524A"/>
    <w:rsid w:val="003C66E3"/>
    <w:rsid w:val="003C6E63"/>
    <w:rsid w:val="003D78E8"/>
    <w:rsid w:val="003E08EA"/>
    <w:rsid w:val="003E0AB1"/>
    <w:rsid w:val="003E15E4"/>
    <w:rsid w:val="003E2022"/>
    <w:rsid w:val="003E3175"/>
    <w:rsid w:val="003E365C"/>
    <w:rsid w:val="003E4037"/>
    <w:rsid w:val="003E48C6"/>
    <w:rsid w:val="003E719D"/>
    <w:rsid w:val="003E7BCB"/>
    <w:rsid w:val="003F05EB"/>
    <w:rsid w:val="003F0D26"/>
    <w:rsid w:val="003F1986"/>
    <w:rsid w:val="003F1F11"/>
    <w:rsid w:val="003F2993"/>
    <w:rsid w:val="003F383E"/>
    <w:rsid w:val="003F534A"/>
    <w:rsid w:val="003F5DB5"/>
    <w:rsid w:val="003F6457"/>
    <w:rsid w:val="003F6C59"/>
    <w:rsid w:val="00400A2B"/>
    <w:rsid w:val="004010E3"/>
    <w:rsid w:val="0040170E"/>
    <w:rsid w:val="00402174"/>
    <w:rsid w:val="004022BF"/>
    <w:rsid w:val="00402DEC"/>
    <w:rsid w:val="00403069"/>
    <w:rsid w:val="004030B5"/>
    <w:rsid w:val="00405B83"/>
    <w:rsid w:val="00406383"/>
    <w:rsid w:val="004072E0"/>
    <w:rsid w:val="00410F51"/>
    <w:rsid w:val="00411461"/>
    <w:rsid w:val="00412455"/>
    <w:rsid w:val="00412C32"/>
    <w:rsid w:val="00412D78"/>
    <w:rsid w:val="004134A3"/>
    <w:rsid w:val="00413A49"/>
    <w:rsid w:val="004143BB"/>
    <w:rsid w:val="00414E15"/>
    <w:rsid w:val="00414E22"/>
    <w:rsid w:val="00415AD0"/>
    <w:rsid w:val="00415D5A"/>
    <w:rsid w:val="00416067"/>
    <w:rsid w:val="00416182"/>
    <w:rsid w:val="00417045"/>
    <w:rsid w:val="004170AD"/>
    <w:rsid w:val="004226B8"/>
    <w:rsid w:val="004233E3"/>
    <w:rsid w:val="00423488"/>
    <w:rsid w:val="004234DF"/>
    <w:rsid w:val="00423EE2"/>
    <w:rsid w:val="00424DB3"/>
    <w:rsid w:val="0042536E"/>
    <w:rsid w:val="00426E3F"/>
    <w:rsid w:val="004270BF"/>
    <w:rsid w:val="004303B8"/>
    <w:rsid w:val="00431BA7"/>
    <w:rsid w:val="00431C57"/>
    <w:rsid w:val="004326F3"/>
    <w:rsid w:val="00432D93"/>
    <w:rsid w:val="00434291"/>
    <w:rsid w:val="00434721"/>
    <w:rsid w:val="00434F30"/>
    <w:rsid w:val="00435C74"/>
    <w:rsid w:val="00440183"/>
    <w:rsid w:val="0044042E"/>
    <w:rsid w:val="00442CE3"/>
    <w:rsid w:val="00443AC5"/>
    <w:rsid w:val="00443F35"/>
    <w:rsid w:val="00447C32"/>
    <w:rsid w:val="00447DB0"/>
    <w:rsid w:val="00447FE6"/>
    <w:rsid w:val="004510AE"/>
    <w:rsid w:val="00451302"/>
    <w:rsid w:val="00452C09"/>
    <w:rsid w:val="00452E1B"/>
    <w:rsid w:val="00452EC6"/>
    <w:rsid w:val="0045404A"/>
    <w:rsid w:val="004555D4"/>
    <w:rsid w:val="00455D93"/>
    <w:rsid w:val="00456791"/>
    <w:rsid w:val="00456CA0"/>
    <w:rsid w:val="004620C4"/>
    <w:rsid w:val="00464101"/>
    <w:rsid w:val="00464781"/>
    <w:rsid w:val="00465E36"/>
    <w:rsid w:val="00471415"/>
    <w:rsid w:val="004745FC"/>
    <w:rsid w:val="00474F4D"/>
    <w:rsid w:val="004750C0"/>
    <w:rsid w:val="00475920"/>
    <w:rsid w:val="004776ED"/>
    <w:rsid w:val="0048079B"/>
    <w:rsid w:val="00482C36"/>
    <w:rsid w:val="0048331D"/>
    <w:rsid w:val="0048388C"/>
    <w:rsid w:val="00484BF2"/>
    <w:rsid w:val="00486333"/>
    <w:rsid w:val="004863DE"/>
    <w:rsid w:val="004910D1"/>
    <w:rsid w:val="004913B1"/>
    <w:rsid w:val="00492E62"/>
    <w:rsid w:val="00493306"/>
    <w:rsid w:val="00493976"/>
    <w:rsid w:val="0049458F"/>
    <w:rsid w:val="00495508"/>
    <w:rsid w:val="00496AC9"/>
    <w:rsid w:val="0049798A"/>
    <w:rsid w:val="00497EB7"/>
    <w:rsid w:val="004A0343"/>
    <w:rsid w:val="004A21ED"/>
    <w:rsid w:val="004A2763"/>
    <w:rsid w:val="004A2836"/>
    <w:rsid w:val="004A366E"/>
    <w:rsid w:val="004A3C63"/>
    <w:rsid w:val="004A43A8"/>
    <w:rsid w:val="004A71F0"/>
    <w:rsid w:val="004B0437"/>
    <w:rsid w:val="004B12EC"/>
    <w:rsid w:val="004B15FC"/>
    <w:rsid w:val="004B4800"/>
    <w:rsid w:val="004B4918"/>
    <w:rsid w:val="004B49E6"/>
    <w:rsid w:val="004B6927"/>
    <w:rsid w:val="004B6C8A"/>
    <w:rsid w:val="004B6D91"/>
    <w:rsid w:val="004C0DE3"/>
    <w:rsid w:val="004C1860"/>
    <w:rsid w:val="004C2787"/>
    <w:rsid w:val="004C33D8"/>
    <w:rsid w:val="004C3C78"/>
    <w:rsid w:val="004C48F1"/>
    <w:rsid w:val="004C5A16"/>
    <w:rsid w:val="004C5AA1"/>
    <w:rsid w:val="004C67E6"/>
    <w:rsid w:val="004D0B98"/>
    <w:rsid w:val="004D1DDA"/>
    <w:rsid w:val="004D278E"/>
    <w:rsid w:val="004D3D93"/>
    <w:rsid w:val="004D67A8"/>
    <w:rsid w:val="004D68D6"/>
    <w:rsid w:val="004E18A1"/>
    <w:rsid w:val="004E2D20"/>
    <w:rsid w:val="004E39BA"/>
    <w:rsid w:val="004E43DF"/>
    <w:rsid w:val="004E4CF1"/>
    <w:rsid w:val="004E5187"/>
    <w:rsid w:val="004E5B56"/>
    <w:rsid w:val="004E612A"/>
    <w:rsid w:val="004E7460"/>
    <w:rsid w:val="004F12C2"/>
    <w:rsid w:val="004F1998"/>
    <w:rsid w:val="004F25F8"/>
    <w:rsid w:val="004F5152"/>
    <w:rsid w:val="004F60E1"/>
    <w:rsid w:val="004F6877"/>
    <w:rsid w:val="004F716C"/>
    <w:rsid w:val="004F753E"/>
    <w:rsid w:val="004F7A9D"/>
    <w:rsid w:val="004F7D5C"/>
    <w:rsid w:val="00502ECC"/>
    <w:rsid w:val="00503728"/>
    <w:rsid w:val="00503A44"/>
    <w:rsid w:val="00506051"/>
    <w:rsid w:val="00506076"/>
    <w:rsid w:val="0051194B"/>
    <w:rsid w:val="00511EF3"/>
    <w:rsid w:val="00513E9E"/>
    <w:rsid w:val="00514425"/>
    <w:rsid w:val="00515744"/>
    <w:rsid w:val="00515812"/>
    <w:rsid w:val="00516697"/>
    <w:rsid w:val="0052017E"/>
    <w:rsid w:val="00520A4C"/>
    <w:rsid w:val="00520EF7"/>
    <w:rsid w:val="00527AB6"/>
    <w:rsid w:val="00531A63"/>
    <w:rsid w:val="00535B87"/>
    <w:rsid w:val="0053616D"/>
    <w:rsid w:val="00536190"/>
    <w:rsid w:val="00536423"/>
    <w:rsid w:val="00540069"/>
    <w:rsid w:val="005401CA"/>
    <w:rsid w:val="00540BB3"/>
    <w:rsid w:val="00541199"/>
    <w:rsid w:val="00543542"/>
    <w:rsid w:val="00543EFC"/>
    <w:rsid w:val="005461DE"/>
    <w:rsid w:val="00546207"/>
    <w:rsid w:val="005462A1"/>
    <w:rsid w:val="005462ED"/>
    <w:rsid w:val="00546FC4"/>
    <w:rsid w:val="00550E75"/>
    <w:rsid w:val="005511D5"/>
    <w:rsid w:val="0055212E"/>
    <w:rsid w:val="0055218F"/>
    <w:rsid w:val="00553DBA"/>
    <w:rsid w:val="0056055B"/>
    <w:rsid w:val="00561874"/>
    <w:rsid w:val="00562791"/>
    <w:rsid w:val="005635EB"/>
    <w:rsid w:val="005668D9"/>
    <w:rsid w:val="0057082C"/>
    <w:rsid w:val="00571FF1"/>
    <w:rsid w:val="00573F4A"/>
    <w:rsid w:val="00574201"/>
    <w:rsid w:val="005750AA"/>
    <w:rsid w:val="00581AEE"/>
    <w:rsid w:val="00581C96"/>
    <w:rsid w:val="00581E20"/>
    <w:rsid w:val="00582C79"/>
    <w:rsid w:val="00583C6A"/>
    <w:rsid w:val="00585B82"/>
    <w:rsid w:val="00585C9A"/>
    <w:rsid w:val="005861EF"/>
    <w:rsid w:val="0058696C"/>
    <w:rsid w:val="00586A70"/>
    <w:rsid w:val="00586C73"/>
    <w:rsid w:val="00587EA9"/>
    <w:rsid w:val="00590BED"/>
    <w:rsid w:val="00592A70"/>
    <w:rsid w:val="00597BBD"/>
    <w:rsid w:val="005A22EE"/>
    <w:rsid w:val="005A262A"/>
    <w:rsid w:val="005A4CD1"/>
    <w:rsid w:val="005A5B49"/>
    <w:rsid w:val="005A631A"/>
    <w:rsid w:val="005A6362"/>
    <w:rsid w:val="005B0D84"/>
    <w:rsid w:val="005B3180"/>
    <w:rsid w:val="005B46F6"/>
    <w:rsid w:val="005B4948"/>
    <w:rsid w:val="005B517F"/>
    <w:rsid w:val="005B5549"/>
    <w:rsid w:val="005B6408"/>
    <w:rsid w:val="005B6CEA"/>
    <w:rsid w:val="005B6CFF"/>
    <w:rsid w:val="005B6FD1"/>
    <w:rsid w:val="005B73F8"/>
    <w:rsid w:val="005B7C6F"/>
    <w:rsid w:val="005C09D0"/>
    <w:rsid w:val="005C0BE8"/>
    <w:rsid w:val="005C2CC3"/>
    <w:rsid w:val="005C2E60"/>
    <w:rsid w:val="005C36B1"/>
    <w:rsid w:val="005C3BE6"/>
    <w:rsid w:val="005C3CC1"/>
    <w:rsid w:val="005C3E60"/>
    <w:rsid w:val="005C3E78"/>
    <w:rsid w:val="005C7E3D"/>
    <w:rsid w:val="005D0E5F"/>
    <w:rsid w:val="005D0F96"/>
    <w:rsid w:val="005D6DA8"/>
    <w:rsid w:val="005D7B12"/>
    <w:rsid w:val="005E058E"/>
    <w:rsid w:val="005E0861"/>
    <w:rsid w:val="005E0F01"/>
    <w:rsid w:val="005E2736"/>
    <w:rsid w:val="005E27A9"/>
    <w:rsid w:val="005E396F"/>
    <w:rsid w:val="005E63FE"/>
    <w:rsid w:val="005F0C68"/>
    <w:rsid w:val="005F33C6"/>
    <w:rsid w:val="005F3799"/>
    <w:rsid w:val="005F4061"/>
    <w:rsid w:val="005F4D7A"/>
    <w:rsid w:val="005F4EF7"/>
    <w:rsid w:val="005F5BDB"/>
    <w:rsid w:val="005F61A9"/>
    <w:rsid w:val="005F7DE5"/>
    <w:rsid w:val="006005D1"/>
    <w:rsid w:val="0060110C"/>
    <w:rsid w:val="00601393"/>
    <w:rsid w:val="00602016"/>
    <w:rsid w:val="006025AD"/>
    <w:rsid w:val="0060294D"/>
    <w:rsid w:val="00606FF1"/>
    <w:rsid w:val="00607915"/>
    <w:rsid w:val="00610AA7"/>
    <w:rsid w:val="0061110C"/>
    <w:rsid w:val="00612753"/>
    <w:rsid w:val="00614CD9"/>
    <w:rsid w:val="00615B2B"/>
    <w:rsid w:val="0061795C"/>
    <w:rsid w:val="00621551"/>
    <w:rsid w:val="00621A60"/>
    <w:rsid w:val="00621F60"/>
    <w:rsid w:val="00622C97"/>
    <w:rsid w:val="00624FEC"/>
    <w:rsid w:val="00625C04"/>
    <w:rsid w:val="00625E8F"/>
    <w:rsid w:val="0062607D"/>
    <w:rsid w:val="00627099"/>
    <w:rsid w:val="006277B6"/>
    <w:rsid w:val="00627E8A"/>
    <w:rsid w:val="0063033E"/>
    <w:rsid w:val="00630C1D"/>
    <w:rsid w:val="00631C40"/>
    <w:rsid w:val="00632107"/>
    <w:rsid w:val="006324C6"/>
    <w:rsid w:val="006343BF"/>
    <w:rsid w:val="00634B47"/>
    <w:rsid w:val="0063574B"/>
    <w:rsid w:val="00636E9E"/>
    <w:rsid w:val="00637861"/>
    <w:rsid w:val="006378BA"/>
    <w:rsid w:val="00637E6D"/>
    <w:rsid w:val="00640518"/>
    <w:rsid w:val="0064157A"/>
    <w:rsid w:val="006421E8"/>
    <w:rsid w:val="006433EC"/>
    <w:rsid w:val="00643A61"/>
    <w:rsid w:val="00643E05"/>
    <w:rsid w:val="00645635"/>
    <w:rsid w:val="006460F3"/>
    <w:rsid w:val="00646484"/>
    <w:rsid w:val="00646F7E"/>
    <w:rsid w:val="006503B6"/>
    <w:rsid w:val="006511DE"/>
    <w:rsid w:val="006511F4"/>
    <w:rsid w:val="006519C4"/>
    <w:rsid w:val="00653816"/>
    <w:rsid w:val="00653B8D"/>
    <w:rsid w:val="00656B1B"/>
    <w:rsid w:val="0065776C"/>
    <w:rsid w:val="00657932"/>
    <w:rsid w:val="00660064"/>
    <w:rsid w:val="0066251B"/>
    <w:rsid w:val="0066293C"/>
    <w:rsid w:val="0066299E"/>
    <w:rsid w:val="006637F3"/>
    <w:rsid w:val="0066534F"/>
    <w:rsid w:val="006654C9"/>
    <w:rsid w:val="0066632B"/>
    <w:rsid w:val="00667C56"/>
    <w:rsid w:val="00670158"/>
    <w:rsid w:val="006701F7"/>
    <w:rsid w:val="00670B77"/>
    <w:rsid w:val="00670CC5"/>
    <w:rsid w:val="006714F4"/>
    <w:rsid w:val="00671A5B"/>
    <w:rsid w:val="00672035"/>
    <w:rsid w:val="00672D62"/>
    <w:rsid w:val="0067400E"/>
    <w:rsid w:val="006772CE"/>
    <w:rsid w:val="00677BC0"/>
    <w:rsid w:val="00681A57"/>
    <w:rsid w:val="00681A84"/>
    <w:rsid w:val="0068204D"/>
    <w:rsid w:val="00682E6C"/>
    <w:rsid w:val="00682EE6"/>
    <w:rsid w:val="006842FB"/>
    <w:rsid w:val="00684B2F"/>
    <w:rsid w:val="00687140"/>
    <w:rsid w:val="0069340D"/>
    <w:rsid w:val="00694F6B"/>
    <w:rsid w:val="00696BDD"/>
    <w:rsid w:val="006A0A28"/>
    <w:rsid w:val="006A2726"/>
    <w:rsid w:val="006A390E"/>
    <w:rsid w:val="006A660D"/>
    <w:rsid w:val="006A6E30"/>
    <w:rsid w:val="006A772C"/>
    <w:rsid w:val="006A7C17"/>
    <w:rsid w:val="006B008A"/>
    <w:rsid w:val="006B00EC"/>
    <w:rsid w:val="006B07D7"/>
    <w:rsid w:val="006B1A8A"/>
    <w:rsid w:val="006B39C1"/>
    <w:rsid w:val="006B4316"/>
    <w:rsid w:val="006B5067"/>
    <w:rsid w:val="006B53C5"/>
    <w:rsid w:val="006B5B9F"/>
    <w:rsid w:val="006B6A67"/>
    <w:rsid w:val="006B6FD1"/>
    <w:rsid w:val="006B7032"/>
    <w:rsid w:val="006C0A47"/>
    <w:rsid w:val="006C0A98"/>
    <w:rsid w:val="006C25C8"/>
    <w:rsid w:val="006C4AFB"/>
    <w:rsid w:val="006C7BCC"/>
    <w:rsid w:val="006D04DF"/>
    <w:rsid w:val="006D082D"/>
    <w:rsid w:val="006D12BA"/>
    <w:rsid w:val="006D46C0"/>
    <w:rsid w:val="006D699B"/>
    <w:rsid w:val="006D6F52"/>
    <w:rsid w:val="006D73BD"/>
    <w:rsid w:val="006D7489"/>
    <w:rsid w:val="006D778A"/>
    <w:rsid w:val="006D78DE"/>
    <w:rsid w:val="006D7B9D"/>
    <w:rsid w:val="006E1492"/>
    <w:rsid w:val="006E24E0"/>
    <w:rsid w:val="006E488B"/>
    <w:rsid w:val="006E4953"/>
    <w:rsid w:val="006E552C"/>
    <w:rsid w:val="006E5DCC"/>
    <w:rsid w:val="006F2DCA"/>
    <w:rsid w:val="006F3392"/>
    <w:rsid w:val="006F3B3D"/>
    <w:rsid w:val="006F3DF4"/>
    <w:rsid w:val="006F4A69"/>
    <w:rsid w:val="006F4AAE"/>
    <w:rsid w:val="006F537E"/>
    <w:rsid w:val="006F5FB6"/>
    <w:rsid w:val="006F7652"/>
    <w:rsid w:val="006F787D"/>
    <w:rsid w:val="006F78CA"/>
    <w:rsid w:val="0070076A"/>
    <w:rsid w:val="00700B03"/>
    <w:rsid w:val="00700D29"/>
    <w:rsid w:val="007022CB"/>
    <w:rsid w:val="00702674"/>
    <w:rsid w:val="0070270F"/>
    <w:rsid w:val="0070397A"/>
    <w:rsid w:val="0070438E"/>
    <w:rsid w:val="0070527D"/>
    <w:rsid w:val="00706036"/>
    <w:rsid w:val="00707E03"/>
    <w:rsid w:val="00710677"/>
    <w:rsid w:val="00711F2B"/>
    <w:rsid w:val="00712913"/>
    <w:rsid w:val="007136F4"/>
    <w:rsid w:val="007150CB"/>
    <w:rsid w:val="007154A5"/>
    <w:rsid w:val="00716300"/>
    <w:rsid w:val="007177C0"/>
    <w:rsid w:val="007209F6"/>
    <w:rsid w:val="007215BE"/>
    <w:rsid w:val="00721BEE"/>
    <w:rsid w:val="00721E2E"/>
    <w:rsid w:val="00722493"/>
    <w:rsid w:val="007224E7"/>
    <w:rsid w:val="007230E1"/>
    <w:rsid w:val="00723DB0"/>
    <w:rsid w:val="007265FF"/>
    <w:rsid w:val="00726D59"/>
    <w:rsid w:val="0072721C"/>
    <w:rsid w:val="00727C60"/>
    <w:rsid w:val="007303EB"/>
    <w:rsid w:val="007324A8"/>
    <w:rsid w:val="00732D13"/>
    <w:rsid w:val="00735883"/>
    <w:rsid w:val="00736503"/>
    <w:rsid w:val="00736A7E"/>
    <w:rsid w:val="00740FEC"/>
    <w:rsid w:val="007420FC"/>
    <w:rsid w:val="00744AE1"/>
    <w:rsid w:val="00745A07"/>
    <w:rsid w:val="00746C67"/>
    <w:rsid w:val="00747E9A"/>
    <w:rsid w:val="00751105"/>
    <w:rsid w:val="00751361"/>
    <w:rsid w:val="007513DB"/>
    <w:rsid w:val="007532A4"/>
    <w:rsid w:val="0075620F"/>
    <w:rsid w:val="0076145A"/>
    <w:rsid w:val="00763022"/>
    <w:rsid w:val="00764E3F"/>
    <w:rsid w:val="0077132F"/>
    <w:rsid w:val="00774BC9"/>
    <w:rsid w:val="00777122"/>
    <w:rsid w:val="00777803"/>
    <w:rsid w:val="00777D74"/>
    <w:rsid w:val="00780394"/>
    <w:rsid w:val="0078206E"/>
    <w:rsid w:val="00782D8E"/>
    <w:rsid w:val="00782EFE"/>
    <w:rsid w:val="00784DCE"/>
    <w:rsid w:val="007857EA"/>
    <w:rsid w:val="007858CF"/>
    <w:rsid w:val="00787774"/>
    <w:rsid w:val="00793775"/>
    <w:rsid w:val="00793E6D"/>
    <w:rsid w:val="00796C92"/>
    <w:rsid w:val="00797CE4"/>
    <w:rsid w:val="007A04B1"/>
    <w:rsid w:val="007A0C85"/>
    <w:rsid w:val="007A2105"/>
    <w:rsid w:val="007A4660"/>
    <w:rsid w:val="007A4C50"/>
    <w:rsid w:val="007A6497"/>
    <w:rsid w:val="007A6A07"/>
    <w:rsid w:val="007A770C"/>
    <w:rsid w:val="007A7B1E"/>
    <w:rsid w:val="007A7D58"/>
    <w:rsid w:val="007B15E0"/>
    <w:rsid w:val="007B1B89"/>
    <w:rsid w:val="007B42D3"/>
    <w:rsid w:val="007B4D8C"/>
    <w:rsid w:val="007B5364"/>
    <w:rsid w:val="007B6BAF"/>
    <w:rsid w:val="007B7F61"/>
    <w:rsid w:val="007C0D10"/>
    <w:rsid w:val="007C0FE9"/>
    <w:rsid w:val="007C23DD"/>
    <w:rsid w:val="007C5043"/>
    <w:rsid w:val="007C5BCD"/>
    <w:rsid w:val="007C5BF1"/>
    <w:rsid w:val="007C7E20"/>
    <w:rsid w:val="007D0C18"/>
    <w:rsid w:val="007D1714"/>
    <w:rsid w:val="007D2124"/>
    <w:rsid w:val="007D3517"/>
    <w:rsid w:val="007D3806"/>
    <w:rsid w:val="007D3DD5"/>
    <w:rsid w:val="007D4DB3"/>
    <w:rsid w:val="007D580E"/>
    <w:rsid w:val="007D6370"/>
    <w:rsid w:val="007D688E"/>
    <w:rsid w:val="007D71B9"/>
    <w:rsid w:val="007D75CB"/>
    <w:rsid w:val="007E199B"/>
    <w:rsid w:val="007E1DA4"/>
    <w:rsid w:val="007E69B5"/>
    <w:rsid w:val="007E7CC8"/>
    <w:rsid w:val="007F222E"/>
    <w:rsid w:val="007F3C09"/>
    <w:rsid w:val="007F41EB"/>
    <w:rsid w:val="007F451C"/>
    <w:rsid w:val="007F4595"/>
    <w:rsid w:val="007F4632"/>
    <w:rsid w:val="007F560B"/>
    <w:rsid w:val="007F575E"/>
    <w:rsid w:val="007F59E7"/>
    <w:rsid w:val="008000D9"/>
    <w:rsid w:val="00800754"/>
    <w:rsid w:val="00800A00"/>
    <w:rsid w:val="008017F0"/>
    <w:rsid w:val="00802A7B"/>
    <w:rsid w:val="00803AC8"/>
    <w:rsid w:val="00804B4A"/>
    <w:rsid w:val="00805587"/>
    <w:rsid w:val="008055B4"/>
    <w:rsid w:val="00806318"/>
    <w:rsid w:val="00807457"/>
    <w:rsid w:val="0081291E"/>
    <w:rsid w:val="0081308D"/>
    <w:rsid w:val="00813F18"/>
    <w:rsid w:val="00815AB6"/>
    <w:rsid w:val="008161F6"/>
    <w:rsid w:val="00816E48"/>
    <w:rsid w:val="00817105"/>
    <w:rsid w:val="0082003E"/>
    <w:rsid w:val="00820097"/>
    <w:rsid w:val="00820307"/>
    <w:rsid w:val="00820480"/>
    <w:rsid w:val="00820AA8"/>
    <w:rsid w:val="00822A06"/>
    <w:rsid w:val="00822D8C"/>
    <w:rsid w:val="00824600"/>
    <w:rsid w:val="008262CB"/>
    <w:rsid w:val="008264D6"/>
    <w:rsid w:val="0082714C"/>
    <w:rsid w:val="008279EC"/>
    <w:rsid w:val="00827DC8"/>
    <w:rsid w:val="00830735"/>
    <w:rsid w:val="008310E3"/>
    <w:rsid w:val="00832979"/>
    <w:rsid w:val="0083316D"/>
    <w:rsid w:val="00837157"/>
    <w:rsid w:val="008371E9"/>
    <w:rsid w:val="00837493"/>
    <w:rsid w:val="00837B8E"/>
    <w:rsid w:val="00840D6D"/>
    <w:rsid w:val="00840F05"/>
    <w:rsid w:val="008415A8"/>
    <w:rsid w:val="00842AFE"/>
    <w:rsid w:val="00843B4A"/>
    <w:rsid w:val="00844761"/>
    <w:rsid w:val="00845A61"/>
    <w:rsid w:val="00846A80"/>
    <w:rsid w:val="0084710A"/>
    <w:rsid w:val="00850089"/>
    <w:rsid w:val="00851CA6"/>
    <w:rsid w:val="00852178"/>
    <w:rsid w:val="0085388A"/>
    <w:rsid w:val="00853E04"/>
    <w:rsid w:val="00853EF9"/>
    <w:rsid w:val="00856356"/>
    <w:rsid w:val="00861020"/>
    <w:rsid w:val="008626F6"/>
    <w:rsid w:val="00863017"/>
    <w:rsid w:val="00863FD8"/>
    <w:rsid w:val="00865927"/>
    <w:rsid w:val="00866353"/>
    <w:rsid w:val="00867438"/>
    <w:rsid w:val="0086774C"/>
    <w:rsid w:val="00867D92"/>
    <w:rsid w:val="00871484"/>
    <w:rsid w:val="008725E2"/>
    <w:rsid w:val="00872769"/>
    <w:rsid w:val="00872A2D"/>
    <w:rsid w:val="00873782"/>
    <w:rsid w:val="00874D53"/>
    <w:rsid w:val="00875116"/>
    <w:rsid w:val="00877AEA"/>
    <w:rsid w:val="0088276E"/>
    <w:rsid w:val="00882FC2"/>
    <w:rsid w:val="00883D03"/>
    <w:rsid w:val="00884F7A"/>
    <w:rsid w:val="00884F7D"/>
    <w:rsid w:val="00885850"/>
    <w:rsid w:val="00885EE7"/>
    <w:rsid w:val="00886694"/>
    <w:rsid w:val="00886C7B"/>
    <w:rsid w:val="0088788B"/>
    <w:rsid w:val="00890732"/>
    <w:rsid w:val="008912BD"/>
    <w:rsid w:val="00892E29"/>
    <w:rsid w:val="00893E3D"/>
    <w:rsid w:val="008951D7"/>
    <w:rsid w:val="008A0AA0"/>
    <w:rsid w:val="008A0CC6"/>
    <w:rsid w:val="008A1CA0"/>
    <w:rsid w:val="008A379B"/>
    <w:rsid w:val="008A5A44"/>
    <w:rsid w:val="008A78C6"/>
    <w:rsid w:val="008A7E26"/>
    <w:rsid w:val="008B01EC"/>
    <w:rsid w:val="008B1611"/>
    <w:rsid w:val="008B2133"/>
    <w:rsid w:val="008B2165"/>
    <w:rsid w:val="008B2F0C"/>
    <w:rsid w:val="008B5281"/>
    <w:rsid w:val="008B6CF6"/>
    <w:rsid w:val="008C038B"/>
    <w:rsid w:val="008C0412"/>
    <w:rsid w:val="008C0A87"/>
    <w:rsid w:val="008C2292"/>
    <w:rsid w:val="008C26B1"/>
    <w:rsid w:val="008C2AC6"/>
    <w:rsid w:val="008C479D"/>
    <w:rsid w:val="008C47DB"/>
    <w:rsid w:val="008C5006"/>
    <w:rsid w:val="008C5424"/>
    <w:rsid w:val="008C6190"/>
    <w:rsid w:val="008C7648"/>
    <w:rsid w:val="008D0FCB"/>
    <w:rsid w:val="008D363D"/>
    <w:rsid w:val="008D4C6A"/>
    <w:rsid w:val="008D55D8"/>
    <w:rsid w:val="008D56A9"/>
    <w:rsid w:val="008D5D60"/>
    <w:rsid w:val="008D611D"/>
    <w:rsid w:val="008D67C3"/>
    <w:rsid w:val="008D7388"/>
    <w:rsid w:val="008E1323"/>
    <w:rsid w:val="008E2969"/>
    <w:rsid w:val="008E593F"/>
    <w:rsid w:val="008E72AF"/>
    <w:rsid w:val="008E76C0"/>
    <w:rsid w:val="008F002E"/>
    <w:rsid w:val="008F1BD9"/>
    <w:rsid w:val="008F3750"/>
    <w:rsid w:val="008F417E"/>
    <w:rsid w:val="008F43B8"/>
    <w:rsid w:val="008F4605"/>
    <w:rsid w:val="008F565B"/>
    <w:rsid w:val="008F5AFF"/>
    <w:rsid w:val="008F697C"/>
    <w:rsid w:val="008F79E7"/>
    <w:rsid w:val="0090054C"/>
    <w:rsid w:val="0090067C"/>
    <w:rsid w:val="009007F7"/>
    <w:rsid w:val="009014A6"/>
    <w:rsid w:val="00902C49"/>
    <w:rsid w:val="009030FF"/>
    <w:rsid w:val="0090362B"/>
    <w:rsid w:val="009039E1"/>
    <w:rsid w:val="009048E9"/>
    <w:rsid w:val="00906224"/>
    <w:rsid w:val="00911180"/>
    <w:rsid w:val="009133BA"/>
    <w:rsid w:val="009143C8"/>
    <w:rsid w:val="00914409"/>
    <w:rsid w:val="00914DA0"/>
    <w:rsid w:val="00914E03"/>
    <w:rsid w:val="009161B0"/>
    <w:rsid w:val="00916D00"/>
    <w:rsid w:val="00916F10"/>
    <w:rsid w:val="00917D29"/>
    <w:rsid w:val="00920580"/>
    <w:rsid w:val="00921927"/>
    <w:rsid w:val="00923AF2"/>
    <w:rsid w:val="00923C29"/>
    <w:rsid w:val="00924B2A"/>
    <w:rsid w:val="0092649E"/>
    <w:rsid w:val="00926D6C"/>
    <w:rsid w:val="0093013C"/>
    <w:rsid w:val="009304B4"/>
    <w:rsid w:val="009309E7"/>
    <w:rsid w:val="009326E5"/>
    <w:rsid w:val="00932844"/>
    <w:rsid w:val="009339DF"/>
    <w:rsid w:val="00934009"/>
    <w:rsid w:val="0093590D"/>
    <w:rsid w:val="0093625F"/>
    <w:rsid w:val="00937355"/>
    <w:rsid w:val="00941075"/>
    <w:rsid w:val="00941D75"/>
    <w:rsid w:val="009423C2"/>
    <w:rsid w:val="009427AC"/>
    <w:rsid w:val="00943293"/>
    <w:rsid w:val="00943FCB"/>
    <w:rsid w:val="00944D66"/>
    <w:rsid w:val="009452EC"/>
    <w:rsid w:val="009457AB"/>
    <w:rsid w:val="00946872"/>
    <w:rsid w:val="00946B73"/>
    <w:rsid w:val="00947EA2"/>
    <w:rsid w:val="00950C62"/>
    <w:rsid w:val="009511CF"/>
    <w:rsid w:val="00951D43"/>
    <w:rsid w:val="00951F08"/>
    <w:rsid w:val="00951F90"/>
    <w:rsid w:val="00952807"/>
    <w:rsid w:val="00953CD2"/>
    <w:rsid w:val="0095404A"/>
    <w:rsid w:val="009551EC"/>
    <w:rsid w:val="00956234"/>
    <w:rsid w:val="00956B2F"/>
    <w:rsid w:val="00957096"/>
    <w:rsid w:val="00957308"/>
    <w:rsid w:val="00957E3A"/>
    <w:rsid w:val="00960C3B"/>
    <w:rsid w:val="00960DF5"/>
    <w:rsid w:val="0096177F"/>
    <w:rsid w:val="00961B3C"/>
    <w:rsid w:val="00964962"/>
    <w:rsid w:val="00964E9A"/>
    <w:rsid w:val="0096529A"/>
    <w:rsid w:val="00965366"/>
    <w:rsid w:val="00965879"/>
    <w:rsid w:val="00965A39"/>
    <w:rsid w:val="00965AA3"/>
    <w:rsid w:val="00965E55"/>
    <w:rsid w:val="00967FAD"/>
    <w:rsid w:val="009705D7"/>
    <w:rsid w:val="00972523"/>
    <w:rsid w:val="00972A9C"/>
    <w:rsid w:val="00974EF8"/>
    <w:rsid w:val="00975A29"/>
    <w:rsid w:val="009760CD"/>
    <w:rsid w:val="009771C8"/>
    <w:rsid w:val="009805F8"/>
    <w:rsid w:val="00980C2A"/>
    <w:rsid w:val="00980F56"/>
    <w:rsid w:val="009820DA"/>
    <w:rsid w:val="0098492B"/>
    <w:rsid w:val="00986A69"/>
    <w:rsid w:val="00986B5E"/>
    <w:rsid w:val="00987B07"/>
    <w:rsid w:val="00990399"/>
    <w:rsid w:val="009913A2"/>
    <w:rsid w:val="009930FC"/>
    <w:rsid w:val="00994162"/>
    <w:rsid w:val="00994900"/>
    <w:rsid w:val="00994F30"/>
    <w:rsid w:val="00995B38"/>
    <w:rsid w:val="009965BA"/>
    <w:rsid w:val="009975A5"/>
    <w:rsid w:val="009A15BC"/>
    <w:rsid w:val="009A356C"/>
    <w:rsid w:val="009A4FF4"/>
    <w:rsid w:val="009A5B57"/>
    <w:rsid w:val="009A5B91"/>
    <w:rsid w:val="009A6D07"/>
    <w:rsid w:val="009A739D"/>
    <w:rsid w:val="009A75E5"/>
    <w:rsid w:val="009A7837"/>
    <w:rsid w:val="009A7954"/>
    <w:rsid w:val="009A7C36"/>
    <w:rsid w:val="009B0D12"/>
    <w:rsid w:val="009B1E4B"/>
    <w:rsid w:val="009B26C5"/>
    <w:rsid w:val="009B376F"/>
    <w:rsid w:val="009B4372"/>
    <w:rsid w:val="009B4E79"/>
    <w:rsid w:val="009B5306"/>
    <w:rsid w:val="009B57F6"/>
    <w:rsid w:val="009B5F6A"/>
    <w:rsid w:val="009B62EA"/>
    <w:rsid w:val="009B7063"/>
    <w:rsid w:val="009B7540"/>
    <w:rsid w:val="009B7B52"/>
    <w:rsid w:val="009C05AA"/>
    <w:rsid w:val="009C19A8"/>
    <w:rsid w:val="009C222B"/>
    <w:rsid w:val="009C492A"/>
    <w:rsid w:val="009C4977"/>
    <w:rsid w:val="009C4AA9"/>
    <w:rsid w:val="009C5A6F"/>
    <w:rsid w:val="009C6963"/>
    <w:rsid w:val="009C76E9"/>
    <w:rsid w:val="009C79F6"/>
    <w:rsid w:val="009C7F8C"/>
    <w:rsid w:val="009D1BC0"/>
    <w:rsid w:val="009D270F"/>
    <w:rsid w:val="009D28C4"/>
    <w:rsid w:val="009D3586"/>
    <w:rsid w:val="009D6485"/>
    <w:rsid w:val="009D6538"/>
    <w:rsid w:val="009D6B55"/>
    <w:rsid w:val="009E2235"/>
    <w:rsid w:val="009E2DD8"/>
    <w:rsid w:val="009E343C"/>
    <w:rsid w:val="009E3907"/>
    <w:rsid w:val="009E64DE"/>
    <w:rsid w:val="009E7D1A"/>
    <w:rsid w:val="009F0B44"/>
    <w:rsid w:val="009F0FD0"/>
    <w:rsid w:val="009F12A0"/>
    <w:rsid w:val="009F1DEB"/>
    <w:rsid w:val="009F20DF"/>
    <w:rsid w:val="009F26F2"/>
    <w:rsid w:val="009F31E8"/>
    <w:rsid w:val="009F57D8"/>
    <w:rsid w:val="009F5FF2"/>
    <w:rsid w:val="00A010B5"/>
    <w:rsid w:val="00A017E6"/>
    <w:rsid w:val="00A017E9"/>
    <w:rsid w:val="00A05E38"/>
    <w:rsid w:val="00A06650"/>
    <w:rsid w:val="00A12FF8"/>
    <w:rsid w:val="00A13067"/>
    <w:rsid w:val="00A13F64"/>
    <w:rsid w:val="00A15CB8"/>
    <w:rsid w:val="00A16E64"/>
    <w:rsid w:val="00A17924"/>
    <w:rsid w:val="00A21B11"/>
    <w:rsid w:val="00A21F2F"/>
    <w:rsid w:val="00A229D0"/>
    <w:rsid w:val="00A22DB4"/>
    <w:rsid w:val="00A24115"/>
    <w:rsid w:val="00A24A0B"/>
    <w:rsid w:val="00A24FD4"/>
    <w:rsid w:val="00A24FEC"/>
    <w:rsid w:val="00A256B1"/>
    <w:rsid w:val="00A25F1B"/>
    <w:rsid w:val="00A301CD"/>
    <w:rsid w:val="00A30495"/>
    <w:rsid w:val="00A315BD"/>
    <w:rsid w:val="00A31778"/>
    <w:rsid w:val="00A31B5A"/>
    <w:rsid w:val="00A31C83"/>
    <w:rsid w:val="00A32A4C"/>
    <w:rsid w:val="00A35197"/>
    <w:rsid w:val="00A35653"/>
    <w:rsid w:val="00A362CF"/>
    <w:rsid w:val="00A36530"/>
    <w:rsid w:val="00A3679C"/>
    <w:rsid w:val="00A376DE"/>
    <w:rsid w:val="00A400AE"/>
    <w:rsid w:val="00A4042D"/>
    <w:rsid w:val="00A4285B"/>
    <w:rsid w:val="00A43E5C"/>
    <w:rsid w:val="00A45353"/>
    <w:rsid w:val="00A45E94"/>
    <w:rsid w:val="00A46528"/>
    <w:rsid w:val="00A4759E"/>
    <w:rsid w:val="00A50FB4"/>
    <w:rsid w:val="00A511CB"/>
    <w:rsid w:val="00A519D2"/>
    <w:rsid w:val="00A519F9"/>
    <w:rsid w:val="00A54452"/>
    <w:rsid w:val="00A54719"/>
    <w:rsid w:val="00A54CC1"/>
    <w:rsid w:val="00A54D42"/>
    <w:rsid w:val="00A55420"/>
    <w:rsid w:val="00A56547"/>
    <w:rsid w:val="00A5780F"/>
    <w:rsid w:val="00A57F64"/>
    <w:rsid w:val="00A61324"/>
    <w:rsid w:val="00A63347"/>
    <w:rsid w:val="00A64AE1"/>
    <w:rsid w:val="00A65F12"/>
    <w:rsid w:val="00A66648"/>
    <w:rsid w:val="00A66FA2"/>
    <w:rsid w:val="00A674E8"/>
    <w:rsid w:val="00A67540"/>
    <w:rsid w:val="00A67620"/>
    <w:rsid w:val="00A706A1"/>
    <w:rsid w:val="00A70B85"/>
    <w:rsid w:val="00A71743"/>
    <w:rsid w:val="00A75E80"/>
    <w:rsid w:val="00A767BF"/>
    <w:rsid w:val="00A83500"/>
    <w:rsid w:val="00A83CC9"/>
    <w:rsid w:val="00A84521"/>
    <w:rsid w:val="00A85892"/>
    <w:rsid w:val="00A8637F"/>
    <w:rsid w:val="00A86EA8"/>
    <w:rsid w:val="00A9267E"/>
    <w:rsid w:val="00A93B6D"/>
    <w:rsid w:val="00A94A45"/>
    <w:rsid w:val="00A955ED"/>
    <w:rsid w:val="00A958B8"/>
    <w:rsid w:val="00A962BB"/>
    <w:rsid w:val="00A97929"/>
    <w:rsid w:val="00A97D6B"/>
    <w:rsid w:val="00AA04D7"/>
    <w:rsid w:val="00AA14AD"/>
    <w:rsid w:val="00AA14B1"/>
    <w:rsid w:val="00AA2BDE"/>
    <w:rsid w:val="00AA33C7"/>
    <w:rsid w:val="00AA45F3"/>
    <w:rsid w:val="00AA5300"/>
    <w:rsid w:val="00AA578A"/>
    <w:rsid w:val="00AA6D79"/>
    <w:rsid w:val="00AB0C91"/>
    <w:rsid w:val="00AB2555"/>
    <w:rsid w:val="00AB3DAA"/>
    <w:rsid w:val="00AB451D"/>
    <w:rsid w:val="00AB47C0"/>
    <w:rsid w:val="00AB64A4"/>
    <w:rsid w:val="00AB6E81"/>
    <w:rsid w:val="00AC1729"/>
    <w:rsid w:val="00AC252D"/>
    <w:rsid w:val="00AC2A89"/>
    <w:rsid w:val="00AC30E4"/>
    <w:rsid w:val="00AC5A04"/>
    <w:rsid w:val="00AC71D0"/>
    <w:rsid w:val="00AC7E35"/>
    <w:rsid w:val="00AD10D0"/>
    <w:rsid w:val="00AD160A"/>
    <w:rsid w:val="00AD163E"/>
    <w:rsid w:val="00AD1AC6"/>
    <w:rsid w:val="00AD203A"/>
    <w:rsid w:val="00AD30ED"/>
    <w:rsid w:val="00AD3EF7"/>
    <w:rsid w:val="00AD44F3"/>
    <w:rsid w:val="00AD456D"/>
    <w:rsid w:val="00AD48AD"/>
    <w:rsid w:val="00AD4A4A"/>
    <w:rsid w:val="00AD55D5"/>
    <w:rsid w:val="00AD7CCD"/>
    <w:rsid w:val="00AE1574"/>
    <w:rsid w:val="00AE1BCE"/>
    <w:rsid w:val="00AE3D78"/>
    <w:rsid w:val="00AE5FF3"/>
    <w:rsid w:val="00AE6537"/>
    <w:rsid w:val="00AE6661"/>
    <w:rsid w:val="00AE6C65"/>
    <w:rsid w:val="00AE7424"/>
    <w:rsid w:val="00AF0682"/>
    <w:rsid w:val="00AF1297"/>
    <w:rsid w:val="00AF1B03"/>
    <w:rsid w:val="00AF3EA2"/>
    <w:rsid w:val="00AF5026"/>
    <w:rsid w:val="00AF5792"/>
    <w:rsid w:val="00AF632F"/>
    <w:rsid w:val="00B00B5F"/>
    <w:rsid w:val="00B056A6"/>
    <w:rsid w:val="00B07371"/>
    <w:rsid w:val="00B07488"/>
    <w:rsid w:val="00B10032"/>
    <w:rsid w:val="00B12D80"/>
    <w:rsid w:val="00B1435D"/>
    <w:rsid w:val="00B14F97"/>
    <w:rsid w:val="00B15A14"/>
    <w:rsid w:val="00B163CC"/>
    <w:rsid w:val="00B17687"/>
    <w:rsid w:val="00B20E2A"/>
    <w:rsid w:val="00B23439"/>
    <w:rsid w:val="00B24003"/>
    <w:rsid w:val="00B244C1"/>
    <w:rsid w:val="00B24C13"/>
    <w:rsid w:val="00B25838"/>
    <w:rsid w:val="00B272CC"/>
    <w:rsid w:val="00B31590"/>
    <w:rsid w:val="00B32499"/>
    <w:rsid w:val="00B33A84"/>
    <w:rsid w:val="00B34957"/>
    <w:rsid w:val="00B359CF"/>
    <w:rsid w:val="00B37AFF"/>
    <w:rsid w:val="00B37B36"/>
    <w:rsid w:val="00B37D6F"/>
    <w:rsid w:val="00B42383"/>
    <w:rsid w:val="00B43CB4"/>
    <w:rsid w:val="00B44285"/>
    <w:rsid w:val="00B453DD"/>
    <w:rsid w:val="00B4542A"/>
    <w:rsid w:val="00B46B3C"/>
    <w:rsid w:val="00B46EF8"/>
    <w:rsid w:val="00B47106"/>
    <w:rsid w:val="00B47957"/>
    <w:rsid w:val="00B50066"/>
    <w:rsid w:val="00B51DAC"/>
    <w:rsid w:val="00B52137"/>
    <w:rsid w:val="00B52C17"/>
    <w:rsid w:val="00B53199"/>
    <w:rsid w:val="00B533EB"/>
    <w:rsid w:val="00B533FD"/>
    <w:rsid w:val="00B54EF9"/>
    <w:rsid w:val="00B54F00"/>
    <w:rsid w:val="00B5562C"/>
    <w:rsid w:val="00B56169"/>
    <w:rsid w:val="00B56A4C"/>
    <w:rsid w:val="00B572FC"/>
    <w:rsid w:val="00B6009B"/>
    <w:rsid w:val="00B60A99"/>
    <w:rsid w:val="00B61601"/>
    <w:rsid w:val="00B61C49"/>
    <w:rsid w:val="00B63CEC"/>
    <w:rsid w:val="00B64DAD"/>
    <w:rsid w:val="00B653F4"/>
    <w:rsid w:val="00B6556D"/>
    <w:rsid w:val="00B6586B"/>
    <w:rsid w:val="00B65D7B"/>
    <w:rsid w:val="00B661F7"/>
    <w:rsid w:val="00B7223C"/>
    <w:rsid w:val="00B7272D"/>
    <w:rsid w:val="00B72B1B"/>
    <w:rsid w:val="00B74636"/>
    <w:rsid w:val="00B76962"/>
    <w:rsid w:val="00B774AA"/>
    <w:rsid w:val="00B80147"/>
    <w:rsid w:val="00B84350"/>
    <w:rsid w:val="00B84D47"/>
    <w:rsid w:val="00B85232"/>
    <w:rsid w:val="00B868B3"/>
    <w:rsid w:val="00B87132"/>
    <w:rsid w:val="00B87C4F"/>
    <w:rsid w:val="00B9095B"/>
    <w:rsid w:val="00B91837"/>
    <w:rsid w:val="00B9282A"/>
    <w:rsid w:val="00B92E54"/>
    <w:rsid w:val="00B96C89"/>
    <w:rsid w:val="00B97FA6"/>
    <w:rsid w:val="00BA13B0"/>
    <w:rsid w:val="00BA22B9"/>
    <w:rsid w:val="00BA2DB9"/>
    <w:rsid w:val="00BA5A65"/>
    <w:rsid w:val="00BA5CCB"/>
    <w:rsid w:val="00BA6388"/>
    <w:rsid w:val="00BA7E96"/>
    <w:rsid w:val="00BA7EDA"/>
    <w:rsid w:val="00BB00A2"/>
    <w:rsid w:val="00BB280F"/>
    <w:rsid w:val="00BB453A"/>
    <w:rsid w:val="00BB4C31"/>
    <w:rsid w:val="00BB4EFE"/>
    <w:rsid w:val="00BB652C"/>
    <w:rsid w:val="00BB7FCE"/>
    <w:rsid w:val="00BC0673"/>
    <w:rsid w:val="00BC09C0"/>
    <w:rsid w:val="00BC0A57"/>
    <w:rsid w:val="00BC0CE3"/>
    <w:rsid w:val="00BC2DAB"/>
    <w:rsid w:val="00BC397D"/>
    <w:rsid w:val="00BC3E0D"/>
    <w:rsid w:val="00BD189F"/>
    <w:rsid w:val="00BD36C5"/>
    <w:rsid w:val="00BD4196"/>
    <w:rsid w:val="00BD741D"/>
    <w:rsid w:val="00BE069E"/>
    <w:rsid w:val="00BE0D28"/>
    <w:rsid w:val="00BE0E52"/>
    <w:rsid w:val="00BE133A"/>
    <w:rsid w:val="00BE1639"/>
    <w:rsid w:val="00BE1A50"/>
    <w:rsid w:val="00BE1B88"/>
    <w:rsid w:val="00BE1DF4"/>
    <w:rsid w:val="00BE2F87"/>
    <w:rsid w:val="00BE34B0"/>
    <w:rsid w:val="00BE39C9"/>
    <w:rsid w:val="00BE3F44"/>
    <w:rsid w:val="00BF0055"/>
    <w:rsid w:val="00BF00D0"/>
    <w:rsid w:val="00BF0FF7"/>
    <w:rsid w:val="00BF253D"/>
    <w:rsid w:val="00BF3BF0"/>
    <w:rsid w:val="00BF65C4"/>
    <w:rsid w:val="00BF685B"/>
    <w:rsid w:val="00BF7CCA"/>
    <w:rsid w:val="00C05DD2"/>
    <w:rsid w:val="00C06506"/>
    <w:rsid w:val="00C06FD8"/>
    <w:rsid w:val="00C07C6C"/>
    <w:rsid w:val="00C07DB2"/>
    <w:rsid w:val="00C1019A"/>
    <w:rsid w:val="00C10D61"/>
    <w:rsid w:val="00C10E72"/>
    <w:rsid w:val="00C12307"/>
    <w:rsid w:val="00C13A0C"/>
    <w:rsid w:val="00C13A6E"/>
    <w:rsid w:val="00C1563B"/>
    <w:rsid w:val="00C1573A"/>
    <w:rsid w:val="00C159D9"/>
    <w:rsid w:val="00C2047C"/>
    <w:rsid w:val="00C207DD"/>
    <w:rsid w:val="00C211A6"/>
    <w:rsid w:val="00C221EA"/>
    <w:rsid w:val="00C22319"/>
    <w:rsid w:val="00C22604"/>
    <w:rsid w:val="00C23961"/>
    <w:rsid w:val="00C26B00"/>
    <w:rsid w:val="00C26DB0"/>
    <w:rsid w:val="00C2717E"/>
    <w:rsid w:val="00C31004"/>
    <w:rsid w:val="00C32957"/>
    <w:rsid w:val="00C32BC2"/>
    <w:rsid w:val="00C35A1A"/>
    <w:rsid w:val="00C363AA"/>
    <w:rsid w:val="00C36F4A"/>
    <w:rsid w:val="00C40483"/>
    <w:rsid w:val="00C40BEC"/>
    <w:rsid w:val="00C41B6E"/>
    <w:rsid w:val="00C4205A"/>
    <w:rsid w:val="00C4700A"/>
    <w:rsid w:val="00C4763C"/>
    <w:rsid w:val="00C502E3"/>
    <w:rsid w:val="00C507F0"/>
    <w:rsid w:val="00C507FC"/>
    <w:rsid w:val="00C51C23"/>
    <w:rsid w:val="00C52945"/>
    <w:rsid w:val="00C54121"/>
    <w:rsid w:val="00C5483D"/>
    <w:rsid w:val="00C5611A"/>
    <w:rsid w:val="00C570D1"/>
    <w:rsid w:val="00C603F3"/>
    <w:rsid w:val="00C60639"/>
    <w:rsid w:val="00C61BB1"/>
    <w:rsid w:val="00C6349B"/>
    <w:rsid w:val="00C63D13"/>
    <w:rsid w:val="00C640BC"/>
    <w:rsid w:val="00C645B9"/>
    <w:rsid w:val="00C648C4"/>
    <w:rsid w:val="00C648F8"/>
    <w:rsid w:val="00C64F99"/>
    <w:rsid w:val="00C666C4"/>
    <w:rsid w:val="00C66895"/>
    <w:rsid w:val="00C70F1C"/>
    <w:rsid w:val="00C71F2B"/>
    <w:rsid w:val="00C72F13"/>
    <w:rsid w:val="00C7310F"/>
    <w:rsid w:val="00C73908"/>
    <w:rsid w:val="00C73FD1"/>
    <w:rsid w:val="00C7697A"/>
    <w:rsid w:val="00C76D0B"/>
    <w:rsid w:val="00C76E1B"/>
    <w:rsid w:val="00C779D2"/>
    <w:rsid w:val="00C77A7E"/>
    <w:rsid w:val="00C77D36"/>
    <w:rsid w:val="00C81C72"/>
    <w:rsid w:val="00C82353"/>
    <w:rsid w:val="00C82773"/>
    <w:rsid w:val="00C82EB2"/>
    <w:rsid w:val="00C83456"/>
    <w:rsid w:val="00C83B25"/>
    <w:rsid w:val="00C8532A"/>
    <w:rsid w:val="00C85BFE"/>
    <w:rsid w:val="00C87562"/>
    <w:rsid w:val="00C92D48"/>
    <w:rsid w:val="00C93C0B"/>
    <w:rsid w:val="00C94359"/>
    <w:rsid w:val="00C9498B"/>
    <w:rsid w:val="00C979D9"/>
    <w:rsid w:val="00CA0FC6"/>
    <w:rsid w:val="00CA1AC7"/>
    <w:rsid w:val="00CA1C85"/>
    <w:rsid w:val="00CA1ED5"/>
    <w:rsid w:val="00CA2774"/>
    <w:rsid w:val="00CA39BE"/>
    <w:rsid w:val="00CA3B90"/>
    <w:rsid w:val="00CB159B"/>
    <w:rsid w:val="00CB208E"/>
    <w:rsid w:val="00CB2602"/>
    <w:rsid w:val="00CB3FDA"/>
    <w:rsid w:val="00CB468C"/>
    <w:rsid w:val="00CB61A7"/>
    <w:rsid w:val="00CB7121"/>
    <w:rsid w:val="00CC0183"/>
    <w:rsid w:val="00CC2582"/>
    <w:rsid w:val="00CC2E5F"/>
    <w:rsid w:val="00CC3009"/>
    <w:rsid w:val="00CC420B"/>
    <w:rsid w:val="00CC5A0B"/>
    <w:rsid w:val="00CC7A5C"/>
    <w:rsid w:val="00CD05B2"/>
    <w:rsid w:val="00CD1165"/>
    <w:rsid w:val="00CD13AA"/>
    <w:rsid w:val="00CD2BD3"/>
    <w:rsid w:val="00CD391D"/>
    <w:rsid w:val="00CD39A6"/>
    <w:rsid w:val="00CD4075"/>
    <w:rsid w:val="00CD5850"/>
    <w:rsid w:val="00CD6297"/>
    <w:rsid w:val="00CD62D3"/>
    <w:rsid w:val="00CE0092"/>
    <w:rsid w:val="00CE00F3"/>
    <w:rsid w:val="00CE0529"/>
    <w:rsid w:val="00CE16A7"/>
    <w:rsid w:val="00CE1729"/>
    <w:rsid w:val="00CE371D"/>
    <w:rsid w:val="00CE372C"/>
    <w:rsid w:val="00CE38E6"/>
    <w:rsid w:val="00CE428A"/>
    <w:rsid w:val="00CE69F0"/>
    <w:rsid w:val="00CF1815"/>
    <w:rsid w:val="00CF1C5C"/>
    <w:rsid w:val="00CF33D7"/>
    <w:rsid w:val="00CF34F3"/>
    <w:rsid w:val="00CF3B4E"/>
    <w:rsid w:val="00CF3FBD"/>
    <w:rsid w:val="00CF56F0"/>
    <w:rsid w:val="00CF5714"/>
    <w:rsid w:val="00CF580B"/>
    <w:rsid w:val="00CF6A0A"/>
    <w:rsid w:val="00CF748D"/>
    <w:rsid w:val="00CF7DE6"/>
    <w:rsid w:val="00D03101"/>
    <w:rsid w:val="00D05438"/>
    <w:rsid w:val="00D056AA"/>
    <w:rsid w:val="00D06816"/>
    <w:rsid w:val="00D072E1"/>
    <w:rsid w:val="00D0799C"/>
    <w:rsid w:val="00D07C17"/>
    <w:rsid w:val="00D10627"/>
    <w:rsid w:val="00D10A85"/>
    <w:rsid w:val="00D10AEC"/>
    <w:rsid w:val="00D10F9B"/>
    <w:rsid w:val="00D10FEB"/>
    <w:rsid w:val="00D1196B"/>
    <w:rsid w:val="00D13AC7"/>
    <w:rsid w:val="00D14CE0"/>
    <w:rsid w:val="00D1674F"/>
    <w:rsid w:val="00D174CC"/>
    <w:rsid w:val="00D20323"/>
    <w:rsid w:val="00D203B4"/>
    <w:rsid w:val="00D2055E"/>
    <w:rsid w:val="00D20CD6"/>
    <w:rsid w:val="00D22DA2"/>
    <w:rsid w:val="00D2332F"/>
    <w:rsid w:val="00D233CD"/>
    <w:rsid w:val="00D235B4"/>
    <w:rsid w:val="00D24695"/>
    <w:rsid w:val="00D26F60"/>
    <w:rsid w:val="00D30A51"/>
    <w:rsid w:val="00D3197E"/>
    <w:rsid w:val="00D32B3C"/>
    <w:rsid w:val="00D32C6B"/>
    <w:rsid w:val="00D32DCB"/>
    <w:rsid w:val="00D34252"/>
    <w:rsid w:val="00D343AD"/>
    <w:rsid w:val="00D343B0"/>
    <w:rsid w:val="00D3555E"/>
    <w:rsid w:val="00D3564D"/>
    <w:rsid w:val="00D365A3"/>
    <w:rsid w:val="00D36AE3"/>
    <w:rsid w:val="00D3733D"/>
    <w:rsid w:val="00D37C24"/>
    <w:rsid w:val="00D40602"/>
    <w:rsid w:val="00D41D5E"/>
    <w:rsid w:val="00D425CF"/>
    <w:rsid w:val="00D42A66"/>
    <w:rsid w:val="00D43149"/>
    <w:rsid w:val="00D45920"/>
    <w:rsid w:val="00D45CC8"/>
    <w:rsid w:val="00D471B5"/>
    <w:rsid w:val="00D47942"/>
    <w:rsid w:val="00D47F0C"/>
    <w:rsid w:val="00D50411"/>
    <w:rsid w:val="00D50728"/>
    <w:rsid w:val="00D50EE2"/>
    <w:rsid w:val="00D52EBD"/>
    <w:rsid w:val="00D53696"/>
    <w:rsid w:val="00D545D1"/>
    <w:rsid w:val="00D55C92"/>
    <w:rsid w:val="00D55E38"/>
    <w:rsid w:val="00D55ED9"/>
    <w:rsid w:val="00D567E0"/>
    <w:rsid w:val="00D569C0"/>
    <w:rsid w:val="00D57193"/>
    <w:rsid w:val="00D57F00"/>
    <w:rsid w:val="00D60191"/>
    <w:rsid w:val="00D60CE9"/>
    <w:rsid w:val="00D639F7"/>
    <w:rsid w:val="00D63A4E"/>
    <w:rsid w:val="00D64486"/>
    <w:rsid w:val="00D64DD3"/>
    <w:rsid w:val="00D65425"/>
    <w:rsid w:val="00D66A21"/>
    <w:rsid w:val="00D673A8"/>
    <w:rsid w:val="00D675B3"/>
    <w:rsid w:val="00D67C08"/>
    <w:rsid w:val="00D67FA7"/>
    <w:rsid w:val="00D703E6"/>
    <w:rsid w:val="00D7040F"/>
    <w:rsid w:val="00D7146E"/>
    <w:rsid w:val="00D72288"/>
    <w:rsid w:val="00D72FE8"/>
    <w:rsid w:val="00D73A38"/>
    <w:rsid w:val="00D73BFA"/>
    <w:rsid w:val="00D7459D"/>
    <w:rsid w:val="00D74862"/>
    <w:rsid w:val="00D763E0"/>
    <w:rsid w:val="00D7665D"/>
    <w:rsid w:val="00D7676B"/>
    <w:rsid w:val="00D77852"/>
    <w:rsid w:val="00D77D00"/>
    <w:rsid w:val="00D8006B"/>
    <w:rsid w:val="00D82DC0"/>
    <w:rsid w:val="00D8379F"/>
    <w:rsid w:val="00D84474"/>
    <w:rsid w:val="00D84912"/>
    <w:rsid w:val="00D86822"/>
    <w:rsid w:val="00D90215"/>
    <w:rsid w:val="00D91D35"/>
    <w:rsid w:val="00D94610"/>
    <w:rsid w:val="00D958CA"/>
    <w:rsid w:val="00D96641"/>
    <w:rsid w:val="00D97AC6"/>
    <w:rsid w:val="00DA08BF"/>
    <w:rsid w:val="00DA1598"/>
    <w:rsid w:val="00DA3E4B"/>
    <w:rsid w:val="00DA414C"/>
    <w:rsid w:val="00DA4A40"/>
    <w:rsid w:val="00DA5559"/>
    <w:rsid w:val="00DA6496"/>
    <w:rsid w:val="00DA66AF"/>
    <w:rsid w:val="00DA7952"/>
    <w:rsid w:val="00DA7A68"/>
    <w:rsid w:val="00DB098F"/>
    <w:rsid w:val="00DB42C0"/>
    <w:rsid w:val="00DB5736"/>
    <w:rsid w:val="00DB5A40"/>
    <w:rsid w:val="00DB6607"/>
    <w:rsid w:val="00DB6731"/>
    <w:rsid w:val="00DC1D9B"/>
    <w:rsid w:val="00DC1EDE"/>
    <w:rsid w:val="00DC21DD"/>
    <w:rsid w:val="00DC2DE9"/>
    <w:rsid w:val="00DC4011"/>
    <w:rsid w:val="00DC4279"/>
    <w:rsid w:val="00DC4B44"/>
    <w:rsid w:val="00DC507B"/>
    <w:rsid w:val="00DD05D6"/>
    <w:rsid w:val="00DD0F56"/>
    <w:rsid w:val="00DD28D8"/>
    <w:rsid w:val="00DD2D1C"/>
    <w:rsid w:val="00DD4D3C"/>
    <w:rsid w:val="00DD511C"/>
    <w:rsid w:val="00DD539B"/>
    <w:rsid w:val="00DD58AE"/>
    <w:rsid w:val="00DD7132"/>
    <w:rsid w:val="00DD74F6"/>
    <w:rsid w:val="00DE1461"/>
    <w:rsid w:val="00DE208D"/>
    <w:rsid w:val="00DE3B44"/>
    <w:rsid w:val="00DE3E87"/>
    <w:rsid w:val="00DE46D2"/>
    <w:rsid w:val="00DE5C6A"/>
    <w:rsid w:val="00DE5D81"/>
    <w:rsid w:val="00DE717F"/>
    <w:rsid w:val="00DF003C"/>
    <w:rsid w:val="00DF00BB"/>
    <w:rsid w:val="00DF2FA5"/>
    <w:rsid w:val="00DF41BC"/>
    <w:rsid w:val="00DF4779"/>
    <w:rsid w:val="00DF4991"/>
    <w:rsid w:val="00DF52FA"/>
    <w:rsid w:val="00DF544D"/>
    <w:rsid w:val="00E016F5"/>
    <w:rsid w:val="00E01B16"/>
    <w:rsid w:val="00E02FBF"/>
    <w:rsid w:val="00E03DCD"/>
    <w:rsid w:val="00E046C6"/>
    <w:rsid w:val="00E048FA"/>
    <w:rsid w:val="00E04E84"/>
    <w:rsid w:val="00E113B3"/>
    <w:rsid w:val="00E12AC2"/>
    <w:rsid w:val="00E13DCE"/>
    <w:rsid w:val="00E14372"/>
    <w:rsid w:val="00E145FB"/>
    <w:rsid w:val="00E14DBB"/>
    <w:rsid w:val="00E14EE2"/>
    <w:rsid w:val="00E150D7"/>
    <w:rsid w:val="00E16113"/>
    <w:rsid w:val="00E162B4"/>
    <w:rsid w:val="00E17370"/>
    <w:rsid w:val="00E17C8D"/>
    <w:rsid w:val="00E17FAF"/>
    <w:rsid w:val="00E209FC"/>
    <w:rsid w:val="00E20A83"/>
    <w:rsid w:val="00E20E3B"/>
    <w:rsid w:val="00E216DA"/>
    <w:rsid w:val="00E21A21"/>
    <w:rsid w:val="00E21F71"/>
    <w:rsid w:val="00E25A4E"/>
    <w:rsid w:val="00E27293"/>
    <w:rsid w:val="00E27ED4"/>
    <w:rsid w:val="00E27ED8"/>
    <w:rsid w:val="00E30C5A"/>
    <w:rsid w:val="00E316A5"/>
    <w:rsid w:val="00E31B9A"/>
    <w:rsid w:val="00E323F7"/>
    <w:rsid w:val="00E342D7"/>
    <w:rsid w:val="00E35998"/>
    <w:rsid w:val="00E363E3"/>
    <w:rsid w:val="00E3645F"/>
    <w:rsid w:val="00E36FC9"/>
    <w:rsid w:val="00E374EB"/>
    <w:rsid w:val="00E37CE6"/>
    <w:rsid w:val="00E40201"/>
    <w:rsid w:val="00E403C9"/>
    <w:rsid w:val="00E40425"/>
    <w:rsid w:val="00E43561"/>
    <w:rsid w:val="00E437CC"/>
    <w:rsid w:val="00E438A7"/>
    <w:rsid w:val="00E43F88"/>
    <w:rsid w:val="00E4468D"/>
    <w:rsid w:val="00E45260"/>
    <w:rsid w:val="00E45E00"/>
    <w:rsid w:val="00E4636F"/>
    <w:rsid w:val="00E46AAD"/>
    <w:rsid w:val="00E46CD0"/>
    <w:rsid w:val="00E50142"/>
    <w:rsid w:val="00E52634"/>
    <w:rsid w:val="00E52BBD"/>
    <w:rsid w:val="00E52C02"/>
    <w:rsid w:val="00E55BE3"/>
    <w:rsid w:val="00E56D57"/>
    <w:rsid w:val="00E5721A"/>
    <w:rsid w:val="00E616D7"/>
    <w:rsid w:val="00E62BD2"/>
    <w:rsid w:val="00E63071"/>
    <w:rsid w:val="00E633B6"/>
    <w:rsid w:val="00E6495D"/>
    <w:rsid w:val="00E64CF3"/>
    <w:rsid w:val="00E66401"/>
    <w:rsid w:val="00E66B31"/>
    <w:rsid w:val="00E66C93"/>
    <w:rsid w:val="00E677C3"/>
    <w:rsid w:val="00E67F62"/>
    <w:rsid w:val="00E712C9"/>
    <w:rsid w:val="00E7237E"/>
    <w:rsid w:val="00E723BE"/>
    <w:rsid w:val="00E728D7"/>
    <w:rsid w:val="00E74B0C"/>
    <w:rsid w:val="00E754B8"/>
    <w:rsid w:val="00E763C6"/>
    <w:rsid w:val="00E8046A"/>
    <w:rsid w:val="00E80B6E"/>
    <w:rsid w:val="00E811A7"/>
    <w:rsid w:val="00E8131D"/>
    <w:rsid w:val="00E81387"/>
    <w:rsid w:val="00E81B76"/>
    <w:rsid w:val="00E81C18"/>
    <w:rsid w:val="00E82EE3"/>
    <w:rsid w:val="00E8345D"/>
    <w:rsid w:val="00E8584F"/>
    <w:rsid w:val="00E86E51"/>
    <w:rsid w:val="00E870B0"/>
    <w:rsid w:val="00E8723B"/>
    <w:rsid w:val="00E87AEC"/>
    <w:rsid w:val="00E903BB"/>
    <w:rsid w:val="00E904DC"/>
    <w:rsid w:val="00E90749"/>
    <w:rsid w:val="00E915EF"/>
    <w:rsid w:val="00E93784"/>
    <w:rsid w:val="00E97423"/>
    <w:rsid w:val="00E97A46"/>
    <w:rsid w:val="00E97A95"/>
    <w:rsid w:val="00E97D5A"/>
    <w:rsid w:val="00EA0336"/>
    <w:rsid w:val="00EA29F4"/>
    <w:rsid w:val="00EA3EE5"/>
    <w:rsid w:val="00EA4732"/>
    <w:rsid w:val="00EA5008"/>
    <w:rsid w:val="00EA5456"/>
    <w:rsid w:val="00EA5AE4"/>
    <w:rsid w:val="00EA5FA9"/>
    <w:rsid w:val="00EA654B"/>
    <w:rsid w:val="00EA7D89"/>
    <w:rsid w:val="00EB0947"/>
    <w:rsid w:val="00EB0CB2"/>
    <w:rsid w:val="00EB4026"/>
    <w:rsid w:val="00EB4AC0"/>
    <w:rsid w:val="00EB57A5"/>
    <w:rsid w:val="00EB6ABB"/>
    <w:rsid w:val="00EC10FA"/>
    <w:rsid w:val="00EC15CC"/>
    <w:rsid w:val="00EC238E"/>
    <w:rsid w:val="00EC25D4"/>
    <w:rsid w:val="00EC2AA1"/>
    <w:rsid w:val="00EC2CEC"/>
    <w:rsid w:val="00EC4068"/>
    <w:rsid w:val="00EC4307"/>
    <w:rsid w:val="00EC4F0F"/>
    <w:rsid w:val="00EC5C79"/>
    <w:rsid w:val="00EC6ED9"/>
    <w:rsid w:val="00ED2529"/>
    <w:rsid w:val="00ED3765"/>
    <w:rsid w:val="00ED3FCB"/>
    <w:rsid w:val="00ED4E71"/>
    <w:rsid w:val="00ED6B95"/>
    <w:rsid w:val="00EE18E9"/>
    <w:rsid w:val="00EE1F5E"/>
    <w:rsid w:val="00EE25B5"/>
    <w:rsid w:val="00EE25EC"/>
    <w:rsid w:val="00EE2FF6"/>
    <w:rsid w:val="00EE32D3"/>
    <w:rsid w:val="00EE3AA1"/>
    <w:rsid w:val="00EE51CE"/>
    <w:rsid w:val="00EE6155"/>
    <w:rsid w:val="00EE707A"/>
    <w:rsid w:val="00EF03D2"/>
    <w:rsid w:val="00EF180B"/>
    <w:rsid w:val="00EF189D"/>
    <w:rsid w:val="00EF2B7B"/>
    <w:rsid w:val="00EF2C27"/>
    <w:rsid w:val="00EF3B01"/>
    <w:rsid w:val="00EF45A4"/>
    <w:rsid w:val="00EF4A6D"/>
    <w:rsid w:val="00EF6C1A"/>
    <w:rsid w:val="00EF7141"/>
    <w:rsid w:val="00EF7F27"/>
    <w:rsid w:val="00F000CD"/>
    <w:rsid w:val="00F00243"/>
    <w:rsid w:val="00F00340"/>
    <w:rsid w:val="00F00CD3"/>
    <w:rsid w:val="00F01C10"/>
    <w:rsid w:val="00F02F30"/>
    <w:rsid w:val="00F03E63"/>
    <w:rsid w:val="00F04121"/>
    <w:rsid w:val="00F04BD7"/>
    <w:rsid w:val="00F059A9"/>
    <w:rsid w:val="00F060FD"/>
    <w:rsid w:val="00F06C62"/>
    <w:rsid w:val="00F0723E"/>
    <w:rsid w:val="00F1088C"/>
    <w:rsid w:val="00F10E0A"/>
    <w:rsid w:val="00F11FAF"/>
    <w:rsid w:val="00F162BE"/>
    <w:rsid w:val="00F20A80"/>
    <w:rsid w:val="00F20B7B"/>
    <w:rsid w:val="00F21017"/>
    <w:rsid w:val="00F23F9E"/>
    <w:rsid w:val="00F24CBB"/>
    <w:rsid w:val="00F24E82"/>
    <w:rsid w:val="00F2609B"/>
    <w:rsid w:val="00F27389"/>
    <w:rsid w:val="00F278C0"/>
    <w:rsid w:val="00F313F1"/>
    <w:rsid w:val="00F3334E"/>
    <w:rsid w:val="00F33DC6"/>
    <w:rsid w:val="00F34F68"/>
    <w:rsid w:val="00F364D0"/>
    <w:rsid w:val="00F3684A"/>
    <w:rsid w:val="00F37A04"/>
    <w:rsid w:val="00F40AF5"/>
    <w:rsid w:val="00F40C9A"/>
    <w:rsid w:val="00F40CAF"/>
    <w:rsid w:val="00F41691"/>
    <w:rsid w:val="00F42064"/>
    <w:rsid w:val="00F42972"/>
    <w:rsid w:val="00F45FEC"/>
    <w:rsid w:val="00F51530"/>
    <w:rsid w:val="00F5179A"/>
    <w:rsid w:val="00F51BF9"/>
    <w:rsid w:val="00F51EC7"/>
    <w:rsid w:val="00F53019"/>
    <w:rsid w:val="00F542FC"/>
    <w:rsid w:val="00F556F7"/>
    <w:rsid w:val="00F55DC6"/>
    <w:rsid w:val="00F61269"/>
    <w:rsid w:val="00F613E6"/>
    <w:rsid w:val="00F632A9"/>
    <w:rsid w:val="00F6687F"/>
    <w:rsid w:val="00F6701F"/>
    <w:rsid w:val="00F67482"/>
    <w:rsid w:val="00F67961"/>
    <w:rsid w:val="00F67B71"/>
    <w:rsid w:val="00F71050"/>
    <w:rsid w:val="00F7184C"/>
    <w:rsid w:val="00F73D99"/>
    <w:rsid w:val="00F74C6B"/>
    <w:rsid w:val="00F765C7"/>
    <w:rsid w:val="00F77B7A"/>
    <w:rsid w:val="00F82A5D"/>
    <w:rsid w:val="00F84780"/>
    <w:rsid w:val="00F86EC5"/>
    <w:rsid w:val="00F87755"/>
    <w:rsid w:val="00F87772"/>
    <w:rsid w:val="00F90682"/>
    <w:rsid w:val="00F91A10"/>
    <w:rsid w:val="00F929C2"/>
    <w:rsid w:val="00F934B8"/>
    <w:rsid w:val="00F94737"/>
    <w:rsid w:val="00F94FE4"/>
    <w:rsid w:val="00F97975"/>
    <w:rsid w:val="00FA040A"/>
    <w:rsid w:val="00FA23CC"/>
    <w:rsid w:val="00FA2A3B"/>
    <w:rsid w:val="00FA35E3"/>
    <w:rsid w:val="00FA4345"/>
    <w:rsid w:val="00FA4392"/>
    <w:rsid w:val="00FA4D4A"/>
    <w:rsid w:val="00FA503E"/>
    <w:rsid w:val="00FA5E0D"/>
    <w:rsid w:val="00FA79EF"/>
    <w:rsid w:val="00FB0169"/>
    <w:rsid w:val="00FB2556"/>
    <w:rsid w:val="00FB2A74"/>
    <w:rsid w:val="00FB2D6F"/>
    <w:rsid w:val="00FB5199"/>
    <w:rsid w:val="00FB5593"/>
    <w:rsid w:val="00FB5C5B"/>
    <w:rsid w:val="00FB7FFA"/>
    <w:rsid w:val="00FC0958"/>
    <w:rsid w:val="00FC13B9"/>
    <w:rsid w:val="00FC13D7"/>
    <w:rsid w:val="00FC2B40"/>
    <w:rsid w:val="00FC3CF5"/>
    <w:rsid w:val="00FC4493"/>
    <w:rsid w:val="00FC50AD"/>
    <w:rsid w:val="00FC5313"/>
    <w:rsid w:val="00FC55E1"/>
    <w:rsid w:val="00FC6664"/>
    <w:rsid w:val="00FC7076"/>
    <w:rsid w:val="00FC791B"/>
    <w:rsid w:val="00FC792C"/>
    <w:rsid w:val="00FD01B2"/>
    <w:rsid w:val="00FD0AB4"/>
    <w:rsid w:val="00FD183C"/>
    <w:rsid w:val="00FD1C6B"/>
    <w:rsid w:val="00FD22F3"/>
    <w:rsid w:val="00FD2FFE"/>
    <w:rsid w:val="00FD6ACA"/>
    <w:rsid w:val="00FE0203"/>
    <w:rsid w:val="00FE0F52"/>
    <w:rsid w:val="00FE27C8"/>
    <w:rsid w:val="00FE2BAF"/>
    <w:rsid w:val="00FE2FB0"/>
    <w:rsid w:val="00FE396D"/>
    <w:rsid w:val="00FE41F2"/>
    <w:rsid w:val="00FE46AC"/>
    <w:rsid w:val="00FE4C6F"/>
    <w:rsid w:val="00FE4C71"/>
    <w:rsid w:val="00FE5462"/>
    <w:rsid w:val="00FE6237"/>
    <w:rsid w:val="00FF1367"/>
    <w:rsid w:val="00FF23BF"/>
    <w:rsid w:val="00FF2C69"/>
    <w:rsid w:val="00FF33AC"/>
    <w:rsid w:val="00FF351E"/>
    <w:rsid w:val="00FF3BAE"/>
    <w:rsid w:val="00FF3FA4"/>
    <w:rsid w:val="00FF5E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40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64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6408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D278E"/>
    <w:pPr>
      <w:ind w:left="720"/>
      <w:contextualSpacing/>
    </w:pPr>
  </w:style>
  <w:style w:type="character" w:customStyle="1" w:styleId="FontStyle29">
    <w:name w:val="Font Style29"/>
    <w:rsid w:val="004D278E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июн.17</c:v>
                </c:pt>
              </c:strCache>
            </c:strRef>
          </c:tx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письменные обращения</c:v>
                </c:pt>
                <c:pt idx="1">
                  <c:v>личный прием</c:v>
                </c:pt>
                <c:pt idx="2">
                  <c:v>на справочный телефон</c:v>
                </c:pt>
                <c:pt idx="3">
                  <c:v>всего обращений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май.17</c:v>
                </c:pt>
              </c:strCache>
            </c:strRef>
          </c:tx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письменные обращения</c:v>
                </c:pt>
                <c:pt idx="1">
                  <c:v>личный прием</c:v>
                </c:pt>
                <c:pt idx="2">
                  <c:v>на справочный телефон</c:v>
                </c:pt>
                <c:pt idx="3">
                  <c:v>всего обращений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5</c:v>
                </c:pt>
                <c:pt idx="1">
                  <c:v>1</c:v>
                </c:pt>
                <c:pt idx="2">
                  <c:v>2</c:v>
                </c:pt>
                <c:pt idx="3">
                  <c:v>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июн.16</c:v>
                </c:pt>
              </c:strCache>
            </c:strRef>
          </c:tx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письменные обращения</c:v>
                </c:pt>
                <c:pt idx="1">
                  <c:v>личный прием</c:v>
                </c:pt>
                <c:pt idx="2">
                  <c:v>на справочный телефон</c:v>
                </c:pt>
                <c:pt idx="3">
                  <c:v>всего обращений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5</c:v>
                </c:pt>
                <c:pt idx="1">
                  <c:v>4</c:v>
                </c:pt>
                <c:pt idx="2">
                  <c:v>1</c:v>
                </c:pt>
                <c:pt idx="3">
                  <c:v>10</c:v>
                </c:pt>
              </c:numCache>
            </c:numRef>
          </c:val>
        </c:ser>
        <c:shape val="box"/>
        <c:axId val="35780096"/>
        <c:axId val="36897536"/>
        <c:axId val="0"/>
      </c:bar3DChart>
      <c:catAx>
        <c:axId val="35780096"/>
        <c:scaling>
          <c:orientation val="minMax"/>
        </c:scaling>
        <c:axPos val="b"/>
        <c:tickLblPos val="nextTo"/>
        <c:crossAx val="36897536"/>
        <c:crosses val="autoZero"/>
        <c:auto val="1"/>
        <c:lblAlgn val="ctr"/>
        <c:lblOffset val="100"/>
      </c:catAx>
      <c:valAx>
        <c:axId val="36897536"/>
        <c:scaling>
          <c:orientation val="minMax"/>
        </c:scaling>
        <c:axPos val="l"/>
        <c:majorGridlines/>
        <c:numFmt formatCode="General" sourceLinked="1"/>
        <c:tickLblPos val="nextTo"/>
        <c:crossAx val="35780096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Государство, общество, политика</c:v>
                </c:pt>
              </c:strCache>
            </c:strRef>
          </c:tx>
          <c:dLbls>
            <c:showVal val="1"/>
          </c:dLbls>
          <c:cat>
            <c:strRef>
              <c:f>Лист1!$A$2:$A$4</c:f>
              <c:strCache>
                <c:ptCount val="3"/>
                <c:pt idx="0">
                  <c:v>июнь 2017</c:v>
                </c:pt>
                <c:pt idx="1">
                  <c:v>май 2017</c:v>
                </c:pt>
                <c:pt idx="2">
                  <c:v>июнь 2016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1">
                  <c:v>0</c:v>
                </c:pt>
                <c:pt idx="2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Социальная сфера</c:v>
                </c:pt>
              </c:strCache>
            </c:strRef>
          </c:tx>
          <c:dLbls>
            <c:showVal val="1"/>
          </c:dLbls>
          <c:cat>
            <c:strRef>
              <c:f>Лист1!$A$2:$A$4</c:f>
              <c:strCache>
                <c:ptCount val="3"/>
                <c:pt idx="0">
                  <c:v>июнь 2017</c:v>
                </c:pt>
                <c:pt idx="1">
                  <c:v>май 2017</c:v>
                </c:pt>
                <c:pt idx="2">
                  <c:v>июнь 2016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1">
                  <c:v>2</c:v>
                </c:pt>
                <c:pt idx="2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Экономика</c:v>
                </c:pt>
              </c:strCache>
            </c:strRef>
          </c:tx>
          <c:dLbls>
            <c:showVal val="1"/>
          </c:dLbls>
          <c:cat>
            <c:strRef>
              <c:f>Лист1!$A$2:$A$4</c:f>
              <c:strCache>
                <c:ptCount val="3"/>
                <c:pt idx="0">
                  <c:v>июнь 2017</c:v>
                </c:pt>
                <c:pt idx="1">
                  <c:v>май 2017</c:v>
                </c:pt>
                <c:pt idx="2">
                  <c:v>июнь 2016</c:v>
                </c:pt>
              </c:strCache>
            </c:strRef>
          </c:cat>
          <c:val>
            <c:numRef>
              <c:f>Лист1!$D$2:$D$4</c:f>
              <c:numCache>
                <c:formatCode>General</c:formatCode>
                <c:ptCount val="3"/>
                <c:pt idx="0">
                  <c:v>0</c:v>
                </c:pt>
                <c:pt idx="1">
                  <c:v>3</c:v>
                </c:pt>
                <c:pt idx="2">
                  <c:v>1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Оборона, безопасность, законность</c:v>
                </c:pt>
              </c:strCache>
            </c:strRef>
          </c:tx>
          <c:cat>
            <c:strRef>
              <c:f>Лист1!$A$2:$A$4</c:f>
              <c:strCache>
                <c:ptCount val="3"/>
                <c:pt idx="0">
                  <c:v>июнь 2017</c:v>
                </c:pt>
                <c:pt idx="1">
                  <c:v>май 2017</c:v>
                </c:pt>
                <c:pt idx="2">
                  <c:v>июнь 2016</c:v>
                </c:pt>
              </c:strCache>
            </c:strRef>
          </c:cat>
          <c:val>
            <c:numRef>
              <c:f>Лист1!$E$2:$E$4</c:f>
              <c:numCache>
                <c:formatCode>General</c:formatCode>
                <c:ptCount val="3"/>
                <c:pt idx="0">
                  <c:v>0</c:v>
                </c:pt>
                <c:pt idx="2">
                  <c:v>0</c:v>
                </c:pt>
              </c:numCache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Жилищно-коммунальная сфера</c:v>
                </c:pt>
              </c:strCache>
            </c:strRef>
          </c:tx>
          <c:cat>
            <c:strRef>
              <c:f>Лист1!$A$2:$A$4</c:f>
              <c:strCache>
                <c:ptCount val="3"/>
                <c:pt idx="0">
                  <c:v>июнь 2017</c:v>
                </c:pt>
                <c:pt idx="1">
                  <c:v>май 2017</c:v>
                </c:pt>
                <c:pt idx="2">
                  <c:v>июнь 2016</c:v>
                </c:pt>
              </c:strCache>
            </c:strRef>
          </c:cat>
          <c:val>
            <c:numRef>
              <c:f>Лист1!$F$2:$F$4</c:f>
              <c:numCache>
                <c:formatCode>General</c:formatCode>
                <c:ptCount val="3"/>
                <c:pt idx="0">
                  <c:v>2</c:v>
                </c:pt>
                <c:pt idx="2">
                  <c:v>0</c:v>
                </c:pt>
              </c:numCache>
            </c:numRef>
          </c:val>
        </c:ser>
        <c:axId val="86934272"/>
        <c:axId val="86936192"/>
      </c:barChart>
      <c:catAx>
        <c:axId val="86934272"/>
        <c:scaling>
          <c:orientation val="minMax"/>
        </c:scaling>
        <c:axPos val="b"/>
        <c:numFmt formatCode="@" sourceLinked="1"/>
        <c:tickLblPos val="nextTo"/>
        <c:crossAx val="86936192"/>
        <c:crosses val="autoZero"/>
        <c:auto val="1"/>
        <c:lblAlgn val="ctr"/>
        <c:lblOffset val="100"/>
      </c:catAx>
      <c:valAx>
        <c:axId val="86936192"/>
        <c:scaling>
          <c:orientation val="minMax"/>
        </c:scaling>
        <c:axPos val="l"/>
        <c:majorGridlines/>
        <c:numFmt formatCode="General" sourceLinked="1"/>
        <c:tickLblPos val="nextTo"/>
        <c:crossAx val="86934272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/>
    <c:view3D>
      <c:rotX val="30"/>
      <c:perspective val="30"/>
    </c:view3D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2017 год %</c:v>
                </c:pt>
              </c:strCache>
            </c:strRef>
          </c:tx>
          <c:explosion val="25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100</c:v>
                </c:pt>
              </c:numCache>
            </c:numRef>
          </c:val>
        </c:ser>
      </c:pie3DChart>
    </c:plotArea>
    <c:legend>
      <c:legendPos val="r"/>
    </c:legend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4</Pages>
  <Words>393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82</cp:revision>
  <dcterms:created xsi:type="dcterms:W3CDTF">2017-04-20T04:44:00Z</dcterms:created>
  <dcterms:modified xsi:type="dcterms:W3CDTF">2017-07-18T08:32:00Z</dcterms:modified>
</cp:coreProperties>
</file>