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0C" w:rsidRDefault="00CF140C" w:rsidP="001E03B7">
      <w:pPr>
        <w:pStyle w:val="a3"/>
        <w:shd w:val="clear" w:color="auto" w:fill="FFFFFF"/>
        <w:spacing w:before="0" w:beforeAutospacing="0" w:after="30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3130526" cy="2171700"/>
            <wp:effectExtent l="19050" t="0" r="0" b="0"/>
            <wp:docPr id="3" name="Рисунок 2" descr="C:\все с рабочего стола\Акции\проведение акций бесед\IMG_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е с рабочего стола\Акции\проведение акций бесед\IMG_5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26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0C" w:rsidRDefault="00CF140C" w:rsidP="001E03B7">
      <w:pPr>
        <w:pStyle w:val="a3"/>
        <w:shd w:val="clear" w:color="auto" w:fill="FFFFFF"/>
        <w:spacing w:before="0" w:beforeAutospacing="0" w:after="30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Госавтоинспекция обращает внимание на поведение пешеходов!!!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Проблема «водитель-пешеход» уже давно превратилась в проблему общечеловеческих взаимоотношений. Пешеходы, как наиболее уязвимые участники движения, требуют привилегий, а иногда простого уважения от водителей. Те же, в свою очередь, управляя средством повышенной опасности, ждут от пеших собратьев дисциплины и понимания дорожной ситуации.</w:t>
      </w:r>
    </w:p>
    <w:p w:rsidR="003C073C" w:rsidRDefault="001E03B7" w:rsidP="003C073C">
      <w:pPr>
        <w:pStyle w:val="a3"/>
        <w:shd w:val="clear" w:color="auto" w:fill="FFFFFF"/>
        <w:spacing w:before="0" w:beforeAutospacing="0" w:after="12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 xml:space="preserve">Так, с 1 января 2019 года сотрудниками ГИБДД МО МВД России </w:t>
      </w:r>
      <w:r>
        <w:rPr>
          <w:rFonts w:ascii="ProximaNova-Regular" w:hAnsi="ProximaNova-Regular" w:hint="eastAsia"/>
          <w:color w:val="000000"/>
          <w:sz w:val="26"/>
          <w:szCs w:val="26"/>
        </w:rPr>
        <w:t>«</w:t>
      </w:r>
      <w:r>
        <w:rPr>
          <w:rFonts w:ascii="ProximaNova-Regular" w:hAnsi="ProximaNova-Regular"/>
          <w:color w:val="000000"/>
          <w:sz w:val="26"/>
          <w:szCs w:val="26"/>
        </w:rPr>
        <w:t>Венгеровский</w:t>
      </w:r>
      <w:r>
        <w:rPr>
          <w:rFonts w:ascii="ProximaNova-Regular" w:hAnsi="ProximaNova-Regular" w:hint="eastAsia"/>
          <w:color w:val="000000"/>
          <w:sz w:val="26"/>
          <w:szCs w:val="26"/>
        </w:rPr>
        <w:t>»</w:t>
      </w:r>
      <w:r>
        <w:rPr>
          <w:rFonts w:ascii="ProximaNova-Regular" w:hAnsi="ProximaNova-Regular"/>
          <w:color w:val="000000"/>
          <w:sz w:val="26"/>
          <w:szCs w:val="26"/>
        </w:rPr>
        <w:t xml:space="preserve"> было выявлено и </w:t>
      </w:r>
      <w:r>
        <w:rPr>
          <w:rFonts w:ascii="ProximaNova-Regular" w:hAnsi="ProximaNova-Regular" w:hint="eastAsia"/>
          <w:color w:val="000000"/>
          <w:sz w:val="26"/>
          <w:szCs w:val="26"/>
        </w:rPr>
        <w:t>привлечено</w:t>
      </w:r>
      <w:r>
        <w:rPr>
          <w:rFonts w:ascii="ProximaNova-Regular" w:hAnsi="ProximaNova-Regular"/>
          <w:color w:val="000000"/>
          <w:sz w:val="26"/>
          <w:szCs w:val="26"/>
        </w:rPr>
        <w:t xml:space="preserve"> к административной ответст</w:t>
      </w:r>
      <w:r w:rsidR="00CF140C">
        <w:rPr>
          <w:rFonts w:ascii="ProximaNova-Regular" w:hAnsi="ProximaNova-Regular"/>
          <w:color w:val="000000"/>
          <w:sz w:val="26"/>
          <w:szCs w:val="26"/>
        </w:rPr>
        <w:t>венности по ст. 12</w:t>
      </w:r>
      <w:r w:rsidR="0008111B">
        <w:rPr>
          <w:rFonts w:ascii="ProximaNova-Regular" w:hAnsi="ProximaNova-Regular"/>
          <w:color w:val="000000"/>
          <w:sz w:val="26"/>
          <w:szCs w:val="26"/>
        </w:rPr>
        <w:t xml:space="preserve">.29 </w:t>
      </w:r>
      <w:proofErr w:type="spellStart"/>
      <w:r w:rsidR="0008111B">
        <w:rPr>
          <w:rFonts w:ascii="ProximaNova-Regular" w:hAnsi="ProximaNova-Regular"/>
          <w:color w:val="000000"/>
          <w:sz w:val="26"/>
          <w:szCs w:val="26"/>
        </w:rPr>
        <w:t>КоАП</w:t>
      </w:r>
      <w:proofErr w:type="spellEnd"/>
      <w:r w:rsidR="0008111B">
        <w:rPr>
          <w:rFonts w:ascii="ProximaNova-Regular" w:hAnsi="ProximaNova-Regular"/>
          <w:color w:val="000000"/>
          <w:sz w:val="26"/>
          <w:szCs w:val="26"/>
        </w:rPr>
        <w:t xml:space="preserve"> РФ 127</w:t>
      </w:r>
      <w:r>
        <w:rPr>
          <w:rFonts w:ascii="ProximaNova-Regular" w:hAnsi="ProximaNova-Regular"/>
          <w:color w:val="000000"/>
          <w:sz w:val="26"/>
          <w:szCs w:val="26"/>
        </w:rPr>
        <w:t xml:space="preserve"> человек.  </w:t>
      </w:r>
      <w:r w:rsidR="00CF140C">
        <w:rPr>
          <w:rFonts w:ascii="ProximaNova-Regular" w:hAnsi="ProximaNova-Regular"/>
          <w:color w:val="000000"/>
          <w:sz w:val="26"/>
          <w:szCs w:val="26"/>
        </w:rPr>
        <w:t xml:space="preserve">Из </w:t>
      </w:r>
      <w:proofErr w:type="gramStart"/>
      <w:r w:rsidR="00CF140C">
        <w:rPr>
          <w:rFonts w:ascii="ProximaNova-Regular" w:hAnsi="ProximaNova-Regular"/>
          <w:color w:val="000000"/>
          <w:sz w:val="26"/>
          <w:szCs w:val="26"/>
        </w:rPr>
        <w:t>которых</w:t>
      </w:r>
      <w:proofErr w:type="gramEnd"/>
      <w:r w:rsidR="00CF140C">
        <w:rPr>
          <w:rFonts w:ascii="ProximaNova-Regular" w:hAnsi="ProximaNova-Regular"/>
          <w:color w:val="000000"/>
          <w:sz w:val="26"/>
          <w:szCs w:val="26"/>
        </w:rPr>
        <w:t xml:space="preserve"> 4</w:t>
      </w:r>
      <w:r w:rsidR="003C073C">
        <w:rPr>
          <w:rFonts w:ascii="ProximaNova-Regular" w:hAnsi="ProximaNova-Regular"/>
          <w:color w:val="000000"/>
          <w:sz w:val="26"/>
          <w:szCs w:val="26"/>
        </w:rPr>
        <w:t xml:space="preserve"> человека попали под колеса автомобиля и получили травмы различной степени тяжести при переходе </w:t>
      </w:r>
      <w:r w:rsidR="003C073C">
        <w:rPr>
          <w:rFonts w:ascii="ProximaNova-Regular" w:hAnsi="ProximaNova-Regular" w:hint="eastAsia"/>
          <w:color w:val="000000"/>
          <w:sz w:val="26"/>
          <w:szCs w:val="26"/>
        </w:rPr>
        <w:t>проезжей</w:t>
      </w:r>
      <w:r w:rsidR="003C073C">
        <w:rPr>
          <w:rFonts w:ascii="ProximaNova-Regular" w:hAnsi="ProximaNova-Regular"/>
          <w:color w:val="000000"/>
          <w:sz w:val="26"/>
          <w:szCs w:val="26"/>
        </w:rPr>
        <w:t xml:space="preserve"> части в неположенном месте.</w:t>
      </w:r>
    </w:p>
    <w:p w:rsidR="001E03B7" w:rsidRDefault="001E03B7" w:rsidP="003C073C">
      <w:pPr>
        <w:pStyle w:val="a3"/>
        <w:shd w:val="clear" w:color="auto" w:fill="FFFFFF"/>
        <w:spacing w:before="0" w:beforeAutospacing="0" w:after="12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Уважаемые пешеходы!</w:t>
      </w:r>
    </w:p>
    <w:p w:rsidR="003C073C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Переходите дорогу только на зеленый сигнал светофора в отсутствии него в зоне пешеходных переходов.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Не ходите по проезжей части как по пешеходному тротуару.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Если вы считаете, что став на «зебру» вас тут же пропустят — вы ошибаетесь. Когда автомобиль движется со скоростью даже 40 км/ч ему необходимо как минимум 5-10 метров, чтобы остановиться. Посмотрите по сторонам, подумайте — в состоянии ли автомобиль остановиться.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Пользуйтесь светоотражающими элементами для одежды, вы будете более заметны на дороге в темное время суток.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Когда вы переходите дорогу, идите как можно быстрее, но, только убедившись, что все транспортные средства вас пропускают.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Увидев общественный транспорт, не бегите к нему сломя голову через дорогу. Это не последний ваш автобус, но вполне может стать таковым.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Уважаемые участники дорожного движения, будьте взаимно вежливыми!</w:t>
      </w:r>
    </w:p>
    <w:p w:rsidR="001E03B7" w:rsidRDefault="001E03B7" w:rsidP="003C073C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Уважаемые пешеходы! Переходите дорогу в установленных для этого местах!</w:t>
      </w:r>
    </w:p>
    <w:p w:rsidR="007D1959" w:rsidRDefault="001E03B7" w:rsidP="007D1959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ProximaNova-Regular" w:hAnsi="ProximaNova-Regular"/>
          <w:color w:val="000000"/>
          <w:sz w:val="26"/>
          <w:szCs w:val="26"/>
        </w:rPr>
      </w:pPr>
      <w:r>
        <w:rPr>
          <w:rFonts w:ascii="ProximaNova-Regular" w:hAnsi="ProximaNova-Regular"/>
          <w:color w:val="000000"/>
          <w:sz w:val="26"/>
          <w:szCs w:val="26"/>
        </w:rPr>
        <w:t>Уважаемые водители! Останавливайтесь перед пешеходными переходами, пропускайте пеших участников дорожного движения!</w:t>
      </w:r>
    </w:p>
    <w:p w:rsidR="00C35AFB" w:rsidRDefault="00C35AFB"/>
    <w:sectPr w:rsidR="00C35AFB" w:rsidSect="007E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B7"/>
    <w:rsid w:val="0008111B"/>
    <w:rsid w:val="001E03B7"/>
    <w:rsid w:val="003C073C"/>
    <w:rsid w:val="007D1959"/>
    <w:rsid w:val="007E66BD"/>
    <w:rsid w:val="00C35AFB"/>
    <w:rsid w:val="00C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3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2019-10-01T02:51:00Z</dcterms:created>
  <dcterms:modified xsi:type="dcterms:W3CDTF">2019-10-01T02:51:00Z</dcterms:modified>
</cp:coreProperties>
</file>