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BD" w:rsidRPr="001771A3" w:rsidRDefault="004F14BD" w:rsidP="004F14BD">
      <w:pPr>
        <w:pStyle w:val="rtejustify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5 марта в райо</w:t>
      </w:r>
      <w:r w:rsidR="00E03E21">
        <w:rPr>
          <w:rStyle w:val="a3"/>
          <w:color w:val="000000" w:themeColor="text1"/>
          <w:sz w:val="28"/>
          <w:szCs w:val="28"/>
        </w:rPr>
        <w:t>н</w:t>
      </w:r>
      <w:r>
        <w:rPr>
          <w:rStyle w:val="a3"/>
          <w:color w:val="000000" w:themeColor="text1"/>
          <w:sz w:val="28"/>
          <w:szCs w:val="28"/>
        </w:rPr>
        <w:t>ном доме культуры села Венгерово</w:t>
      </w:r>
      <w:r w:rsidRPr="001771A3">
        <w:rPr>
          <w:rStyle w:val="a3"/>
          <w:color w:val="000000" w:themeColor="text1"/>
          <w:sz w:val="28"/>
          <w:szCs w:val="28"/>
        </w:rPr>
        <w:t xml:space="preserve"> прошёл традиционный зональный этап областного конкурса-фестиваля «Зеленая волна -2019»</w:t>
      </w:r>
      <w:r>
        <w:rPr>
          <w:rStyle w:val="a3"/>
          <w:color w:val="000000" w:themeColor="text1"/>
          <w:sz w:val="28"/>
          <w:szCs w:val="28"/>
        </w:rPr>
        <w:t xml:space="preserve"> посвященная 45-летию движения ЮИД</w:t>
      </w:r>
      <w:r w:rsidRPr="001771A3">
        <w:rPr>
          <w:rStyle w:val="a3"/>
          <w:color w:val="000000" w:themeColor="text1"/>
          <w:sz w:val="28"/>
          <w:szCs w:val="28"/>
        </w:rPr>
        <w:t xml:space="preserve"> среди общеобразовательных учреждений </w:t>
      </w:r>
      <w:r>
        <w:rPr>
          <w:rStyle w:val="a3"/>
          <w:color w:val="000000" w:themeColor="text1"/>
          <w:sz w:val="28"/>
          <w:szCs w:val="28"/>
        </w:rPr>
        <w:t xml:space="preserve">Венгеровского </w:t>
      </w:r>
      <w:r w:rsidRPr="001771A3">
        <w:rPr>
          <w:rStyle w:val="a3"/>
          <w:color w:val="000000" w:themeColor="text1"/>
          <w:sz w:val="28"/>
          <w:szCs w:val="28"/>
        </w:rPr>
        <w:t>района Новосибирской области.</w:t>
      </w:r>
    </w:p>
    <w:p w:rsidR="00A12132" w:rsidRDefault="004F14BD" w:rsidP="00E03E2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>Вступительным словом выступил Начальник ОГИБДД МО МВД России «Венге</w:t>
      </w:r>
      <w:r w:rsidR="00E03E2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овский» старший лейтенант полиции А.Р. </w:t>
      </w:r>
      <w:proofErr w:type="spellStart"/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>Гавенко</w:t>
      </w:r>
      <w:proofErr w:type="spellEnd"/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>. Александр Романович поприветствовал участников, довел общую ситуацию на дорогах нашего района и области в целом. Отметил</w:t>
      </w:r>
      <w:r w:rsidR="00A12132" w:rsidRPr="00A1213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12132" w:rsidRPr="00A12132">
        <w:rPr>
          <w:rFonts w:ascii="Times New Roman" w:hAnsi="Times New Roman" w:cs="Times New Roman"/>
          <w:color w:val="000000"/>
          <w:sz w:val="28"/>
          <w:szCs w:val="28"/>
        </w:rPr>
        <w:t>необходимость уже в раннем возрасте заложить основы сознательного отношения к соблюдению безопасности движения на улицах и дорогах города. А самое действенное средство воспитания - это пример взрослых и, прежде всего, родителей.</w:t>
      </w:r>
      <w:r w:rsidR="00A121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Пожелал всем участникам удачного выступления. </w:t>
      </w:r>
    </w:p>
    <w:p w:rsidR="004F14BD" w:rsidRPr="00A12132" w:rsidRDefault="004F14BD" w:rsidP="00E03E2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2132">
        <w:rPr>
          <w:rFonts w:ascii="Times New Roman" w:hAnsi="Times New Roman" w:cs="Times New Roman"/>
          <w:color w:val="000000" w:themeColor="text1"/>
          <w:sz w:val="28"/>
          <w:szCs w:val="28"/>
        </w:rPr>
        <w:t>Целью конкурса-фестиваля являлось формирование транспортной культуры обучающихся образовательных организаций общего и дополнительного образования, расположенных на территории района.</w:t>
      </w:r>
    </w:p>
    <w:p w:rsidR="004F14BD" w:rsidRPr="001771A3" w:rsidRDefault="004F14BD" w:rsidP="00E03E21">
      <w:pPr>
        <w:pStyle w:val="rtejustify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771A3">
        <w:rPr>
          <w:color w:val="000000" w:themeColor="text1"/>
          <w:sz w:val="28"/>
          <w:szCs w:val="28"/>
          <w:shd w:val="clear" w:color="auto" w:fill="FFFFFF"/>
        </w:rPr>
        <w:t>Это важное событие для ребят и взрослых по безопасности дорожного движения!  В этом году участн</w:t>
      </w:r>
      <w:r>
        <w:rPr>
          <w:color w:val="000000" w:themeColor="text1"/>
          <w:sz w:val="28"/>
          <w:szCs w:val="28"/>
          <w:shd w:val="clear" w:color="auto" w:fill="FFFFFF"/>
        </w:rPr>
        <w:t>иками фестиваля стали   более 70</w:t>
      </w:r>
      <w:r w:rsidRPr="001771A3">
        <w:rPr>
          <w:color w:val="000000" w:themeColor="text1"/>
          <w:sz w:val="28"/>
          <w:szCs w:val="28"/>
          <w:shd w:val="clear" w:color="auto" w:fill="FFFFFF"/>
        </w:rPr>
        <w:t xml:space="preserve"> обучающихся общеобразовательных организаций </w:t>
      </w:r>
      <w:r w:rsidRPr="001771A3">
        <w:rPr>
          <w:color w:val="000000" w:themeColor="text1"/>
          <w:sz w:val="28"/>
          <w:szCs w:val="28"/>
        </w:rPr>
        <w:t xml:space="preserve"> родителей и педагогов.</w:t>
      </w:r>
      <w:r>
        <w:rPr>
          <w:color w:val="000000" w:themeColor="text1"/>
          <w:sz w:val="28"/>
          <w:szCs w:val="28"/>
        </w:rPr>
        <w:t xml:space="preserve"> Всего приняло участие 12 команд.</w:t>
      </w:r>
    </w:p>
    <w:p w:rsidR="004F14BD" w:rsidRPr="001771A3" w:rsidRDefault="004F14BD" w:rsidP="00E03E21">
      <w:pPr>
        <w:pStyle w:val="rtejustify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1771A3">
        <w:rPr>
          <w:color w:val="000000" w:themeColor="text1"/>
          <w:sz w:val="28"/>
          <w:szCs w:val="28"/>
        </w:rPr>
        <w:t xml:space="preserve">К выступлению допускалась любая малая сценическая форма выступления (инсценированная песня, литературный монтаж, поэтическая зарисовка, попурри, т.д.), демонстрирующая знания правил дорожного движения и навыков безопасного поведения на дороге, взаимодействие с ГИБДД, пропагандирующая развитие и деятельность ЮИД. </w:t>
      </w:r>
    </w:p>
    <w:p w:rsidR="004F14BD" w:rsidRDefault="004F14BD" w:rsidP="00E03E21">
      <w:pPr>
        <w:pStyle w:val="rtejustify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1771A3">
        <w:rPr>
          <w:color w:val="000000" w:themeColor="text1"/>
          <w:sz w:val="28"/>
          <w:szCs w:val="28"/>
          <w:shd w:val="clear" w:color="auto" w:fill="FFFFFF"/>
        </w:rPr>
        <w:t>У членов жюри была нелегкая задача. Ведь все участники достойны только высших оценок за находчивость, талант, умение привлечь внимание на правилах безопасного движения.</w:t>
      </w:r>
      <w:r w:rsidR="00A1213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12132" w:rsidRPr="001771A3" w:rsidRDefault="00A12132" w:rsidP="004F14BD">
      <w:pPr>
        <w:pStyle w:val="rtejustify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448050" cy="3448050"/>
            <wp:effectExtent l="19050" t="0" r="0" b="0"/>
            <wp:docPr id="1" name="Рисунок 1" descr="C:\Users\Acer\Desktop\Венгерово зеленая волна\IMG_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Венгерово зеленая волна\IMG_7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343275" cy="3343275"/>
            <wp:effectExtent l="19050" t="0" r="9525" b="0"/>
            <wp:docPr id="2" name="Рисунок 2" descr="C:\Users\Acer\Desktop\Венгерово зеленая волна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Венгерово зеленая волна\IMG_7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990850" cy="2990850"/>
            <wp:effectExtent l="19050" t="0" r="0" b="0"/>
            <wp:docPr id="3" name="Рисунок 3" descr="C:\Users\Acer\Desktop\Венгерово зеленая волна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Венгерово зеленая волна\IMG_7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990850" cy="2990850"/>
            <wp:effectExtent l="19050" t="0" r="0" b="0"/>
            <wp:docPr id="4" name="Рисунок 4" descr="C:\Users\Acer\Desktop\Венгерово зеленая волна\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Венгерово зеленая волна\IMG_7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790950" cy="3790950"/>
            <wp:effectExtent l="19050" t="0" r="0" b="0"/>
            <wp:docPr id="5" name="Рисунок 5" descr="C:\Users\Acer\Desktop\Венгерово зеленая волна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Венгерово зеленая волна\IMG_7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714750" cy="3714750"/>
            <wp:effectExtent l="19050" t="0" r="0" b="0"/>
            <wp:docPr id="6" name="Рисунок 6" descr="C:\Users\Acer\Desktop\Венгерово зеленая волна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Венгерово зеленая волна\IMG_7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257550" cy="3257550"/>
            <wp:effectExtent l="19050" t="0" r="0" b="0"/>
            <wp:docPr id="7" name="Рисунок 7" descr="C:\Users\Acer\Desktop\Венгерово зеленая волна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Венгерово зеленая волна\IMG_7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67F" w:rsidRDefault="00B3667F" w:rsidP="004F14BD"/>
    <w:sectPr w:rsidR="00B3667F" w:rsidSect="002E4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14BD"/>
    <w:rsid w:val="002E47F8"/>
    <w:rsid w:val="004F14BD"/>
    <w:rsid w:val="00A12132"/>
    <w:rsid w:val="00A67F75"/>
    <w:rsid w:val="00B3667F"/>
    <w:rsid w:val="00E03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4F1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4F14B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1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4</cp:revision>
  <dcterms:created xsi:type="dcterms:W3CDTF">2019-03-05T00:08:00Z</dcterms:created>
  <dcterms:modified xsi:type="dcterms:W3CDTF">2019-03-06T05:16:00Z</dcterms:modified>
</cp:coreProperties>
</file>