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9F" w:rsidRPr="00803F19" w:rsidRDefault="00427A9F" w:rsidP="00427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F19">
        <w:rPr>
          <w:rFonts w:ascii="Times New Roman" w:hAnsi="Times New Roman" w:cs="Times New Roman"/>
          <w:sz w:val="24"/>
          <w:szCs w:val="24"/>
        </w:rPr>
        <w:t>ОПИСЬ МАТЕРИАЛОВ</w:t>
      </w:r>
    </w:p>
    <w:p w:rsidR="0030515A" w:rsidRPr="00803F19" w:rsidRDefault="00427A9F" w:rsidP="00427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3F19">
        <w:rPr>
          <w:rFonts w:ascii="Times New Roman" w:hAnsi="Times New Roman" w:cs="Times New Roman"/>
          <w:sz w:val="24"/>
          <w:szCs w:val="24"/>
        </w:rPr>
        <w:t>в электронном виде</w:t>
      </w:r>
    </w:p>
    <w:p w:rsidR="00427A9F" w:rsidRPr="00803F19" w:rsidRDefault="00427A9F" w:rsidP="00427A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599A" w:rsidRPr="00825B53" w:rsidRDefault="00863204" w:rsidP="003B309F">
      <w:pPr>
        <w:jc w:val="center"/>
        <w:rPr>
          <w:rFonts w:ascii="Times New Roman" w:hAnsi="Times New Roman"/>
          <w:sz w:val="24"/>
          <w:szCs w:val="24"/>
        </w:rPr>
      </w:pPr>
      <w:r w:rsidRPr="00825B53">
        <w:rPr>
          <w:rFonts w:ascii="Times New Roman" w:hAnsi="Times New Roman"/>
          <w:sz w:val="24"/>
          <w:szCs w:val="24"/>
        </w:rPr>
        <w:t xml:space="preserve">Проект </w:t>
      </w:r>
      <w:r w:rsidR="00825B53" w:rsidRPr="00825B53">
        <w:rPr>
          <w:rFonts w:ascii="Times New Roman" w:hAnsi="Times New Roman"/>
          <w:sz w:val="24"/>
          <w:szCs w:val="24"/>
        </w:rPr>
        <w:t xml:space="preserve">планировки  территории  </w:t>
      </w:r>
      <w:r w:rsidR="006159C8" w:rsidRPr="006159C8">
        <w:rPr>
          <w:rFonts w:ascii="Times New Roman" w:hAnsi="Times New Roman"/>
          <w:sz w:val="24"/>
          <w:szCs w:val="24"/>
        </w:rPr>
        <w:t xml:space="preserve">для  размещения   объекта   регионального значения   автомобильной  дороги  межмуниципального  значения «52 </w:t>
      </w:r>
      <w:proofErr w:type="gramStart"/>
      <w:r w:rsidR="006159C8" w:rsidRPr="006159C8">
        <w:rPr>
          <w:rFonts w:ascii="Times New Roman" w:hAnsi="Times New Roman"/>
          <w:sz w:val="24"/>
          <w:szCs w:val="24"/>
        </w:rPr>
        <w:t>км</w:t>
      </w:r>
      <w:proofErr w:type="gramEnd"/>
      <w:r w:rsidR="006159C8" w:rsidRPr="006159C8">
        <w:rPr>
          <w:rFonts w:ascii="Times New Roman" w:hAnsi="Times New Roman"/>
          <w:sz w:val="24"/>
          <w:szCs w:val="24"/>
        </w:rPr>
        <w:t xml:space="preserve"> а/д «К-02» – </w:t>
      </w:r>
      <w:proofErr w:type="spellStart"/>
      <w:r w:rsidR="006159C8" w:rsidRPr="006159C8">
        <w:rPr>
          <w:rFonts w:ascii="Times New Roman" w:hAnsi="Times New Roman"/>
          <w:sz w:val="24"/>
          <w:szCs w:val="24"/>
        </w:rPr>
        <w:t>Филошенка</w:t>
      </w:r>
      <w:proofErr w:type="spellEnd"/>
      <w:r w:rsidR="006159C8" w:rsidRPr="006159C8">
        <w:rPr>
          <w:rFonts w:ascii="Times New Roman" w:hAnsi="Times New Roman"/>
          <w:sz w:val="24"/>
          <w:szCs w:val="24"/>
        </w:rPr>
        <w:t>» в целях реконструкции на участке км 18+109 – км 25+057 в границах муниципального образования Ключевской сельсовет Венгеровского района Новосибирской области и проект межевания территории в его составе</w:t>
      </w:r>
      <w:r w:rsidR="000A32A5" w:rsidRPr="000A32A5">
        <w:rPr>
          <w:rFonts w:ascii="Times New Roman" w:hAnsi="Times New Roman"/>
          <w:sz w:val="24"/>
          <w:szCs w:val="24"/>
        </w:rPr>
        <w:t xml:space="preserve"> </w:t>
      </w:r>
    </w:p>
    <w:p w:rsidR="00863204" w:rsidRPr="00803F19" w:rsidRDefault="00863204" w:rsidP="00863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A9F" w:rsidRPr="00803F19" w:rsidRDefault="00427A9F" w:rsidP="00427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F19">
        <w:rPr>
          <w:rFonts w:ascii="Times New Roman" w:hAnsi="Times New Roman" w:cs="Times New Roman"/>
          <w:sz w:val="24"/>
          <w:szCs w:val="24"/>
        </w:rPr>
        <w:t>Структура проекта в электронном виде</w:t>
      </w:r>
      <w:r w:rsidR="00E05FA7">
        <w:rPr>
          <w:rFonts w:ascii="Times New Roman" w:hAnsi="Times New Roman" w:cs="Times New Roman"/>
          <w:sz w:val="24"/>
          <w:szCs w:val="24"/>
        </w:rPr>
        <w:t xml:space="preserve"> «</w:t>
      </w:r>
      <w:r w:rsidR="006159C8" w:rsidRPr="006159C8">
        <w:rPr>
          <w:rFonts w:ascii="Times New Roman" w:hAnsi="Times New Roman" w:cs="Times New Roman"/>
          <w:sz w:val="24"/>
          <w:szCs w:val="24"/>
        </w:rPr>
        <w:t xml:space="preserve">ПП и </w:t>
      </w:r>
      <w:proofErr w:type="gramStart"/>
      <w:r w:rsidR="006159C8" w:rsidRPr="006159C8">
        <w:rPr>
          <w:rFonts w:ascii="Times New Roman" w:hAnsi="Times New Roman" w:cs="Times New Roman"/>
          <w:sz w:val="24"/>
          <w:szCs w:val="24"/>
        </w:rPr>
        <w:t>ПМ</w:t>
      </w:r>
      <w:proofErr w:type="gramEnd"/>
      <w:r w:rsidR="006159C8" w:rsidRPr="00615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9C8" w:rsidRPr="006159C8">
        <w:rPr>
          <w:rFonts w:ascii="Times New Roman" w:hAnsi="Times New Roman" w:cs="Times New Roman"/>
          <w:sz w:val="24"/>
          <w:szCs w:val="24"/>
        </w:rPr>
        <w:t>а_д</w:t>
      </w:r>
      <w:proofErr w:type="spellEnd"/>
      <w:r w:rsidR="006159C8" w:rsidRPr="00615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9C8" w:rsidRPr="006159C8">
        <w:rPr>
          <w:rFonts w:ascii="Times New Roman" w:hAnsi="Times New Roman" w:cs="Times New Roman"/>
          <w:sz w:val="24"/>
          <w:szCs w:val="24"/>
        </w:rPr>
        <w:t>Филошенка</w:t>
      </w:r>
      <w:proofErr w:type="spellEnd"/>
      <w:r w:rsidR="00E05FA7">
        <w:rPr>
          <w:rFonts w:ascii="Times New Roman" w:hAnsi="Times New Roman" w:cs="Times New Roman"/>
          <w:sz w:val="24"/>
          <w:szCs w:val="24"/>
        </w:rPr>
        <w:t>»</w:t>
      </w:r>
      <w:r w:rsidRPr="00803F19">
        <w:rPr>
          <w:rFonts w:ascii="Times New Roman" w:hAnsi="Times New Roman" w:cs="Times New Roman"/>
          <w:sz w:val="24"/>
          <w:szCs w:val="24"/>
        </w:rPr>
        <w:t>:</w:t>
      </w:r>
    </w:p>
    <w:p w:rsidR="00427A9F" w:rsidRPr="00803F19" w:rsidRDefault="00427A9F" w:rsidP="00427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2B0" w:rsidRPr="00803F19" w:rsidRDefault="00E262B0" w:rsidP="00E262B0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EF2F75" w:rsidRPr="00803F19" w:rsidRDefault="00EF2F75" w:rsidP="00EF2F7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4148"/>
        <w:gridCol w:w="2197"/>
      </w:tblGrid>
      <w:tr w:rsidR="000B2F0F" w:rsidRPr="00803F19" w:rsidTr="006D065D">
        <w:trPr>
          <w:tblHeader/>
        </w:trPr>
        <w:tc>
          <w:tcPr>
            <w:tcW w:w="596" w:type="pct"/>
          </w:tcPr>
          <w:p w:rsidR="000B2F0F" w:rsidRPr="00803F19" w:rsidRDefault="000B2F0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0" w:type="pct"/>
          </w:tcPr>
          <w:p w:rsidR="000B2F0F" w:rsidRPr="00803F19" w:rsidRDefault="000B2F0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Наименование папки</w:t>
            </w:r>
          </w:p>
        </w:tc>
        <w:tc>
          <w:tcPr>
            <w:tcW w:w="1990" w:type="pct"/>
          </w:tcPr>
          <w:p w:rsidR="000B2F0F" w:rsidRPr="00803F19" w:rsidRDefault="000B2F0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Наименование файла</w:t>
            </w:r>
          </w:p>
        </w:tc>
        <w:tc>
          <w:tcPr>
            <w:tcW w:w="1054" w:type="pct"/>
          </w:tcPr>
          <w:p w:rsidR="000B2F0F" w:rsidRPr="00803F19" w:rsidRDefault="000B2F0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Формат файла данных</w:t>
            </w:r>
          </w:p>
        </w:tc>
      </w:tr>
      <w:tr w:rsidR="000B2F0F" w:rsidRPr="00803F19" w:rsidTr="006D065D">
        <w:trPr>
          <w:tblHeader/>
        </w:trPr>
        <w:tc>
          <w:tcPr>
            <w:tcW w:w="596" w:type="pct"/>
          </w:tcPr>
          <w:p w:rsidR="00174778" w:rsidRPr="00803F19" w:rsidRDefault="0017477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</w:tcPr>
          <w:p w:rsidR="00174778" w:rsidRPr="00803F19" w:rsidRDefault="0017477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pct"/>
          </w:tcPr>
          <w:p w:rsidR="00174778" w:rsidRPr="00803F19" w:rsidRDefault="0017477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</w:tcPr>
          <w:p w:rsidR="00174778" w:rsidRPr="00803F19" w:rsidRDefault="0017477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AEF" w:rsidRPr="00803F19" w:rsidTr="006D065D">
        <w:trPr>
          <w:trHeight w:val="87"/>
        </w:trPr>
        <w:tc>
          <w:tcPr>
            <w:tcW w:w="596" w:type="pct"/>
            <w:vMerge w:val="restart"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  <w:vMerge w:val="restart"/>
          </w:tcPr>
          <w:p w:rsidR="00432AEF" w:rsidRPr="00803F19" w:rsidRDefault="00BD37C7" w:rsidP="005F5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990" w:type="pct"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MapInfo</w:t>
            </w:r>
          </w:p>
        </w:tc>
        <w:tc>
          <w:tcPr>
            <w:tcW w:w="1054" w:type="pct"/>
            <w:vMerge w:val="restart"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2AEF" w:rsidRPr="00803F19" w:rsidTr="006D065D">
        <w:trPr>
          <w:trHeight w:val="86"/>
        </w:trPr>
        <w:tc>
          <w:tcPr>
            <w:tcW w:w="596" w:type="pct"/>
            <w:vMerge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432AEF" w:rsidRPr="001F1E72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часть</w:t>
            </w:r>
          </w:p>
        </w:tc>
        <w:tc>
          <w:tcPr>
            <w:tcW w:w="1054" w:type="pct"/>
            <w:vMerge/>
          </w:tcPr>
          <w:p w:rsidR="00432AEF" w:rsidRPr="001F1E72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EF" w:rsidRPr="00803F19" w:rsidTr="006D065D">
        <w:trPr>
          <w:trHeight w:val="86"/>
        </w:trPr>
        <w:tc>
          <w:tcPr>
            <w:tcW w:w="596" w:type="pct"/>
            <w:vMerge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часть</w:t>
            </w:r>
          </w:p>
        </w:tc>
        <w:tc>
          <w:tcPr>
            <w:tcW w:w="1054" w:type="pct"/>
            <w:vMerge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2AEF" w:rsidRPr="00803F19" w:rsidTr="006D065D">
        <w:trPr>
          <w:trHeight w:val="86"/>
        </w:trPr>
        <w:tc>
          <w:tcPr>
            <w:tcW w:w="596" w:type="pct"/>
            <w:vMerge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нормативному правовому акту</w:t>
            </w:r>
          </w:p>
        </w:tc>
        <w:tc>
          <w:tcPr>
            <w:tcW w:w="1054" w:type="pct"/>
            <w:vMerge/>
          </w:tcPr>
          <w:p w:rsidR="00432AEF" w:rsidRPr="00432AEF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EF" w:rsidRPr="00803F19" w:rsidTr="006D065D">
        <w:trPr>
          <w:trHeight w:val="115"/>
        </w:trPr>
        <w:tc>
          <w:tcPr>
            <w:tcW w:w="596" w:type="pct"/>
            <w:vMerge w:val="restart"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60" w:type="pct"/>
            <w:vMerge w:val="restart"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MapInfo</w:t>
            </w:r>
          </w:p>
        </w:tc>
        <w:tc>
          <w:tcPr>
            <w:tcW w:w="1990" w:type="pct"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F">
              <w:rPr>
                <w:rFonts w:ascii="Times New Roman" w:hAnsi="Times New Roman" w:cs="Times New Roman"/>
                <w:sz w:val="24"/>
                <w:szCs w:val="24"/>
              </w:rPr>
              <w:t>Рабочие наборы</w:t>
            </w:r>
          </w:p>
        </w:tc>
        <w:tc>
          <w:tcPr>
            <w:tcW w:w="1054" w:type="pct"/>
            <w:vMerge w:val="restart"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AEF" w:rsidRPr="00803F19" w:rsidTr="006D065D">
        <w:trPr>
          <w:trHeight w:val="115"/>
        </w:trPr>
        <w:tc>
          <w:tcPr>
            <w:tcW w:w="596" w:type="pct"/>
            <w:vMerge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F">
              <w:rPr>
                <w:rFonts w:ascii="Times New Roman" w:hAnsi="Times New Roman" w:cs="Times New Roman"/>
                <w:sz w:val="24"/>
                <w:szCs w:val="24"/>
              </w:rPr>
              <w:t>Проект планировки</w:t>
            </w:r>
          </w:p>
        </w:tc>
        <w:tc>
          <w:tcPr>
            <w:tcW w:w="1054" w:type="pct"/>
            <w:vMerge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EF" w:rsidRPr="00803F19" w:rsidTr="006D065D">
        <w:trPr>
          <w:trHeight w:val="115"/>
        </w:trPr>
        <w:tc>
          <w:tcPr>
            <w:tcW w:w="596" w:type="pct"/>
            <w:vMerge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F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054" w:type="pct"/>
            <w:vMerge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c>
          <w:tcPr>
            <w:tcW w:w="596" w:type="pct"/>
            <w:vMerge w:val="restart"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60" w:type="pct"/>
            <w:vMerge w:val="restart"/>
          </w:tcPr>
          <w:p w:rsidR="006159C8" w:rsidRPr="00803F19" w:rsidRDefault="006159C8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Рабочие наборы</w:t>
            </w:r>
          </w:p>
        </w:tc>
        <w:tc>
          <w:tcPr>
            <w:tcW w:w="1990" w:type="pct"/>
          </w:tcPr>
          <w:p w:rsidR="006159C8" w:rsidRPr="00803F19" w:rsidRDefault="006159C8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ЗОУИТ_1</w:t>
            </w:r>
          </w:p>
        </w:tc>
        <w:tc>
          <w:tcPr>
            <w:tcW w:w="1054" w:type="pct"/>
            <w:vMerge w:val="restart"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</w:t>
            </w:r>
            <w:proofErr w:type="spellEnd"/>
          </w:p>
        </w:tc>
      </w:tr>
      <w:tr w:rsidR="006159C8" w:rsidRPr="00803F19" w:rsidTr="006159C8">
        <w:trPr>
          <w:trHeight w:val="27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ПП_1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ПП_2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ПП_3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ПП_4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ПП_5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ПП_6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ПП_7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ПП_переустройство_8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2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87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86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1F1E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приложение3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115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803F19" w:rsidRDefault="006159C8" w:rsidP="00BD3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159C8">
        <w:trPr>
          <w:trHeight w:val="37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710DE1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приложение5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gram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_исп_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gram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_исп_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gram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_исп_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gram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_исп_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gram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_исп_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gram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_исп_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159C8">
        <w:trPr>
          <w:trHeight w:val="37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gram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_исп_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Схема_расположения</w:t>
            </w:r>
            <w:proofErr w:type="spellEnd"/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УДС_вертик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УДС_вертик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УДС_вертик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УДС_вертик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УДС_вертик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D065D">
        <w:trPr>
          <w:trHeight w:val="30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УДС_вертик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C8" w:rsidRPr="00803F19" w:rsidTr="006159C8">
        <w:trPr>
          <w:trHeight w:val="294"/>
        </w:trPr>
        <w:tc>
          <w:tcPr>
            <w:tcW w:w="596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6159C8" w:rsidRPr="00803F19" w:rsidRDefault="006159C8" w:rsidP="002C7149">
            <w:pPr>
              <w:pStyle w:val="a4"/>
              <w:numPr>
                <w:ilvl w:val="0"/>
                <w:numId w:val="1"/>
              </w:numPr>
              <w:ind w:left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6159C8" w:rsidRPr="006159C8" w:rsidRDefault="006159C8" w:rsidP="001F1E72">
            <w:pPr>
              <w:tabs>
                <w:tab w:val="left" w:pos="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УДС_вертик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054" w:type="pct"/>
            <w:vMerge/>
          </w:tcPr>
          <w:p w:rsidR="006159C8" w:rsidRPr="00803F19" w:rsidRDefault="006159C8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EF" w:rsidRPr="00803F19" w:rsidTr="006D065D">
        <w:trPr>
          <w:trHeight w:val="173"/>
        </w:trPr>
        <w:tc>
          <w:tcPr>
            <w:tcW w:w="596" w:type="pct"/>
            <w:vMerge w:val="restart"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360" w:type="pct"/>
            <w:vMerge w:val="restart"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Проект планировки</w:t>
            </w:r>
          </w:p>
        </w:tc>
        <w:tc>
          <w:tcPr>
            <w:tcW w:w="1990" w:type="pct"/>
          </w:tcPr>
          <w:p w:rsidR="00432AEF" w:rsidRPr="00803F19" w:rsidRDefault="00432AEF" w:rsidP="001F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Утверждаемая часть</w:t>
            </w:r>
          </w:p>
        </w:tc>
        <w:tc>
          <w:tcPr>
            <w:tcW w:w="1054" w:type="pct"/>
            <w:vMerge w:val="restart"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2AEF" w:rsidRPr="00803F19" w:rsidTr="006D065D">
        <w:trPr>
          <w:trHeight w:val="172"/>
        </w:trPr>
        <w:tc>
          <w:tcPr>
            <w:tcW w:w="596" w:type="pct"/>
            <w:vMerge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432AEF" w:rsidRPr="00803F19" w:rsidRDefault="00432AEF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Отображаемая часть</w:t>
            </w:r>
          </w:p>
        </w:tc>
        <w:tc>
          <w:tcPr>
            <w:tcW w:w="1054" w:type="pct"/>
            <w:vMerge/>
          </w:tcPr>
          <w:p w:rsidR="00432AEF" w:rsidRPr="00803F19" w:rsidRDefault="00432AEF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A3" w:rsidRPr="00803F19" w:rsidTr="006D065D">
        <w:trPr>
          <w:trHeight w:val="345"/>
        </w:trPr>
        <w:tc>
          <w:tcPr>
            <w:tcW w:w="596" w:type="pct"/>
            <w:vMerge w:val="restart"/>
          </w:tcPr>
          <w:p w:rsidR="00EE2EA3" w:rsidRPr="00803F19" w:rsidRDefault="00EE2EA3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1360" w:type="pct"/>
            <w:vMerge w:val="restart"/>
          </w:tcPr>
          <w:p w:rsidR="00EE2EA3" w:rsidRPr="00803F19" w:rsidRDefault="00EE2EA3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Утверждаемая часть</w:t>
            </w:r>
          </w:p>
        </w:tc>
        <w:tc>
          <w:tcPr>
            <w:tcW w:w="1990" w:type="pct"/>
          </w:tcPr>
          <w:p w:rsidR="00EE2EA3" w:rsidRPr="00803F19" w:rsidRDefault="006159C8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Красные_линии</w:t>
            </w:r>
            <w:proofErr w:type="spellEnd"/>
          </w:p>
        </w:tc>
        <w:tc>
          <w:tcPr>
            <w:tcW w:w="1054" w:type="pct"/>
            <w:vMerge w:val="restart"/>
          </w:tcPr>
          <w:p w:rsidR="00EE2EA3" w:rsidRPr="00803F19" w:rsidRDefault="00EE2EA3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/.ID /.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EE2EA3" w:rsidRPr="00803F19" w:rsidTr="006159C8">
        <w:trPr>
          <w:trHeight w:val="212"/>
        </w:trPr>
        <w:tc>
          <w:tcPr>
            <w:tcW w:w="596" w:type="pct"/>
            <w:vMerge/>
          </w:tcPr>
          <w:p w:rsidR="00EE2EA3" w:rsidRPr="00803F19" w:rsidRDefault="00EE2EA3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EE2EA3" w:rsidRPr="00803F19" w:rsidRDefault="00EE2EA3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EE2EA3" w:rsidRPr="00710DE1" w:rsidRDefault="006159C8" w:rsidP="00095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ПП_ОКС</w:t>
            </w:r>
            <w:proofErr w:type="spellEnd"/>
          </w:p>
        </w:tc>
        <w:tc>
          <w:tcPr>
            <w:tcW w:w="1054" w:type="pct"/>
            <w:vMerge/>
          </w:tcPr>
          <w:p w:rsidR="00EE2EA3" w:rsidRPr="00803F19" w:rsidRDefault="00EE2EA3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78"/>
        </w:trPr>
        <w:tc>
          <w:tcPr>
            <w:tcW w:w="596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1360" w:type="pct"/>
            <w:vMerge w:val="restar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Отображаемая часть</w:t>
            </w:r>
          </w:p>
        </w:tc>
        <w:tc>
          <w:tcPr>
            <w:tcW w:w="1990" w:type="pct"/>
          </w:tcPr>
          <w:p w:rsidR="00D0380D" w:rsidRPr="002F4130" w:rsidRDefault="00D0380D" w:rsidP="00EE2EA3">
            <w:pPr>
              <w:tabs>
                <w:tab w:val="left" w:pos="13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Geodan</w:t>
            </w:r>
            <w:proofErr w:type="spellEnd"/>
          </w:p>
        </w:tc>
        <w:tc>
          <w:tcPr>
            <w:tcW w:w="1054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/.ID /.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86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EE2EA3">
            <w:pPr>
              <w:tabs>
                <w:tab w:val="left" w:pos="13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Geodan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86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1F1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Geodan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5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61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logo_НОВЫЙ_</w:t>
            </w:r>
            <w:proofErr w:type="gram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5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274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274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274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274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14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274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03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EE2EA3">
            <w:pPr>
              <w:tabs>
                <w:tab w:val="left" w:pos="13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054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4C6C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A8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D0380D" w:rsidRPr="00803F19" w:rsidTr="006D065D">
        <w:trPr>
          <w:trHeight w:val="102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EE2EA3">
            <w:pPr>
              <w:tabs>
                <w:tab w:val="left" w:pos="13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159C8">
        <w:trPr>
          <w:trHeight w:val="27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 xml:space="preserve">Водные </w:t>
            </w: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объекты_для</w:t>
            </w:r>
            <w:proofErr w:type="spell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водопропускная труба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Границы_НП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ЗОУИТ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 xml:space="preserve"> 1_приложение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 xml:space="preserve"> 2_прилож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6159C8">
              <w:rPr>
                <w:rFonts w:ascii="Times New Roman" w:hAnsi="Times New Roman" w:cs="Times New Roman"/>
                <w:sz w:val="24"/>
                <w:szCs w:val="24"/>
              </w:rPr>
              <w:t xml:space="preserve"> 4_прилож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159C8">
        <w:trPr>
          <w:trHeight w:val="27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5_прилож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6_прилож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D0380D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Ось_ОРЗ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Отвод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Филошенка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планируемое_размещ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Подписи_приложение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ПП_граница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ПП_планир_элем_план_</w:t>
            </w:r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ПП_подписи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D0380D">
        <w:trPr>
          <w:trHeight w:val="37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ПП_роза_ветров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ПП_УДС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ПП_условные_обозначения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ПП_условные_обозначения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ПП_условные_обозначения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ПП_условные_обозначения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ПП_условные_обозначения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D0380D">
        <w:trPr>
          <w:trHeight w:val="27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ПП_условные_прилож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ПП_условные_прилож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ПП_условные_прилож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ПП_условные_прилож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ПП_условные_прилож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Придорожная_полоса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проектир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_элем_планир_стр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Схема_сов_Лист_</w:t>
            </w:r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Схема_совмещ_листов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Схема_совмещ_листов_прилож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топо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D0380D">
        <w:trPr>
          <w:trHeight w:val="154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точки_лин_объекта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53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2F4130" w:rsidRDefault="00D0380D" w:rsidP="00A84C6C">
            <w:pPr>
              <w:tabs>
                <w:tab w:val="left" w:pos="14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точки_приложение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D0380D">
        <w:trPr>
          <w:trHeight w:val="27"/>
        </w:trPr>
        <w:tc>
          <w:tcPr>
            <w:tcW w:w="596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360" w:type="pct"/>
            <w:vMerge w:val="restar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Geodan</w:t>
            </w:r>
            <w:proofErr w:type="spellEnd"/>
          </w:p>
        </w:tc>
        <w:tc>
          <w:tcPr>
            <w:tcW w:w="1054" w:type="pct"/>
            <w:vMerge w:val="restart"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/.ID /.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Geodan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Geodan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D0380D">
        <w:trPr>
          <w:trHeight w:val="27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Водные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объекты_</w:t>
            </w:r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tabs>
                <w:tab w:val="left" w:pos="1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для схемы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A8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ЗОУИТ</w:t>
            </w:r>
            <w:proofErr w:type="spellEnd"/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54" w:type="pct"/>
            <w:vMerge/>
          </w:tcPr>
          <w:p w:rsidR="00D0380D" w:rsidRPr="00803F19" w:rsidRDefault="00D0380D" w:rsidP="001E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5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5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5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5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5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ЛС14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5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5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5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5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51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D0380D">
        <w:trPr>
          <w:trHeight w:val="27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054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4C6C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A8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Отметки_под_вертик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подписи_</w:t>
            </w:r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gram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_исп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Подпись_реки_ЗОУИТ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D0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ПП_подписи_для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ПП_подписи_для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УДС</w:t>
            </w:r>
            <w:proofErr w:type="spellEnd"/>
          </w:p>
        </w:tc>
        <w:tc>
          <w:tcPr>
            <w:tcW w:w="1054" w:type="pct"/>
            <w:vMerge/>
          </w:tcPr>
          <w:p w:rsidR="00D0380D" w:rsidRPr="00A84C6C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D0380D">
        <w:trPr>
          <w:trHeight w:val="27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ПП_роза_ветров</w:t>
            </w:r>
            <w:proofErr w:type="spell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ПП_УО_верт</w:t>
            </w:r>
            <w:proofErr w:type="spell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ПП_УО_верт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ПП_УО_верт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ПП_УО_верт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ПП_УО_верт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D0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ПП_УО_ЗОУИТ</w:t>
            </w:r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ПП_УО_ЗОУИТ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ПП_УО_ЗОУИТ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ПП_УО_ЗОУИТ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ПП_УО_ЗОУИТ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ПП_УО_ЗОУИТ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D0380D">
        <w:trPr>
          <w:trHeight w:val="27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10E19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ПП_УО_ЗОУИТ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</w:t>
            </w:r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spellEnd"/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ПП_УО_совр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ПП_УО_совр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ПП_УО_совр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ПП_УО_совр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размер_придор_полосы</w:t>
            </w:r>
            <w:proofErr w:type="spell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существующ_ЗУ</w:t>
            </w:r>
            <w:proofErr w:type="spell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Схема_совм_ЗОУИТ</w:t>
            </w:r>
            <w:proofErr w:type="spell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Схема_совм_лис_</w:t>
            </w:r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proofErr w:type="gram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_исп</w:t>
            </w:r>
            <w:proofErr w:type="spell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Схема_совм_УДС</w:t>
            </w:r>
            <w:proofErr w:type="spell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D0380D">
        <w:trPr>
          <w:trHeight w:val="37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Типовые поперечные профили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D0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точки_</w:t>
            </w:r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_ЗУ</w:t>
            </w:r>
            <w:proofErr w:type="spell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УО_4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Усл_об</w:t>
            </w:r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D0380D">
            <w:pPr>
              <w:tabs>
                <w:tab w:val="left" w:pos="14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Усл_об</w:t>
            </w:r>
            <w:proofErr w:type="gram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Усл_об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Усл_об3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Усл_об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(1)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0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D0380D" w:rsidRDefault="00D0380D" w:rsidP="00A84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73"/>
        </w:trPr>
        <w:tc>
          <w:tcPr>
            <w:tcW w:w="596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60" w:type="pct"/>
            <w:vMerge w:val="restar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часть</w:t>
            </w: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54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80D" w:rsidRPr="00803F19" w:rsidTr="006D065D">
        <w:trPr>
          <w:trHeight w:val="172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D0380D">
        <w:trPr>
          <w:trHeight w:val="49"/>
        </w:trPr>
        <w:tc>
          <w:tcPr>
            <w:tcW w:w="596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60" w:type="pct"/>
            <w:vMerge w:val="restar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ПП_1</w:t>
            </w:r>
          </w:p>
        </w:tc>
        <w:tc>
          <w:tcPr>
            <w:tcW w:w="1054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D0380D" w:rsidRPr="00803F19" w:rsidTr="006D065D">
        <w:trPr>
          <w:trHeight w:val="43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43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43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43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43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43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ПП_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D0380D">
        <w:trPr>
          <w:trHeight w:val="103"/>
        </w:trPr>
        <w:tc>
          <w:tcPr>
            <w:tcW w:w="596" w:type="pct"/>
            <w:vMerge w:val="restart"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360" w:type="pct"/>
            <w:vMerge w:val="restart"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990" w:type="pct"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УДС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и вертик_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pct"/>
            <w:vMerge w:val="restart"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17722C" w:rsidRPr="00803F19" w:rsidTr="006D065D">
        <w:trPr>
          <w:trHeight w:val="102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УДС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и вертик_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102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УДС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и вертик_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6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УДС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и вертик_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6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УДС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и вертик_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D0380D">
        <w:trPr>
          <w:trHeight w:val="27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УДС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и вертик_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УДС</w:t>
            </w:r>
            <w:proofErr w:type="spellEnd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 xml:space="preserve"> и вертик_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Схема_ЗОУИТ_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0D">
              <w:rPr>
                <w:rFonts w:ascii="Times New Roman" w:hAnsi="Times New Roman" w:cs="Times New Roman"/>
                <w:sz w:val="24"/>
                <w:szCs w:val="24"/>
              </w:rPr>
              <w:t>Схема_планиров_структуры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Схема_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_ОКС_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Схема_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_ОКС_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Схема_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_ОКС_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Схема_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_ОКС_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154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Схема_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_ОКС_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154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Схема_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_ОКС_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153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Схема_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_ОКС_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73"/>
        </w:trPr>
        <w:tc>
          <w:tcPr>
            <w:tcW w:w="596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60" w:type="pct"/>
            <w:vMerge w:val="restar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часть</w:t>
            </w: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F">
              <w:rPr>
                <w:rFonts w:ascii="Times New Roman" w:hAnsi="Times New Roman" w:cs="Times New Roman"/>
                <w:sz w:val="24"/>
                <w:szCs w:val="24"/>
              </w:rPr>
              <w:t>Том 1 Положения о размещении</w:t>
            </w:r>
          </w:p>
        </w:tc>
        <w:tc>
          <w:tcPr>
            <w:tcW w:w="1054" w:type="pct"/>
            <w:vMerge w:val="restart"/>
          </w:tcPr>
          <w:p w:rsidR="00D0380D" w:rsidRPr="00432AEF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</w:p>
        </w:tc>
      </w:tr>
      <w:tr w:rsidR="00D0380D" w:rsidRPr="00803F19" w:rsidTr="006D065D">
        <w:trPr>
          <w:trHeight w:val="172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F">
              <w:rPr>
                <w:rFonts w:ascii="Times New Roman" w:hAnsi="Times New Roman" w:cs="Times New Roman"/>
                <w:sz w:val="24"/>
                <w:szCs w:val="24"/>
              </w:rPr>
              <w:t>Том 2 Материалы по обоснованию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62"/>
        </w:trPr>
        <w:tc>
          <w:tcPr>
            <w:tcW w:w="596" w:type="pct"/>
            <w:vMerge w:val="restart"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60" w:type="pct"/>
            <w:vMerge w:val="restart"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Приложения к нормативному правовому акту</w:t>
            </w:r>
          </w:p>
        </w:tc>
        <w:tc>
          <w:tcPr>
            <w:tcW w:w="1990" w:type="pct"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№ 1,лист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54" w:type="pct"/>
          </w:tcPr>
          <w:p w:rsidR="0017722C" w:rsidRPr="00803F19" w:rsidRDefault="0017722C" w:rsidP="001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17722C" w:rsidRPr="00803F19" w:rsidTr="006D065D">
        <w:trPr>
          <w:trHeight w:val="114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№ 1,лист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 w:val="restart"/>
          </w:tcPr>
          <w:p w:rsidR="0017722C" w:rsidRPr="002F4130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</w:p>
        </w:tc>
      </w:tr>
      <w:tr w:rsidR="0017722C" w:rsidRPr="00803F19" w:rsidTr="0017722C">
        <w:trPr>
          <w:trHeight w:val="4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№ 1,лист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43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№ 1,лист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43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№ 1,лист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43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№ 1,лист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43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№ 1,лист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43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43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15"/>
        </w:trPr>
        <w:tc>
          <w:tcPr>
            <w:tcW w:w="596" w:type="pct"/>
            <w:vMerge w:val="restart"/>
          </w:tcPr>
          <w:p w:rsidR="00D0380D" w:rsidRPr="00432AEF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  <w:vMerge w:val="restart"/>
          </w:tcPr>
          <w:p w:rsidR="00D0380D" w:rsidRPr="00803F19" w:rsidRDefault="00D0380D" w:rsidP="00506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E1"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MapInfo</w:t>
            </w:r>
          </w:p>
        </w:tc>
        <w:tc>
          <w:tcPr>
            <w:tcW w:w="1054" w:type="pct"/>
            <w:vMerge w:val="restart"/>
          </w:tcPr>
          <w:p w:rsidR="00D0380D" w:rsidRPr="00432AEF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80D" w:rsidRPr="00803F19" w:rsidTr="006D065D">
        <w:trPr>
          <w:trHeight w:val="115"/>
        </w:trPr>
        <w:tc>
          <w:tcPr>
            <w:tcW w:w="596" w:type="pct"/>
            <w:vMerge/>
          </w:tcPr>
          <w:p w:rsidR="00D0380D" w:rsidRPr="00432AEF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часть</w:t>
            </w:r>
          </w:p>
        </w:tc>
        <w:tc>
          <w:tcPr>
            <w:tcW w:w="1054" w:type="pct"/>
            <w:vMerge/>
          </w:tcPr>
          <w:p w:rsidR="00D0380D" w:rsidRPr="00432AEF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15"/>
        </w:trPr>
        <w:tc>
          <w:tcPr>
            <w:tcW w:w="596" w:type="pct"/>
            <w:vMerge/>
          </w:tcPr>
          <w:p w:rsidR="00D0380D" w:rsidRPr="00432AEF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нормативному правовому акту</w:t>
            </w:r>
          </w:p>
        </w:tc>
        <w:tc>
          <w:tcPr>
            <w:tcW w:w="1054" w:type="pct"/>
            <w:vMerge/>
          </w:tcPr>
          <w:p w:rsidR="00D0380D" w:rsidRPr="00432AEF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73"/>
        </w:trPr>
        <w:tc>
          <w:tcPr>
            <w:tcW w:w="596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60" w:type="pct"/>
            <w:vMerge w:val="restart"/>
          </w:tcPr>
          <w:p w:rsidR="00D0380D" w:rsidRPr="00432AEF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MapInfo</w:t>
            </w: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A2">
              <w:rPr>
                <w:rFonts w:ascii="Times New Roman" w:hAnsi="Times New Roman" w:cs="Times New Roman"/>
                <w:sz w:val="24"/>
                <w:szCs w:val="24"/>
              </w:rPr>
              <w:t>Рабочие наборы</w:t>
            </w:r>
          </w:p>
        </w:tc>
        <w:tc>
          <w:tcPr>
            <w:tcW w:w="1054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80D" w:rsidRPr="00803F19" w:rsidTr="006D065D">
        <w:trPr>
          <w:trHeight w:val="172"/>
        </w:trPr>
        <w:tc>
          <w:tcPr>
            <w:tcW w:w="596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0" w:type="pct"/>
          </w:tcPr>
          <w:p w:rsidR="00D0380D" w:rsidRPr="00803F19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A2"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 w:val="restart"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60" w:type="pct"/>
            <w:vMerge w:val="restart"/>
          </w:tcPr>
          <w:p w:rsidR="0017722C" w:rsidRPr="00432AEF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наборы</w:t>
            </w: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ПМ_1</w:t>
            </w:r>
          </w:p>
        </w:tc>
        <w:tc>
          <w:tcPr>
            <w:tcW w:w="1054" w:type="pct"/>
            <w:vMerge w:val="restart"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</w:t>
            </w:r>
            <w:proofErr w:type="spellEnd"/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E10E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34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803F19" w:rsidRDefault="0017722C" w:rsidP="002F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17722C">
        <w:trPr>
          <w:trHeight w:val="27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17722C">
        <w:trPr>
          <w:trHeight w:val="27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обоснованию_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обоснованию_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обоснованию_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обоснованию_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обоснованию_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обоснованию_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обоснованию_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приложение ПМ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приложение ПМ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приложение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приложение ПМ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приложение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6D065D">
        <w:trPr>
          <w:trHeight w:val="20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приложение ПМ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722C" w:rsidRPr="00803F19" w:rsidTr="0017722C">
        <w:trPr>
          <w:trHeight w:val="298"/>
        </w:trPr>
        <w:tc>
          <w:tcPr>
            <w:tcW w:w="596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BA3F7D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приложение ПМ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380D" w:rsidRPr="00803F19" w:rsidTr="006D065D">
        <w:trPr>
          <w:trHeight w:val="162"/>
        </w:trPr>
        <w:tc>
          <w:tcPr>
            <w:tcW w:w="596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360" w:type="pct"/>
            <w:vMerge w:val="restart"/>
          </w:tcPr>
          <w:p w:rsidR="00D0380D" w:rsidRPr="008330A2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A2"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</w:p>
        </w:tc>
        <w:tc>
          <w:tcPr>
            <w:tcW w:w="1990" w:type="pct"/>
          </w:tcPr>
          <w:p w:rsidR="00D0380D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1. Утверждаемая часть</w:t>
            </w:r>
          </w:p>
        </w:tc>
        <w:tc>
          <w:tcPr>
            <w:tcW w:w="1054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80D" w:rsidRPr="00803F19" w:rsidTr="006D065D">
        <w:trPr>
          <w:trHeight w:val="166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2. Отображаемая часть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387"/>
        </w:trPr>
        <w:tc>
          <w:tcPr>
            <w:tcW w:w="596" w:type="pct"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1360" w:type="pct"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8B">
              <w:rPr>
                <w:rFonts w:ascii="Times New Roman" w:hAnsi="Times New Roman" w:cs="Times New Roman"/>
                <w:sz w:val="24"/>
                <w:szCs w:val="24"/>
              </w:rPr>
              <w:t>Утверждаемая часть</w:t>
            </w:r>
          </w:p>
        </w:tc>
        <w:tc>
          <w:tcPr>
            <w:tcW w:w="1990" w:type="pct"/>
          </w:tcPr>
          <w:p w:rsidR="00D0380D" w:rsidRPr="00803F19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Образуемые_ЗУ</w:t>
            </w:r>
            <w:proofErr w:type="spellEnd"/>
          </w:p>
        </w:tc>
        <w:tc>
          <w:tcPr>
            <w:tcW w:w="1054" w:type="pc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/.ID /.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 w:val="restart"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1360" w:type="pct"/>
            <w:vMerge w:val="restart"/>
          </w:tcPr>
          <w:p w:rsidR="0017722C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B8B">
              <w:rPr>
                <w:rFonts w:ascii="Times New Roman" w:hAnsi="Times New Roman" w:cs="Times New Roman"/>
                <w:sz w:val="24"/>
                <w:szCs w:val="24"/>
              </w:rPr>
              <w:t>Отображаемая часть</w:t>
            </w:r>
          </w:p>
        </w:tc>
        <w:tc>
          <w:tcPr>
            <w:tcW w:w="1990" w:type="pct"/>
          </w:tcPr>
          <w:p w:rsidR="0017722C" w:rsidRPr="00AB6831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54" w:type="pct"/>
            <w:vMerge w:val="restart"/>
          </w:tcPr>
          <w:p w:rsidR="0017722C" w:rsidRPr="006D71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/.ID /.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6D065D">
            <w:pPr>
              <w:tabs>
                <w:tab w:val="left" w:pos="10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белый_лист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ЗУ_для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изъятия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изменяемые_ЗУ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Красные_линии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Красные_линии_ПМ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17722C">
            <w:pPr>
              <w:tabs>
                <w:tab w:val="left" w:pos="11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3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37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Общ_пользов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7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ПМ_белый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лист-1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ПМ_белый_лист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ПМ_граница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ПМ_Границы_НП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ПМ_записка_ЛС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ПМ_ЗОУИТ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ПМ_ЛС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ПМ_ЛС_1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ПМ_ЛС_8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ПМ_планир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элем план </w:t>
            </w: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структ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_записка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ПМ_подписи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ПМ_подписи_для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ПМ_подписи_МПО_1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5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ПМ_подписи_МПО_2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7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ПМ_прилож_ЛС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ПМ_прилож_ЛС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ПМ_прилож_ЛС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ПМ_прилож_ЛС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ПМ_прилож_ЛС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ПМ_прилож_ЛС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ПМ_роза_ветров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ПМ_сети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ПМ_услов_матер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обосн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ПМ_услов_матер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_2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ПМ_услов_матер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ПМ_услов_матер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_4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ПМ_услов_матер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7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ПМ_услов_матер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_6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ПМ_услов_матер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по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_7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ПМ_услов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_прилож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ПП_граница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_зем_уч1</w:t>
            </w:r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_элем</w:t>
            </w:r>
            <w:proofErr w:type="spellEnd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структ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20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Схема_сов_Лист_</w:t>
            </w:r>
            <w:proofErr w:type="gram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79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Схема_совмещ_листов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76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7722C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2C">
              <w:rPr>
                <w:rFonts w:ascii="Times New Roman" w:hAnsi="Times New Roman" w:cs="Times New Roman"/>
                <w:sz w:val="24"/>
                <w:szCs w:val="24"/>
              </w:rPr>
              <w:t>Схема_совмещ_листов_мпо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17722C">
        <w:trPr>
          <w:trHeight w:val="76"/>
        </w:trPr>
        <w:tc>
          <w:tcPr>
            <w:tcW w:w="596" w:type="pct"/>
            <w:vMerge/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C68B4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4">
              <w:rPr>
                <w:rFonts w:ascii="Times New Roman" w:hAnsi="Times New Roman" w:cs="Times New Roman"/>
                <w:sz w:val="24"/>
                <w:szCs w:val="24"/>
              </w:rPr>
              <w:t>Точки_образ_ЗУ</w:t>
            </w:r>
            <w:proofErr w:type="spellEnd"/>
          </w:p>
        </w:tc>
        <w:tc>
          <w:tcPr>
            <w:tcW w:w="1054" w:type="pct"/>
            <w:vMerge/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2C" w:rsidRPr="00803F19" w:rsidTr="006D065D">
        <w:trPr>
          <w:trHeight w:val="76"/>
        </w:trPr>
        <w:tc>
          <w:tcPr>
            <w:tcW w:w="596" w:type="pct"/>
            <w:vMerge/>
            <w:tcBorders>
              <w:bottom w:val="single" w:sz="4" w:space="0" w:color="auto"/>
            </w:tcBorders>
          </w:tcPr>
          <w:p w:rsidR="0017722C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bottom w:val="single" w:sz="4" w:space="0" w:color="auto"/>
            </w:tcBorders>
          </w:tcPr>
          <w:p w:rsidR="0017722C" w:rsidRPr="00897B8B" w:rsidRDefault="0017722C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:rsidR="0017722C" w:rsidRPr="00AB6831" w:rsidRDefault="001C68B4" w:rsidP="00753A67">
            <w:pPr>
              <w:tabs>
                <w:tab w:val="left" w:pos="10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8B4">
              <w:rPr>
                <w:rFonts w:ascii="Times New Roman" w:hAnsi="Times New Roman" w:cs="Times New Roman"/>
                <w:sz w:val="24"/>
                <w:szCs w:val="24"/>
              </w:rPr>
              <w:t>Точки_образ_ЗУ_записка</w:t>
            </w:r>
            <w:proofErr w:type="spellEnd"/>
          </w:p>
        </w:tc>
        <w:tc>
          <w:tcPr>
            <w:tcW w:w="1054" w:type="pct"/>
            <w:vMerge/>
            <w:tcBorders>
              <w:bottom w:val="single" w:sz="4" w:space="0" w:color="auto"/>
            </w:tcBorders>
          </w:tcPr>
          <w:p w:rsidR="0017722C" w:rsidRPr="00803F19" w:rsidRDefault="0017722C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214"/>
        </w:trPr>
        <w:tc>
          <w:tcPr>
            <w:tcW w:w="596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60" w:type="pct"/>
            <w:vMerge w:val="restart"/>
          </w:tcPr>
          <w:p w:rsidR="00D0380D" w:rsidRPr="008330A2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часть</w:t>
            </w:r>
          </w:p>
        </w:tc>
        <w:tc>
          <w:tcPr>
            <w:tcW w:w="1990" w:type="pct"/>
          </w:tcPr>
          <w:p w:rsidR="00D0380D" w:rsidRDefault="00D0380D" w:rsidP="006D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54" w:type="pct"/>
            <w:vMerge w:val="restart"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80D" w:rsidRPr="00803F19" w:rsidTr="006D065D">
        <w:trPr>
          <w:trHeight w:val="213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Default="00D0380D" w:rsidP="006D0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054" w:type="pct"/>
            <w:vMerge/>
          </w:tcPr>
          <w:p w:rsidR="00D0380D" w:rsidRPr="00803F19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BB39B6">
        <w:trPr>
          <w:trHeight w:val="61"/>
        </w:trPr>
        <w:tc>
          <w:tcPr>
            <w:tcW w:w="596" w:type="pct"/>
            <w:vMerge w:val="restart"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360" w:type="pct"/>
            <w:vMerge w:val="restart"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990" w:type="pct"/>
          </w:tcPr>
          <w:p w:rsidR="00A57B76" w:rsidRPr="00260F54" w:rsidRDefault="00A57B76" w:rsidP="006D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Схема_ПМ</w:t>
            </w:r>
            <w:proofErr w:type="gram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54" w:type="pct"/>
            <w:vMerge w:val="restart"/>
          </w:tcPr>
          <w:p w:rsidR="00A57B76" w:rsidRPr="00803F19" w:rsidRDefault="00A57B76" w:rsidP="006D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A57B76" w:rsidRPr="00803F19" w:rsidTr="006D065D">
        <w:trPr>
          <w:trHeight w:val="61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260F54" w:rsidRDefault="00A57B76" w:rsidP="006D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Схема_ПМ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4" w:type="pct"/>
            <w:vMerge/>
          </w:tcPr>
          <w:p w:rsidR="00A57B76" w:rsidRPr="00803F19" w:rsidRDefault="00A57B76" w:rsidP="006D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6D065D">
        <w:trPr>
          <w:trHeight w:val="61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260F54" w:rsidRDefault="00A57B76" w:rsidP="006D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Схема_ПМ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A57B76" w:rsidRPr="00803F19" w:rsidRDefault="00A57B76" w:rsidP="006D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6D065D">
        <w:trPr>
          <w:trHeight w:val="61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260F54" w:rsidRDefault="00A57B76" w:rsidP="006D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Схема_ПМ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54" w:type="pct"/>
            <w:vMerge/>
          </w:tcPr>
          <w:p w:rsidR="00A57B76" w:rsidRPr="00803F19" w:rsidRDefault="00A57B76" w:rsidP="006D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6D065D">
        <w:trPr>
          <w:trHeight w:val="61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260F54" w:rsidRDefault="00A57B76" w:rsidP="006D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Схема_ПМ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A57B76" w:rsidRPr="00803F19" w:rsidRDefault="00A57B76" w:rsidP="006D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6D065D">
        <w:trPr>
          <w:trHeight w:val="61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260F54" w:rsidRDefault="00A57B76" w:rsidP="006D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Схема_ПМ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54" w:type="pct"/>
            <w:vMerge/>
          </w:tcPr>
          <w:p w:rsidR="00A57B76" w:rsidRPr="00803F19" w:rsidRDefault="00A57B76" w:rsidP="006D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6D065D">
        <w:trPr>
          <w:trHeight w:val="61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260F54" w:rsidRDefault="00A57B76" w:rsidP="006D0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Схема_ПМ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54" w:type="pct"/>
            <w:vMerge/>
          </w:tcPr>
          <w:p w:rsidR="00A57B76" w:rsidRPr="00803F19" w:rsidRDefault="00A57B76" w:rsidP="006D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A57B76">
        <w:trPr>
          <w:trHeight w:val="91"/>
        </w:trPr>
        <w:tc>
          <w:tcPr>
            <w:tcW w:w="596" w:type="pct"/>
            <w:vMerge w:val="restart"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360" w:type="pct"/>
            <w:vMerge w:val="restart"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990" w:type="pct"/>
          </w:tcPr>
          <w:p w:rsidR="00A57B76" w:rsidRPr="00AB6831" w:rsidRDefault="00A57B76" w:rsidP="006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по обосн_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6D065D">
        <w:trPr>
          <w:trHeight w:val="87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B6831" w:rsidRDefault="00A57B76" w:rsidP="006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по обосн_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6D065D">
        <w:trPr>
          <w:trHeight w:val="87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B6831" w:rsidRDefault="00A57B76" w:rsidP="006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по обосн_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6D065D">
        <w:trPr>
          <w:trHeight w:val="87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B6831" w:rsidRDefault="00A57B76" w:rsidP="006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по обосн_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6D065D">
        <w:trPr>
          <w:trHeight w:val="87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B6831" w:rsidRDefault="00A57B76" w:rsidP="006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по обосн_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6D065D">
        <w:trPr>
          <w:trHeight w:val="87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B6831" w:rsidRDefault="00A57B76" w:rsidP="006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по обосн_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6D065D">
        <w:trPr>
          <w:trHeight w:val="87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B6831" w:rsidRDefault="00A57B76" w:rsidP="0064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ПМ_материалы</w:t>
            </w:r>
            <w:proofErr w:type="spell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по обосн_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A57B76">
        <w:trPr>
          <w:trHeight w:val="68"/>
        </w:trPr>
        <w:tc>
          <w:tcPr>
            <w:tcW w:w="596" w:type="pct"/>
            <w:vMerge w:val="restart"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60" w:type="pct"/>
            <w:vMerge w:val="restart"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нормативному правовому акту</w:t>
            </w:r>
          </w:p>
        </w:tc>
        <w:tc>
          <w:tcPr>
            <w:tcW w:w="1990" w:type="pct"/>
          </w:tcPr>
          <w:p w:rsidR="00A57B76" w:rsidRPr="00A57B76" w:rsidRDefault="00A5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proofErr w:type="gram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№ 5, 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pct"/>
            <w:vMerge w:val="restart"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3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</w:tc>
      </w:tr>
      <w:tr w:rsidR="00A57B76" w:rsidRPr="00803F19" w:rsidTr="00F178DC">
        <w:trPr>
          <w:trHeight w:val="62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57B76" w:rsidRDefault="00A5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proofErr w:type="gram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№ 5, 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F178DC">
        <w:trPr>
          <w:trHeight w:val="62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57B76" w:rsidRDefault="00A5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proofErr w:type="gram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№ 5, 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F178DC">
        <w:trPr>
          <w:trHeight w:val="62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57B76" w:rsidRDefault="00A5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proofErr w:type="gram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№ 5, 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F178DC">
        <w:trPr>
          <w:trHeight w:val="62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57B76" w:rsidRDefault="00A5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proofErr w:type="gram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№ 5, 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F178DC">
        <w:trPr>
          <w:trHeight w:val="62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57B76" w:rsidRDefault="00A5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proofErr w:type="gram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№ 5, 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F178DC">
        <w:trPr>
          <w:trHeight w:val="62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57B76" w:rsidRDefault="00A5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ПМ_</w:t>
            </w:r>
            <w:proofErr w:type="gramStart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A57B76">
              <w:rPr>
                <w:rFonts w:ascii="Times New Roman" w:hAnsi="Times New Roman" w:cs="Times New Roman"/>
                <w:sz w:val="24"/>
                <w:szCs w:val="24"/>
              </w:rPr>
              <w:t xml:space="preserve"> № 5, 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pct"/>
            <w:vMerge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76" w:rsidRPr="00803F19" w:rsidTr="00F178DC">
        <w:trPr>
          <w:trHeight w:val="264"/>
        </w:trPr>
        <w:tc>
          <w:tcPr>
            <w:tcW w:w="596" w:type="pct"/>
            <w:vMerge/>
          </w:tcPr>
          <w:p w:rsidR="00A57B76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A57B76" w:rsidRDefault="00A57B76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A57B76" w:rsidRPr="00A57B76" w:rsidRDefault="00A5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76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  <w:tc>
          <w:tcPr>
            <w:tcW w:w="1054" w:type="pct"/>
          </w:tcPr>
          <w:p w:rsidR="00A57B76" w:rsidRPr="00803F19" w:rsidRDefault="00A57B76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1DDD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0380D" w:rsidRPr="00803F19" w:rsidTr="006D065D">
        <w:trPr>
          <w:trHeight w:val="31"/>
        </w:trPr>
        <w:tc>
          <w:tcPr>
            <w:tcW w:w="596" w:type="pct"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60" w:type="pct"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часть</w:t>
            </w:r>
          </w:p>
        </w:tc>
        <w:tc>
          <w:tcPr>
            <w:tcW w:w="1990" w:type="pct"/>
          </w:tcPr>
          <w:p w:rsidR="00D0380D" w:rsidRPr="00E026B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65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54" w:type="pct"/>
          </w:tcPr>
          <w:p w:rsidR="00D0380D" w:rsidRPr="00AB6831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1DDD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0380D" w:rsidRPr="00803F19" w:rsidTr="006D065D">
        <w:trPr>
          <w:trHeight w:val="154"/>
        </w:trPr>
        <w:tc>
          <w:tcPr>
            <w:tcW w:w="596" w:type="pct"/>
            <w:vMerge w:val="restart"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pct"/>
            <w:vMerge w:val="restart"/>
          </w:tcPr>
          <w:p w:rsidR="00D0380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Материалы инженерных изысканий</w:t>
            </w:r>
          </w:p>
        </w:tc>
        <w:tc>
          <w:tcPr>
            <w:tcW w:w="1990" w:type="pct"/>
          </w:tcPr>
          <w:p w:rsidR="00D0380D" w:rsidRPr="00E026B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bookmarkStart w:id="0" w:name="_GoBack"/>
            <w:bookmarkEnd w:id="0"/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жение № 1, геодезия</w:t>
            </w:r>
          </w:p>
        </w:tc>
        <w:tc>
          <w:tcPr>
            <w:tcW w:w="1054" w:type="pct"/>
            <w:vMerge w:val="restart"/>
          </w:tcPr>
          <w:p w:rsidR="00D0380D" w:rsidRPr="00AB6831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80D" w:rsidRPr="00803F19" w:rsidTr="006D065D">
        <w:trPr>
          <w:trHeight w:val="153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EE2EA3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026B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Приложение № 2, геология</w:t>
            </w:r>
          </w:p>
        </w:tc>
        <w:tc>
          <w:tcPr>
            <w:tcW w:w="1054" w:type="pct"/>
            <w:vMerge/>
          </w:tcPr>
          <w:p w:rsidR="00D0380D" w:rsidRPr="00AB6831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53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EE2EA3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026B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Приложение № 3, гидрометеорология</w:t>
            </w:r>
          </w:p>
        </w:tc>
        <w:tc>
          <w:tcPr>
            <w:tcW w:w="1054" w:type="pct"/>
            <w:vMerge/>
          </w:tcPr>
          <w:p w:rsidR="00D0380D" w:rsidRPr="00AB6831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53"/>
        </w:trPr>
        <w:tc>
          <w:tcPr>
            <w:tcW w:w="596" w:type="pct"/>
            <w:vMerge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D0380D" w:rsidRPr="00EE2EA3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</w:tcPr>
          <w:p w:rsidR="00D0380D" w:rsidRPr="00E026BD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Приложение № 4, экология</w:t>
            </w:r>
          </w:p>
        </w:tc>
        <w:tc>
          <w:tcPr>
            <w:tcW w:w="1054" w:type="pct"/>
            <w:vMerge/>
          </w:tcPr>
          <w:p w:rsidR="00D0380D" w:rsidRPr="00AB6831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53"/>
        </w:trPr>
        <w:tc>
          <w:tcPr>
            <w:tcW w:w="596" w:type="pct"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60" w:type="pct"/>
          </w:tcPr>
          <w:p w:rsidR="00D0380D" w:rsidRPr="00E026BD" w:rsidRDefault="00D0380D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Приложение № 1, геодезия</w:t>
            </w:r>
          </w:p>
        </w:tc>
        <w:tc>
          <w:tcPr>
            <w:tcW w:w="1990" w:type="pct"/>
          </w:tcPr>
          <w:p w:rsidR="00D0380D" w:rsidRPr="00EE2EA3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отчет геодезия</w:t>
            </w:r>
          </w:p>
        </w:tc>
        <w:tc>
          <w:tcPr>
            <w:tcW w:w="1054" w:type="pct"/>
            <w:vMerge w:val="restart"/>
          </w:tcPr>
          <w:p w:rsidR="00D0380D" w:rsidRPr="00EE2EA3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</w:p>
        </w:tc>
      </w:tr>
      <w:tr w:rsidR="00D0380D" w:rsidRPr="00803F19" w:rsidTr="006D065D">
        <w:trPr>
          <w:trHeight w:val="153"/>
        </w:trPr>
        <w:tc>
          <w:tcPr>
            <w:tcW w:w="596" w:type="pct"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60" w:type="pct"/>
          </w:tcPr>
          <w:p w:rsidR="00D0380D" w:rsidRPr="00E026BD" w:rsidRDefault="00D0380D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Приложение № 2, геология</w:t>
            </w:r>
          </w:p>
        </w:tc>
        <w:tc>
          <w:tcPr>
            <w:tcW w:w="1990" w:type="pct"/>
          </w:tcPr>
          <w:p w:rsidR="00D0380D" w:rsidRPr="00EE2EA3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отчет геология</w:t>
            </w:r>
          </w:p>
        </w:tc>
        <w:tc>
          <w:tcPr>
            <w:tcW w:w="1054" w:type="pct"/>
            <w:vMerge/>
          </w:tcPr>
          <w:p w:rsidR="00D0380D" w:rsidRPr="00AB6831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53"/>
        </w:trPr>
        <w:tc>
          <w:tcPr>
            <w:tcW w:w="596" w:type="pct"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60" w:type="pct"/>
          </w:tcPr>
          <w:p w:rsidR="00D0380D" w:rsidRPr="00E026BD" w:rsidRDefault="00D0380D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Приложение № 3, гидрометеорология</w:t>
            </w:r>
          </w:p>
        </w:tc>
        <w:tc>
          <w:tcPr>
            <w:tcW w:w="1990" w:type="pct"/>
          </w:tcPr>
          <w:p w:rsidR="00D0380D" w:rsidRPr="00EE2EA3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отчет гидрометеорология</w:t>
            </w:r>
          </w:p>
        </w:tc>
        <w:tc>
          <w:tcPr>
            <w:tcW w:w="1054" w:type="pct"/>
            <w:vMerge/>
          </w:tcPr>
          <w:p w:rsidR="00D0380D" w:rsidRPr="00AB6831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0D" w:rsidRPr="00803F19" w:rsidTr="006D065D">
        <w:trPr>
          <w:trHeight w:val="153"/>
        </w:trPr>
        <w:tc>
          <w:tcPr>
            <w:tcW w:w="596" w:type="pct"/>
          </w:tcPr>
          <w:p w:rsidR="00D0380D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60" w:type="pct"/>
          </w:tcPr>
          <w:p w:rsidR="00D0380D" w:rsidRPr="00E026BD" w:rsidRDefault="00D0380D" w:rsidP="00EE2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Приложение № 4, экология</w:t>
            </w:r>
          </w:p>
        </w:tc>
        <w:tc>
          <w:tcPr>
            <w:tcW w:w="1990" w:type="pct"/>
          </w:tcPr>
          <w:p w:rsidR="00D0380D" w:rsidRPr="00EE2EA3" w:rsidRDefault="00D0380D" w:rsidP="002C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A3">
              <w:rPr>
                <w:rFonts w:ascii="Times New Roman" w:hAnsi="Times New Roman" w:cs="Times New Roman"/>
                <w:sz w:val="24"/>
                <w:szCs w:val="24"/>
              </w:rPr>
              <w:t>отчет экология</w:t>
            </w:r>
          </w:p>
        </w:tc>
        <w:tc>
          <w:tcPr>
            <w:tcW w:w="1054" w:type="pct"/>
            <w:vMerge/>
          </w:tcPr>
          <w:p w:rsidR="00D0380D" w:rsidRPr="00AB6831" w:rsidRDefault="00D0380D" w:rsidP="002C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A9F" w:rsidRDefault="00427A9F" w:rsidP="00427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EA3" w:rsidRPr="00803F19" w:rsidRDefault="00EE2EA3" w:rsidP="00427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2EA3" w:rsidRPr="00803F19" w:rsidSect="000B2F0F">
      <w:headerReference w:type="default" r:id="rId8"/>
      <w:pgSz w:w="11906" w:h="16838" w:code="9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2C" w:rsidRDefault="0017722C" w:rsidP="000B2F0F">
      <w:pPr>
        <w:spacing w:after="0" w:line="240" w:lineRule="auto"/>
      </w:pPr>
      <w:r>
        <w:separator/>
      </w:r>
    </w:p>
  </w:endnote>
  <w:endnote w:type="continuationSeparator" w:id="0">
    <w:p w:rsidR="0017722C" w:rsidRDefault="0017722C" w:rsidP="000B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2C" w:rsidRDefault="0017722C" w:rsidP="000B2F0F">
      <w:pPr>
        <w:spacing w:after="0" w:line="240" w:lineRule="auto"/>
      </w:pPr>
      <w:r>
        <w:separator/>
      </w:r>
    </w:p>
  </w:footnote>
  <w:footnote w:type="continuationSeparator" w:id="0">
    <w:p w:rsidR="0017722C" w:rsidRDefault="0017722C" w:rsidP="000B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749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722C" w:rsidRPr="000B2F0F" w:rsidRDefault="0017722C">
        <w:pPr>
          <w:pStyle w:val="a5"/>
          <w:jc w:val="center"/>
          <w:rPr>
            <w:rFonts w:ascii="Times New Roman" w:hAnsi="Times New Roman" w:cs="Times New Roman"/>
          </w:rPr>
        </w:pPr>
        <w:r w:rsidRPr="000B2F0F">
          <w:rPr>
            <w:rFonts w:ascii="Times New Roman" w:hAnsi="Times New Roman" w:cs="Times New Roman"/>
          </w:rPr>
          <w:fldChar w:fldCharType="begin"/>
        </w:r>
        <w:r w:rsidRPr="000B2F0F">
          <w:rPr>
            <w:rFonts w:ascii="Times New Roman" w:hAnsi="Times New Roman" w:cs="Times New Roman"/>
          </w:rPr>
          <w:instrText>PAGE   \* MERGEFORMAT</w:instrText>
        </w:r>
        <w:r w:rsidRPr="000B2F0F">
          <w:rPr>
            <w:rFonts w:ascii="Times New Roman" w:hAnsi="Times New Roman" w:cs="Times New Roman"/>
          </w:rPr>
          <w:fldChar w:fldCharType="separate"/>
        </w:r>
        <w:r w:rsidR="00A57B76">
          <w:rPr>
            <w:rFonts w:ascii="Times New Roman" w:hAnsi="Times New Roman" w:cs="Times New Roman"/>
            <w:noProof/>
          </w:rPr>
          <w:t>8</w:t>
        </w:r>
        <w:r w:rsidRPr="000B2F0F">
          <w:rPr>
            <w:rFonts w:ascii="Times New Roman" w:hAnsi="Times New Roman" w:cs="Times New Roman"/>
          </w:rPr>
          <w:fldChar w:fldCharType="end"/>
        </w:r>
      </w:p>
    </w:sdtContent>
  </w:sdt>
  <w:p w:rsidR="0017722C" w:rsidRDefault="001772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65DC"/>
    <w:multiLevelType w:val="hybridMultilevel"/>
    <w:tmpl w:val="D7427C54"/>
    <w:lvl w:ilvl="0" w:tplc="480C7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254C3"/>
    <w:multiLevelType w:val="hybridMultilevel"/>
    <w:tmpl w:val="DFD6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4A"/>
    <w:rsid w:val="000469E6"/>
    <w:rsid w:val="000954C7"/>
    <w:rsid w:val="000A32A5"/>
    <w:rsid w:val="000B2F0F"/>
    <w:rsid w:val="000E27AA"/>
    <w:rsid w:val="001255DC"/>
    <w:rsid w:val="00174778"/>
    <w:rsid w:val="0017722C"/>
    <w:rsid w:val="001A5447"/>
    <w:rsid w:val="001C68B4"/>
    <w:rsid w:val="001E4452"/>
    <w:rsid w:val="001F1E72"/>
    <w:rsid w:val="00204C95"/>
    <w:rsid w:val="00260F54"/>
    <w:rsid w:val="00274989"/>
    <w:rsid w:val="002A6E46"/>
    <w:rsid w:val="002C09EC"/>
    <w:rsid w:val="002C7149"/>
    <w:rsid w:val="002F4130"/>
    <w:rsid w:val="0030515A"/>
    <w:rsid w:val="003B309F"/>
    <w:rsid w:val="003C444A"/>
    <w:rsid w:val="00427A9F"/>
    <w:rsid w:val="00432AEF"/>
    <w:rsid w:val="004928F0"/>
    <w:rsid w:val="004F0630"/>
    <w:rsid w:val="00506DE4"/>
    <w:rsid w:val="005F599A"/>
    <w:rsid w:val="006159C8"/>
    <w:rsid w:val="006447A9"/>
    <w:rsid w:val="006B4A0D"/>
    <w:rsid w:val="006D065D"/>
    <w:rsid w:val="006D7119"/>
    <w:rsid w:val="00710DE1"/>
    <w:rsid w:val="00740B63"/>
    <w:rsid w:val="00753A67"/>
    <w:rsid w:val="007A14C9"/>
    <w:rsid w:val="00803F19"/>
    <w:rsid w:val="00825B53"/>
    <w:rsid w:val="008330A2"/>
    <w:rsid w:val="00863204"/>
    <w:rsid w:val="00881DDD"/>
    <w:rsid w:val="00897B8B"/>
    <w:rsid w:val="008A08AB"/>
    <w:rsid w:val="008A51A2"/>
    <w:rsid w:val="009B530D"/>
    <w:rsid w:val="009D7BCD"/>
    <w:rsid w:val="00A231D2"/>
    <w:rsid w:val="00A57B76"/>
    <w:rsid w:val="00A84C6C"/>
    <w:rsid w:val="00A94BF5"/>
    <w:rsid w:val="00AB6831"/>
    <w:rsid w:val="00AF40B5"/>
    <w:rsid w:val="00B04962"/>
    <w:rsid w:val="00BA3F7D"/>
    <w:rsid w:val="00BB39B6"/>
    <w:rsid w:val="00BD37C7"/>
    <w:rsid w:val="00C55260"/>
    <w:rsid w:val="00D0380D"/>
    <w:rsid w:val="00D37C5F"/>
    <w:rsid w:val="00DB6BF0"/>
    <w:rsid w:val="00DC15AB"/>
    <w:rsid w:val="00E026BD"/>
    <w:rsid w:val="00E05FA7"/>
    <w:rsid w:val="00E10E19"/>
    <w:rsid w:val="00E262B0"/>
    <w:rsid w:val="00E610CC"/>
    <w:rsid w:val="00EE2EA3"/>
    <w:rsid w:val="00EF2F75"/>
    <w:rsid w:val="00F1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F0F"/>
  </w:style>
  <w:style w:type="paragraph" w:styleId="a7">
    <w:name w:val="footer"/>
    <w:basedOn w:val="a"/>
    <w:link w:val="a8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F0F"/>
  </w:style>
  <w:style w:type="paragraph" w:styleId="a7">
    <w:name w:val="footer"/>
    <w:basedOn w:val="a"/>
    <w:link w:val="a8"/>
    <w:uiPriority w:val="99"/>
    <w:unhideWhenUsed/>
    <w:rsid w:val="000B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Сергеевна Терлецкая</dc:creator>
  <cp:lastModifiedBy>Comp</cp:lastModifiedBy>
  <cp:revision>13</cp:revision>
  <dcterms:created xsi:type="dcterms:W3CDTF">2018-03-05T08:44:00Z</dcterms:created>
  <dcterms:modified xsi:type="dcterms:W3CDTF">2018-08-22T05:56:00Z</dcterms:modified>
</cp:coreProperties>
</file>