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Информационно-статистический обзор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>рассмотренных в</w:t>
      </w:r>
      <w:r w:rsidR="001B42FC">
        <w:rPr>
          <w:b/>
          <w:sz w:val="28"/>
          <w:szCs w:val="28"/>
        </w:rPr>
        <w:t>о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b/>
          <w:sz w:val="28"/>
          <w:szCs w:val="28"/>
          <w:lang w:val="en-US"/>
        </w:rPr>
        <w:t>I</w:t>
      </w:r>
      <w:r w:rsidR="00825D2D">
        <w:rPr>
          <w:b/>
          <w:sz w:val="28"/>
          <w:szCs w:val="28"/>
          <w:lang w:val="en-US"/>
        </w:rPr>
        <w:t>V</w:t>
      </w:r>
      <w:r w:rsidRPr="006A073C">
        <w:rPr>
          <w:b/>
          <w:sz w:val="28"/>
          <w:szCs w:val="28"/>
        </w:rPr>
        <w:t xml:space="preserve"> квартале 201</w:t>
      </w:r>
      <w:r w:rsidR="00A405E1">
        <w:rPr>
          <w:b/>
          <w:sz w:val="28"/>
          <w:szCs w:val="28"/>
        </w:rPr>
        <w:t>9</w:t>
      </w:r>
      <w:r w:rsidRPr="006A073C">
        <w:rPr>
          <w:b/>
          <w:sz w:val="28"/>
          <w:szCs w:val="28"/>
        </w:rPr>
        <w:t xml:space="preserve"> года обращений, запросов информации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поступивших</w:t>
      </w:r>
      <w:proofErr w:type="gramEnd"/>
      <w:r w:rsidRPr="006A073C">
        <w:rPr>
          <w:b/>
          <w:sz w:val="28"/>
          <w:szCs w:val="28"/>
        </w:rPr>
        <w:t xml:space="preserve"> в адрес Главы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района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в администрацию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района, а также результатов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рассмотрения обращений и принятых по ним мер 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района.</w:t>
      </w: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района. 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Возможность гражданам, представителям организаций и общественных объединений обратиться к Главе района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района и его заместителями.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установлены постановлением </w:t>
      </w:r>
      <w:r>
        <w:rPr>
          <w:sz w:val="28"/>
          <w:szCs w:val="28"/>
        </w:rPr>
        <w:t>Главы</w:t>
      </w:r>
      <w:r w:rsidRPr="006A073C">
        <w:rPr>
          <w:sz w:val="28"/>
          <w:szCs w:val="28"/>
        </w:rPr>
        <w:t xml:space="preserve">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29</w:t>
      </w:r>
      <w:r w:rsidRPr="006A073C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6A073C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939 (</w:t>
      </w:r>
      <w:r w:rsidR="00B03632">
        <w:rPr>
          <w:sz w:val="28"/>
          <w:szCs w:val="28"/>
        </w:rPr>
        <w:t>последние</w:t>
      </w:r>
      <w:r>
        <w:rPr>
          <w:sz w:val="28"/>
          <w:szCs w:val="28"/>
        </w:rPr>
        <w:t xml:space="preserve"> изменения от 28.03.2018 № 202) </w:t>
      </w:r>
      <w:r w:rsidRPr="006A073C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Положения</w:t>
      </w:r>
      <w:r w:rsidRPr="006A073C">
        <w:rPr>
          <w:sz w:val="28"/>
          <w:szCs w:val="28"/>
        </w:rPr>
        <w:t xml:space="preserve"> о порядке организации работы с обращениями граждан</w:t>
      </w:r>
      <w:r>
        <w:rPr>
          <w:sz w:val="28"/>
          <w:szCs w:val="28"/>
        </w:rPr>
        <w:t xml:space="preserve"> в администрации Венгеровского района</w:t>
      </w:r>
      <w:r w:rsidRPr="006A073C">
        <w:rPr>
          <w:sz w:val="28"/>
          <w:szCs w:val="28"/>
        </w:rPr>
        <w:t>».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color w:val="C00000"/>
          <w:sz w:val="28"/>
          <w:szCs w:val="28"/>
        </w:rPr>
        <w:t xml:space="preserve">    </w:t>
      </w:r>
      <w:r w:rsidRPr="006A073C">
        <w:rPr>
          <w:color w:val="C00000"/>
          <w:sz w:val="28"/>
          <w:szCs w:val="28"/>
        </w:rPr>
        <w:tab/>
      </w:r>
      <w:r w:rsidRPr="006A073C">
        <w:rPr>
          <w:b/>
          <w:sz w:val="28"/>
          <w:szCs w:val="28"/>
        </w:rPr>
        <w:t xml:space="preserve">В </w:t>
      </w:r>
      <w:r w:rsidRPr="006A073C">
        <w:rPr>
          <w:b/>
          <w:sz w:val="28"/>
          <w:szCs w:val="28"/>
          <w:lang w:val="en-US"/>
        </w:rPr>
        <w:t>I</w:t>
      </w:r>
      <w:r w:rsidR="00825D2D">
        <w:rPr>
          <w:b/>
          <w:sz w:val="28"/>
          <w:szCs w:val="28"/>
          <w:lang w:val="en-US"/>
        </w:rPr>
        <w:t>V</w:t>
      </w:r>
      <w:r w:rsidRPr="006A073C">
        <w:rPr>
          <w:b/>
          <w:sz w:val="28"/>
          <w:szCs w:val="28"/>
        </w:rPr>
        <w:t xml:space="preserve"> квартале 201</w:t>
      </w:r>
      <w:r w:rsidR="00A405E1">
        <w:rPr>
          <w:b/>
          <w:sz w:val="28"/>
          <w:szCs w:val="28"/>
        </w:rPr>
        <w:t>9</w:t>
      </w:r>
      <w:r w:rsidRPr="006A073C">
        <w:rPr>
          <w:b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в адрес Главы </w:t>
      </w:r>
      <w:r>
        <w:rPr>
          <w:sz w:val="28"/>
          <w:szCs w:val="28"/>
        </w:rPr>
        <w:t xml:space="preserve">Венгеровского </w:t>
      </w:r>
      <w:r w:rsidRPr="006A073C">
        <w:rPr>
          <w:sz w:val="28"/>
          <w:szCs w:val="28"/>
        </w:rPr>
        <w:t xml:space="preserve">района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через общественную приемную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поступило </w:t>
      </w:r>
      <w:r w:rsidR="00825D2D">
        <w:rPr>
          <w:b/>
          <w:sz w:val="28"/>
          <w:szCs w:val="28"/>
        </w:rPr>
        <w:t>37</w:t>
      </w:r>
      <w:r w:rsidRPr="006A073C">
        <w:rPr>
          <w:sz w:val="28"/>
          <w:szCs w:val="28"/>
        </w:rPr>
        <w:t xml:space="preserve"> обращени</w:t>
      </w:r>
      <w:r w:rsidR="00825D2D">
        <w:rPr>
          <w:sz w:val="28"/>
          <w:szCs w:val="28"/>
        </w:rPr>
        <w:t>й</w:t>
      </w:r>
      <w:r w:rsidR="003108D3">
        <w:rPr>
          <w:sz w:val="28"/>
          <w:szCs w:val="28"/>
        </w:rPr>
        <w:t xml:space="preserve"> </w:t>
      </w:r>
      <w:r w:rsidR="00825D2D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</w:rPr>
        <w:t xml:space="preserve"> </w:t>
      </w:r>
      <w:r w:rsidR="00825D2D" w:rsidRPr="006A073C">
        <w:rPr>
          <w:i/>
          <w:sz w:val="28"/>
          <w:szCs w:val="28"/>
          <w:lang w:val="en-US"/>
        </w:rPr>
        <w:t>I</w:t>
      </w:r>
      <w:r w:rsidR="00620512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FC1899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620512">
        <w:rPr>
          <w:i/>
          <w:sz w:val="28"/>
          <w:szCs w:val="28"/>
        </w:rPr>
        <w:t>5</w:t>
      </w:r>
      <w:r w:rsidR="00825D2D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;в </w:t>
      </w:r>
      <w:r w:rsidR="00620512" w:rsidRPr="006A073C">
        <w:rPr>
          <w:i/>
          <w:sz w:val="28"/>
          <w:szCs w:val="28"/>
          <w:lang w:val="en-US"/>
        </w:rPr>
        <w:t>I</w:t>
      </w:r>
      <w:r w:rsidR="00825D2D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201</w:t>
      </w:r>
      <w:r w:rsidR="00A405E1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825D2D">
        <w:rPr>
          <w:i/>
          <w:sz w:val="28"/>
          <w:szCs w:val="28"/>
        </w:rPr>
        <w:t>3</w:t>
      </w:r>
      <w:r w:rsidR="00620512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>),</w:t>
      </w:r>
      <w:r w:rsidRPr="006A073C">
        <w:rPr>
          <w:sz w:val="28"/>
          <w:szCs w:val="28"/>
        </w:rPr>
        <w:t xml:space="preserve"> в том числе: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письменных обращений</w:t>
      </w:r>
      <w:r w:rsidR="003108D3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FC1899">
        <w:rPr>
          <w:b/>
          <w:sz w:val="28"/>
          <w:szCs w:val="28"/>
        </w:rPr>
        <w:t>2</w:t>
      </w:r>
      <w:r w:rsidR="00825D2D">
        <w:rPr>
          <w:b/>
          <w:sz w:val="28"/>
          <w:szCs w:val="28"/>
        </w:rPr>
        <w:t>1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E901B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825D2D" w:rsidRPr="006A073C">
        <w:rPr>
          <w:i/>
          <w:sz w:val="28"/>
          <w:szCs w:val="28"/>
          <w:lang w:val="en-US"/>
        </w:rPr>
        <w:t>I</w:t>
      </w:r>
      <w:r w:rsidR="00E901BC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FC1899">
        <w:rPr>
          <w:i/>
          <w:sz w:val="28"/>
          <w:szCs w:val="28"/>
        </w:rPr>
        <w:t>9</w:t>
      </w:r>
      <w:r w:rsidR="009E20E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E901BC">
        <w:rPr>
          <w:i/>
          <w:sz w:val="28"/>
          <w:szCs w:val="28"/>
        </w:rPr>
        <w:t>29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 xml:space="preserve">в </w:t>
      </w:r>
      <w:r w:rsidR="00825D2D">
        <w:rPr>
          <w:i/>
          <w:sz w:val="28"/>
          <w:szCs w:val="28"/>
          <w:lang w:val="en-US"/>
        </w:rPr>
        <w:t>IV</w:t>
      </w:r>
      <w:r w:rsidR="009E20EC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201</w:t>
      </w:r>
      <w:r w:rsidR="00A405E1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825D2D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обращений на личных приемах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825D2D">
        <w:rPr>
          <w:b/>
          <w:sz w:val="28"/>
          <w:szCs w:val="28"/>
        </w:rPr>
        <w:t>6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650D9E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825D2D" w:rsidRPr="006A073C">
        <w:rPr>
          <w:i/>
          <w:sz w:val="28"/>
          <w:szCs w:val="28"/>
          <w:lang w:val="en-US"/>
        </w:rPr>
        <w:t>I</w:t>
      </w:r>
      <w:r w:rsidR="009E20EC">
        <w:rPr>
          <w:i/>
          <w:sz w:val="28"/>
          <w:szCs w:val="28"/>
          <w:lang w:val="en-US"/>
        </w:rPr>
        <w:t>I</w:t>
      </w:r>
      <w:r w:rsidR="00650D9E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9E20EC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825D2D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t xml:space="preserve">в </w:t>
      </w:r>
      <w:r w:rsidR="009E20EC" w:rsidRPr="006A073C">
        <w:rPr>
          <w:i/>
          <w:sz w:val="28"/>
          <w:szCs w:val="28"/>
          <w:lang w:val="en-US"/>
        </w:rPr>
        <w:t>I</w:t>
      </w:r>
      <w:r w:rsidR="00825D2D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201</w:t>
      </w:r>
      <w:r w:rsidR="00A405E1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620512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обращений к специалисту общественной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– </w:t>
      </w:r>
      <w:r w:rsidR="00825D2D">
        <w:rPr>
          <w:b/>
          <w:sz w:val="28"/>
          <w:szCs w:val="28"/>
        </w:rPr>
        <w:t>5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650D9E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650D9E" w:rsidRPr="00650D9E">
        <w:rPr>
          <w:i/>
          <w:sz w:val="28"/>
          <w:szCs w:val="28"/>
        </w:rPr>
        <w:t xml:space="preserve"> </w:t>
      </w:r>
      <w:r w:rsidR="00650D9E" w:rsidRPr="006A073C">
        <w:rPr>
          <w:i/>
          <w:sz w:val="28"/>
          <w:szCs w:val="28"/>
          <w:lang w:val="en-US"/>
        </w:rPr>
        <w:t>II</w:t>
      </w:r>
      <w:r w:rsidR="00825D2D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9E20EC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825D2D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; в </w:t>
      </w:r>
      <w:r w:rsidR="009E20EC" w:rsidRPr="006A073C">
        <w:rPr>
          <w:i/>
          <w:sz w:val="28"/>
          <w:szCs w:val="28"/>
          <w:lang w:val="en-US"/>
        </w:rPr>
        <w:t>I</w:t>
      </w:r>
      <w:r w:rsidR="00825D2D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201</w:t>
      </w:r>
      <w:r w:rsidR="00A405E1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825D2D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>);</w:t>
      </w:r>
    </w:p>
    <w:p w:rsidR="00133046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сообщений и запросов в справочную телефонную службу общественной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– </w:t>
      </w:r>
      <w:r w:rsidR="00825D2D">
        <w:rPr>
          <w:b/>
          <w:sz w:val="28"/>
          <w:szCs w:val="28"/>
        </w:rPr>
        <w:t>5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650D9E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825D2D">
        <w:rPr>
          <w:i/>
          <w:sz w:val="28"/>
          <w:szCs w:val="28"/>
          <w:lang w:val="en-US"/>
        </w:rPr>
        <w:t>I</w:t>
      </w:r>
      <w:r w:rsidR="00650D9E" w:rsidRPr="006A073C">
        <w:rPr>
          <w:i/>
          <w:sz w:val="28"/>
          <w:szCs w:val="28"/>
          <w:lang w:val="en-US"/>
        </w:rPr>
        <w:t>I</w:t>
      </w:r>
      <w:r w:rsidR="009E20E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9E20EC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825D2D">
        <w:rPr>
          <w:i/>
          <w:sz w:val="28"/>
          <w:szCs w:val="28"/>
        </w:rPr>
        <w:t>6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 xml:space="preserve">в </w:t>
      </w:r>
      <w:r w:rsidR="00825D2D">
        <w:rPr>
          <w:i/>
          <w:sz w:val="28"/>
          <w:szCs w:val="28"/>
          <w:lang w:val="en-US"/>
        </w:rPr>
        <w:t>IV</w:t>
      </w:r>
      <w:r w:rsidR="003D787D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квартале </w:t>
      </w:r>
      <w:r w:rsidR="002B312F">
        <w:rPr>
          <w:i/>
          <w:sz w:val="28"/>
          <w:szCs w:val="28"/>
        </w:rPr>
        <w:t>201</w:t>
      </w:r>
      <w:r w:rsidR="00A405E1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825D2D">
        <w:rPr>
          <w:i/>
          <w:sz w:val="28"/>
          <w:szCs w:val="28"/>
        </w:rPr>
        <w:t>5</w:t>
      </w:r>
      <w:r w:rsidRPr="006A073C">
        <w:rPr>
          <w:i/>
          <w:sz w:val="28"/>
          <w:szCs w:val="28"/>
        </w:rPr>
        <w:t>).</w:t>
      </w:r>
    </w:p>
    <w:p w:rsidR="00825D2D" w:rsidRPr="006A073C" w:rsidRDefault="00825D2D" w:rsidP="001330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825D2D" w:rsidRPr="00825D2D" w:rsidRDefault="00825D2D" w:rsidP="00825D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25D2D">
        <w:rPr>
          <w:sz w:val="28"/>
          <w:szCs w:val="28"/>
        </w:rPr>
        <w:t xml:space="preserve">Все обращения граждан, организаций и общественных объединений, запросы информации и устные сообщения регистрируются в единой системе электронного документооборота </w:t>
      </w:r>
      <w:proofErr w:type="spellStart"/>
      <w:r w:rsidRPr="00825D2D">
        <w:rPr>
          <w:sz w:val="28"/>
          <w:szCs w:val="28"/>
          <w:lang w:val="en-US"/>
        </w:rPr>
        <w:t>CompanyMedia</w:t>
      </w:r>
      <w:proofErr w:type="spellEnd"/>
      <w:r w:rsidRPr="00825D2D">
        <w:rPr>
          <w:sz w:val="28"/>
          <w:szCs w:val="28"/>
        </w:rPr>
        <w:t xml:space="preserve"> 4.</w:t>
      </w:r>
    </w:p>
    <w:p w:rsidR="00133046" w:rsidRPr="006A073C" w:rsidRDefault="0013304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Default="006A103A" w:rsidP="0013304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87554" cy="3200400"/>
            <wp:effectExtent l="38100" t="0" r="1804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33046" w:rsidRDefault="00133046" w:rsidP="005E7F88">
      <w:pPr>
        <w:rPr>
          <w:noProof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       По сравнению с</w:t>
      </w:r>
      <w:r w:rsidR="001E6885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="00422D83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  <w:lang w:val="en-US"/>
        </w:rPr>
        <w:t>I</w:t>
      </w:r>
      <w:r w:rsidR="001E6885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201</w:t>
      </w:r>
      <w:r w:rsidR="009E20EC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5E7F88">
        <w:rPr>
          <w:sz w:val="28"/>
          <w:szCs w:val="28"/>
        </w:rPr>
        <w:t>щений и запросов у</w:t>
      </w:r>
      <w:r w:rsidR="001E6885">
        <w:rPr>
          <w:sz w:val="28"/>
          <w:szCs w:val="28"/>
        </w:rPr>
        <w:t>меньшилось</w:t>
      </w:r>
      <w:r w:rsidR="005E7F88">
        <w:rPr>
          <w:sz w:val="28"/>
          <w:szCs w:val="28"/>
        </w:rPr>
        <w:t xml:space="preserve"> на </w:t>
      </w:r>
      <w:r w:rsidR="00422D83">
        <w:rPr>
          <w:sz w:val="28"/>
          <w:szCs w:val="28"/>
        </w:rPr>
        <w:t>28</w:t>
      </w:r>
      <w:r w:rsidR="00035367">
        <w:rPr>
          <w:sz w:val="28"/>
          <w:szCs w:val="28"/>
        </w:rPr>
        <w:t>%</w:t>
      </w:r>
      <w:r w:rsidR="005E7F88">
        <w:rPr>
          <w:sz w:val="28"/>
          <w:szCs w:val="28"/>
        </w:rPr>
        <w:t xml:space="preserve"> (</w:t>
      </w:r>
      <w:r w:rsidR="00035367">
        <w:rPr>
          <w:sz w:val="28"/>
          <w:szCs w:val="28"/>
        </w:rPr>
        <w:t xml:space="preserve">на </w:t>
      </w:r>
      <w:r w:rsidR="00422D83">
        <w:rPr>
          <w:sz w:val="28"/>
          <w:szCs w:val="28"/>
        </w:rPr>
        <w:t>14</w:t>
      </w:r>
      <w:r w:rsidR="00035367">
        <w:rPr>
          <w:sz w:val="28"/>
          <w:szCs w:val="28"/>
        </w:rPr>
        <w:t xml:space="preserve"> обращени</w:t>
      </w:r>
      <w:r w:rsidR="001E6885">
        <w:rPr>
          <w:sz w:val="28"/>
          <w:szCs w:val="28"/>
        </w:rPr>
        <w:t>й</w:t>
      </w:r>
      <w:r w:rsidR="005E7F88">
        <w:rPr>
          <w:sz w:val="28"/>
          <w:szCs w:val="28"/>
        </w:rPr>
        <w:t>)</w:t>
      </w:r>
      <w:r w:rsidRPr="006A073C">
        <w:rPr>
          <w:sz w:val="28"/>
          <w:szCs w:val="28"/>
        </w:rPr>
        <w:t xml:space="preserve">. По сравнению с </w:t>
      </w:r>
      <w:r w:rsidRPr="006A073C">
        <w:rPr>
          <w:sz w:val="28"/>
          <w:szCs w:val="28"/>
          <w:lang w:val="en-US"/>
        </w:rPr>
        <w:t>I</w:t>
      </w:r>
      <w:r w:rsidR="00422D83">
        <w:rPr>
          <w:sz w:val="28"/>
          <w:szCs w:val="28"/>
          <w:lang w:val="en-US"/>
        </w:rPr>
        <w:t>V</w:t>
      </w:r>
      <w:r w:rsidR="009E20EC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кварталом 201</w:t>
      </w:r>
      <w:r w:rsidR="00035367">
        <w:rPr>
          <w:sz w:val="28"/>
          <w:szCs w:val="28"/>
        </w:rPr>
        <w:t>8</w:t>
      </w:r>
      <w:r w:rsidRPr="006A073C">
        <w:rPr>
          <w:sz w:val="28"/>
          <w:szCs w:val="28"/>
        </w:rPr>
        <w:t xml:space="preserve"> года количество обращений у</w:t>
      </w:r>
      <w:r w:rsidR="00422D83">
        <w:rPr>
          <w:sz w:val="28"/>
          <w:szCs w:val="28"/>
        </w:rPr>
        <w:t>величилось</w:t>
      </w:r>
      <w:r w:rsidR="00035367">
        <w:rPr>
          <w:sz w:val="28"/>
          <w:szCs w:val="28"/>
        </w:rPr>
        <w:t xml:space="preserve"> на</w:t>
      </w:r>
      <w:r w:rsidRPr="006A073C">
        <w:rPr>
          <w:sz w:val="28"/>
          <w:szCs w:val="28"/>
        </w:rPr>
        <w:t xml:space="preserve"> </w:t>
      </w:r>
      <w:r w:rsidR="00422D83">
        <w:rPr>
          <w:sz w:val="28"/>
          <w:szCs w:val="28"/>
        </w:rPr>
        <w:t>9</w:t>
      </w:r>
      <w:r w:rsidR="005E7F88">
        <w:rPr>
          <w:sz w:val="28"/>
          <w:szCs w:val="28"/>
        </w:rPr>
        <w:t>%</w:t>
      </w:r>
      <w:r w:rsidR="00035367">
        <w:rPr>
          <w:sz w:val="28"/>
          <w:szCs w:val="28"/>
        </w:rPr>
        <w:t xml:space="preserve"> (на </w:t>
      </w:r>
      <w:r w:rsidR="001E6885">
        <w:rPr>
          <w:sz w:val="28"/>
          <w:szCs w:val="28"/>
        </w:rPr>
        <w:t>3</w:t>
      </w:r>
      <w:r w:rsidR="00035367">
        <w:rPr>
          <w:sz w:val="28"/>
          <w:szCs w:val="28"/>
        </w:rPr>
        <w:t xml:space="preserve"> обращени</w:t>
      </w:r>
      <w:r w:rsidR="001E6885">
        <w:rPr>
          <w:sz w:val="28"/>
          <w:szCs w:val="28"/>
        </w:rPr>
        <w:t>я</w:t>
      </w:r>
      <w:r w:rsidR="00035367">
        <w:rPr>
          <w:sz w:val="28"/>
          <w:szCs w:val="28"/>
        </w:rPr>
        <w:t>)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6A073C">
        <w:rPr>
          <w:color w:val="FF0000"/>
          <w:sz w:val="28"/>
          <w:szCs w:val="28"/>
        </w:rPr>
        <w:tab/>
      </w:r>
      <w:r w:rsidRPr="006A073C">
        <w:rPr>
          <w:sz w:val="28"/>
          <w:szCs w:val="28"/>
        </w:rPr>
        <w:t>В</w:t>
      </w:r>
      <w:r w:rsidR="00422D83">
        <w:rPr>
          <w:sz w:val="28"/>
          <w:szCs w:val="28"/>
        </w:rPr>
        <w:t xml:space="preserve"> </w:t>
      </w:r>
      <w:r w:rsidR="00422D83" w:rsidRPr="00422D83">
        <w:rPr>
          <w:b/>
          <w:sz w:val="28"/>
          <w:szCs w:val="28"/>
        </w:rPr>
        <w:t>37</w:t>
      </w:r>
      <w:r w:rsidR="007B7498" w:rsidRPr="00422D83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обращениях, запросах и сообщениях содержится</w:t>
      </w:r>
      <w:r w:rsidRPr="006A073C">
        <w:rPr>
          <w:color w:val="FF0000"/>
          <w:sz w:val="28"/>
          <w:szCs w:val="28"/>
        </w:rPr>
        <w:t xml:space="preserve"> </w:t>
      </w:r>
      <w:r w:rsidR="00422D83">
        <w:rPr>
          <w:b/>
          <w:sz w:val="28"/>
          <w:szCs w:val="28"/>
        </w:rPr>
        <w:t>37</w:t>
      </w:r>
      <w:r w:rsidRPr="006A073C">
        <w:rPr>
          <w:sz w:val="28"/>
          <w:szCs w:val="28"/>
        </w:rPr>
        <w:t xml:space="preserve"> вопрос</w:t>
      </w:r>
      <w:r w:rsidR="00422D83">
        <w:rPr>
          <w:sz w:val="28"/>
          <w:szCs w:val="28"/>
        </w:rPr>
        <w:t>ов</w:t>
      </w:r>
      <w:r w:rsidRPr="006A073C">
        <w:rPr>
          <w:sz w:val="28"/>
          <w:szCs w:val="28"/>
        </w:rPr>
        <w:t>,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sz w:val="28"/>
          <w:szCs w:val="28"/>
        </w:rPr>
        <w:t>относящихся к тематическим разделам:</w:t>
      </w:r>
    </w:p>
    <w:p w:rsidR="00133046" w:rsidRPr="006A073C" w:rsidRDefault="007B7498" w:rsidP="0013304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</w:t>
      </w:r>
      <w:r w:rsidR="00422D83">
        <w:rPr>
          <w:sz w:val="28"/>
          <w:szCs w:val="28"/>
        </w:rPr>
        <w:t>8</w:t>
      </w:r>
      <w:r w:rsidR="0059209E">
        <w:rPr>
          <w:sz w:val="28"/>
          <w:szCs w:val="28"/>
        </w:rPr>
        <w:t xml:space="preserve"> </w:t>
      </w:r>
      <w:r w:rsidR="00133046" w:rsidRPr="006A073C">
        <w:rPr>
          <w:sz w:val="28"/>
          <w:szCs w:val="28"/>
        </w:rPr>
        <w:t>(</w:t>
      </w:r>
      <w:r w:rsidR="00365149">
        <w:rPr>
          <w:sz w:val="28"/>
          <w:szCs w:val="28"/>
        </w:rPr>
        <w:t>22</w:t>
      </w:r>
      <w:r w:rsidR="00133046" w:rsidRPr="006A073C">
        <w:rPr>
          <w:sz w:val="28"/>
          <w:szCs w:val="28"/>
        </w:rPr>
        <w:t>% от общего количества вопросов);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экономическая сфера – </w:t>
      </w:r>
      <w:r w:rsidR="00365149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(</w:t>
      </w:r>
      <w:r w:rsidR="00365149">
        <w:rPr>
          <w:sz w:val="28"/>
          <w:szCs w:val="28"/>
        </w:rPr>
        <w:t>8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социальная сфера – </w:t>
      </w:r>
      <w:r w:rsidR="0059209E">
        <w:rPr>
          <w:sz w:val="28"/>
          <w:szCs w:val="28"/>
        </w:rPr>
        <w:t>1</w:t>
      </w:r>
      <w:r w:rsidR="00365149">
        <w:rPr>
          <w:sz w:val="28"/>
          <w:szCs w:val="28"/>
        </w:rPr>
        <w:t>5</w:t>
      </w:r>
      <w:r w:rsidRPr="006A073C">
        <w:rPr>
          <w:sz w:val="28"/>
          <w:szCs w:val="28"/>
        </w:rPr>
        <w:t xml:space="preserve"> (</w:t>
      </w:r>
      <w:r w:rsidR="00365149">
        <w:rPr>
          <w:sz w:val="28"/>
          <w:szCs w:val="28"/>
        </w:rPr>
        <w:t>40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государство, общество, политика – </w:t>
      </w:r>
      <w:r w:rsidR="001E6885">
        <w:rPr>
          <w:sz w:val="28"/>
          <w:szCs w:val="28"/>
        </w:rPr>
        <w:t>1</w:t>
      </w:r>
      <w:r w:rsidR="00653CDB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653CDB">
        <w:rPr>
          <w:sz w:val="28"/>
          <w:szCs w:val="28"/>
        </w:rPr>
        <w:t>27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оборона, безопасность, законность – </w:t>
      </w:r>
      <w:r w:rsidR="00653CDB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(</w:t>
      </w:r>
      <w:r w:rsidR="00653CDB">
        <w:rPr>
          <w:sz w:val="28"/>
          <w:szCs w:val="28"/>
        </w:rPr>
        <w:t>3</w:t>
      </w:r>
      <w:r w:rsidRPr="006A073C">
        <w:rPr>
          <w:sz w:val="28"/>
          <w:szCs w:val="28"/>
        </w:rPr>
        <w:t>%).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 Письменные обращения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 xml:space="preserve">В </w:t>
      </w:r>
      <w:r w:rsidR="00380EB9" w:rsidRPr="006A073C">
        <w:rPr>
          <w:sz w:val="28"/>
          <w:szCs w:val="28"/>
          <w:lang w:val="en-US"/>
        </w:rPr>
        <w:t>I</w:t>
      </w:r>
      <w:r w:rsidR="00365149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квартале 201</w:t>
      </w:r>
      <w:r w:rsidR="00762D19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r w:rsidR="00311E79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поступили</w:t>
      </w:r>
      <w:r w:rsidRPr="006A073C">
        <w:rPr>
          <w:sz w:val="28"/>
          <w:szCs w:val="28"/>
        </w:rPr>
        <w:br/>
      </w:r>
      <w:r w:rsidR="00CA03D8">
        <w:rPr>
          <w:b/>
          <w:sz w:val="28"/>
          <w:szCs w:val="28"/>
        </w:rPr>
        <w:t>2</w:t>
      </w:r>
      <w:r w:rsidR="00365149">
        <w:rPr>
          <w:b/>
          <w:sz w:val="28"/>
          <w:szCs w:val="28"/>
        </w:rPr>
        <w:t>1</w:t>
      </w:r>
      <w:r w:rsidRPr="006A073C">
        <w:rPr>
          <w:b/>
          <w:sz w:val="28"/>
          <w:szCs w:val="28"/>
        </w:rPr>
        <w:t xml:space="preserve">  </w:t>
      </w:r>
      <w:r w:rsidRPr="006A073C">
        <w:rPr>
          <w:sz w:val="28"/>
          <w:szCs w:val="28"/>
        </w:rPr>
        <w:t>письменн</w:t>
      </w:r>
      <w:r w:rsidR="00365149">
        <w:rPr>
          <w:sz w:val="28"/>
          <w:szCs w:val="28"/>
        </w:rPr>
        <w:t>ое</w:t>
      </w:r>
      <w:r w:rsidRPr="006A073C">
        <w:rPr>
          <w:sz w:val="28"/>
          <w:szCs w:val="28"/>
        </w:rPr>
        <w:t xml:space="preserve"> обращени</w:t>
      </w:r>
      <w:r w:rsidR="00365149">
        <w:rPr>
          <w:sz w:val="28"/>
          <w:szCs w:val="28"/>
        </w:rPr>
        <w:t>е</w:t>
      </w:r>
      <w:r w:rsidRPr="006A073C">
        <w:rPr>
          <w:sz w:val="28"/>
          <w:szCs w:val="28"/>
        </w:rPr>
        <w:t xml:space="preserve">  </w:t>
      </w:r>
      <w:r w:rsidRPr="006A073C">
        <w:rPr>
          <w:i/>
          <w:sz w:val="28"/>
          <w:szCs w:val="28"/>
        </w:rPr>
        <w:t>(в</w:t>
      </w:r>
      <w:r w:rsidR="00380EB9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380EB9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365149" w:rsidRPr="006A073C">
        <w:rPr>
          <w:i/>
          <w:sz w:val="28"/>
          <w:szCs w:val="28"/>
          <w:lang w:val="en-US"/>
        </w:rPr>
        <w:t>I</w:t>
      </w:r>
      <w:r w:rsidR="00365149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201</w:t>
      </w:r>
      <w:r w:rsidR="00CA03D8">
        <w:rPr>
          <w:i/>
          <w:sz w:val="28"/>
          <w:szCs w:val="28"/>
        </w:rPr>
        <w:t>9</w:t>
      </w:r>
      <w:r w:rsidR="00762D19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380EB9">
        <w:rPr>
          <w:i/>
          <w:sz w:val="28"/>
          <w:szCs w:val="28"/>
        </w:rPr>
        <w:t>29</w:t>
      </w:r>
      <w:r w:rsidRPr="006A073C">
        <w:rPr>
          <w:i/>
          <w:sz w:val="28"/>
          <w:szCs w:val="28"/>
        </w:rPr>
        <w:t xml:space="preserve">; в </w:t>
      </w:r>
      <w:r w:rsidR="00CA03D8" w:rsidRPr="006A073C">
        <w:rPr>
          <w:i/>
          <w:sz w:val="28"/>
          <w:szCs w:val="28"/>
          <w:lang w:val="en-US"/>
        </w:rPr>
        <w:t>I</w:t>
      </w:r>
      <w:r w:rsidR="00365149" w:rsidRPr="00365149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201</w:t>
      </w:r>
      <w:r w:rsidR="00762D19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365149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Pr="006A073C">
        <w:rPr>
          <w:sz w:val="28"/>
          <w:szCs w:val="28"/>
        </w:rPr>
        <w:t xml:space="preserve">По сравнению с </w:t>
      </w:r>
      <w:r w:rsidRPr="006A073C">
        <w:rPr>
          <w:sz w:val="28"/>
          <w:szCs w:val="28"/>
          <w:lang w:val="en-US"/>
        </w:rPr>
        <w:t>I</w:t>
      </w:r>
      <w:r w:rsidR="001630D9" w:rsidRPr="006A073C">
        <w:rPr>
          <w:sz w:val="28"/>
          <w:szCs w:val="28"/>
          <w:lang w:val="en-US"/>
        </w:rPr>
        <w:t>I</w:t>
      </w:r>
      <w:r w:rsidR="00365149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201</w:t>
      </w:r>
      <w:r w:rsidR="00CA03D8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</w:t>
      </w:r>
      <w:r w:rsidRPr="006A073C">
        <w:rPr>
          <w:bCs/>
          <w:sz w:val="28"/>
          <w:szCs w:val="28"/>
        </w:rPr>
        <w:t>количество письменных обращений</w:t>
      </w:r>
      <w:r w:rsidRPr="006A073C">
        <w:rPr>
          <w:sz w:val="28"/>
          <w:szCs w:val="28"/>
        </w:rPr>
        <w:t xml:space="preserve"> </w:t>
      </w:r>
      <w:r w:rsidR="00365149">
        <w:rPr>
          <w:sz w:val="28"/>
          <w:szCs w:val="28"/>
        </w:rPr>
        <w:t>уменьшилось на 28% (на 8 обращений)</w:t>
      </w:r>
      <w:r w:rsidRPr="006A073C">
        <w:rPr>
          <w:sz w:val="28"/>
          <w:szCs w:val="28"/>
        </w:rPr>
        <w:t xml:space="preserve">, по сравнению с </w:t>
      </w:r>
      <w:r w:rsidR="001630D9" w:rsidRPr="006A073C">
        <w:rPr>
          <w:sz w:val="28"/>
          <w:szCs w:val="28"/>
          <w:lang w:val="en-US"/>
        </w:rPr>
        <w:t>I</w:t>
      </w:r>
      <w:r w:rsidR="00365149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кварталом 201</w:t>
      </w:r>
      <w:r w:rsidR="0069545A">
        <w:rPr>
          <w:sz w:val="28"/>
          <w:szCs w:val="28"/>
        </w:rPr>
        <w:t>8</w:t>
      </w:r>
      <w:r w:rsidRPr="006A073C">
        <w:rPr>
          <w:sz w:val="28"/>
          <w:szCs w:val="28"/>
        </w:rPr>
        <w:t xml:space="preserve"> года ко</w:t>
      </w:r>
      <w:r w:rsidR="0069545A">
        <w:rPr>
          <w:sz w:val="28"/>
          <w:szCs w:val="28"/>
        </w:rPr>
        <w:t>личество письменных обращений у</w:t>
      </w:r>
      <w:r w:rsidR="00CA03D8">
        <w:rPr>
          <w:sz w:val="28"/>
          <w:szCs w:val="28"/>
        </w:rPr>
        <w:t xml:space="preserve">величилось </w:t>
      </w:r>
      <w:r w:rsidR="00597FBF">
        <w:rPr>
          <w:sz w:val="28"/>
          <w:szCs w:val="28"/>
        </w:rPr>
        <w:t xml:space="preserve">на </w:t>
      </w:r>
      <w:r w:rsidR="00365149">
        <w:rPr>
          <w:sz w:val="28"/>
          <w:szCs w:val="28"/>
        </w:rPr>
        <w:t>5</w:t>
      </w:r>
      <w:r w:rsidR="0069545A">
        <w:rPr>
          <w:sz w:val="28"/>
          <w:szCs w:val="28"/>
        </w:rPr>
        <w:t xml:space="preserve">% (на </w:t>
      </w:r>
      <w:r w:rsidR="00CA03D8">
        <w:rPr>
          <w:sz w:val="28"/>
          <w:szCs w:val="28"/>
        </w:rPr>
        <w:t>1</w:t>
      </w:r>
      <w:r w:rsidR="00597FBF">
        <w:rPr>
          <w:sz w:val="28"/>
          <w:szCs w:val="28"/>
        </w:rPr>
        <w:t xml:space="preserve"> обращени</w:t>
      </w:r>
      <w:r w:rsidR="00365149">
        <w:rPr>
          <w:sz w:val="28"/>
          <w:szCs w:val="28"/>
        </w:rPr>
        <w:t>е</w:t>
      </w:r>
      <w:r w:rsidR="0069545A">
        <w:rPr>
          <w:sz w:val="28"/>
          <w:szCs w:val="28"/>
        </w:rPr>
        <w:t>)</w:t>
      </w:r>
      <w:r w:rsidRPr="006A073C">
        <w:rPr>
          <w:sz w:val="28"/>
          <w:szCs w:val="28"/>
        </w:rPr>
        <w:t xml:space="preserve">. </w:t>
      </w:r>
    </w:p>
    <w:p w:rsidR="00133046" w:rsidRDefault="00133046" w:rsidP="00133046">
      <w:pPr>
        <w:ind w:firstLine="709"/>
        <w:jc w:val="both"/>
        <w:rPr>
          <w:sz w:val="28"/>
          <w:szCs w:val="28"/>
        </w:rPr>
      </w:pPr>
    </w:p>
    <w:p w:rsidR="00597FBF" w:rsidRDefault="00597FBF" w:rsidP="00133046">
      <w:pPr>
        <w:ind w:firstLine="709"/>
        <w:jc w:val="both"/>
        <w:rPr>
          <w:sz w:val="28"/>
          <w:szCs w:val="28"/>
        </w:rPr>
      </w:pPr>
    </w:p>
    <w:p w:rsidR="00597FBF" w:rsidRPr="00746431" w:rsidRDefault="00930DC1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88.75pt;z-index:251658240" strokecolor="white [3212]">
            <v:textbox>
              <w:txbxContent>
                <w:p w:rsidR="00746431" w:rsidRPr="00746431" w:rsidRDefault="00746431" w:rsidP="00746431">
                  <w:pPr>
                    <w:jc w:val="center"/>
                  </w:pPr>
                  <w:r w:rsidRPr="00746431">
                    <w:rPr>
                      <w:b/>
                      <w:bCs/>
                    </w:rPr>
                    <w:t>Количество письменных обращений,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 xml:space="preserve">поступивших в адрес Главы Венгеровского района и в администрацию Венгеровского района в </w:t>
                  </w:r>
                  <w:r w:rsidR="001630D9">
                    <w:rPr>
                      <w:b/>
                      <w:bCs/>
                      <w:lang w:val="en-US"/>
                    </w:rPr>
                    <w:t>I</w:t>
                  </w:r>
                  <w:r w:rsidR="00365149">
                    <w:rPr>
                      <w:b/>
                      <w:bCs/>
                      <w:lang w:val="en-US"/>
                    </w:rPr>
                    <w:t>V</w:t>
                  </w:r>
                  <w:r>
                    <w:rPr>
                      <w:b/>
                      <w:bCs/>
                    </w:rPr>
                    <w:t xml:space="preserve"> квартале </w:t>
                  </w:r>
                  <w:r w:rsidRPr="00746431">
                    <w:rPr>
                      <w:b/>
                      <w:bCs/>
                    </w:rPr>
                    <w:t>201</w:t>
                  </w:r>
                  <w:r w:rsidR="0069545A">
                    <w:rPr>
                      <w:b/>
                      <w:bCs/>
                    </w:rPr>
                    <w:t>9</w:t>
                  </w:r>
                  <w:r w:rsidRPr="00746431">
                    <w:rPr>
                      <w:b/>
                      <w:bCs/>
                    </w:rPr>
                    <w:t xml:space="preserve"> г. в сравнении с</w:t>
                  </w:r>
                  <w:r w:rsidR="001630D9">
                    <w:rPr>
                      <w:b/>
                      <w:bCs/>
                    </w:rPr>
                    <w:t>о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 w:rsidR="001630D9">
                    <w:rPr>
                      <w:b/>
                      <w:bCs/>
                      <w:lang w:val="en-US"/>
                    </w:rPr>
                    <w:t>I</w:t>
                  </w:r>
                  <w:r w:rsidR="00365149"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кварталом </w:t>
                  </w:r>
                  <w:r w:rsidRPr="00746431">
                    <w:rPr>
                      <w:b/>
                      <w:bCs/>
                    </w:rPr>
                    <w:t>201</w:t>
                  </w:r>
                  <w:r w:rsidR="00CA03D8">
                    <w:rPr>
                      <w:b/>
                      <w:bCs/>
                    </w:rPr>
                    <w:t>9</w:t>
                  </w:r>
                  <w:r w:rsidRPr="00746431">
                    <w:rPr>
                      <w:b/>
                      <w:bCs/>
                    </w:rPr>
                    <w:t xml:space="preserve"> г. и </w:t>
                  </w:r>
                  <w:r w:rsidR="00CA03D8">
                    <w:rPr>
                      <w:b/>
                      <w:bCs/>
                      <w:lang w:val="en-US"/>
                    </w:rPr>
                    <w:t>I</w:t>
                  </w:r>
                  <w:r w:rsidR="00365149">
                    <w:rPr>
                      <w:b/>
                      <w:bCs/>
                      <w:lang w:val="en-US"/>
                    </w:rPr>
                    <w:t>V</w:t>
                  </w:r>
                  <w:r>
                    <w:rPr>
                      <w:b/>
                      <w:bCs/>
                    </w:rPr>
                    <w:t xml:space="preserve"> кварталом </w:t>
                  </w:r>
                  <w:r w:rsidRPr="00746431">
                    <w:rPr>
                      <w:b/>
                      <w:bCs/>
                    </w:rPr>
                    <w:t>201</w:t>
                  </w:r>
                  <w:r w:rsidR="00CA03D8">
                    <w:rPr>
                      <w:b/>
                      <w:bCs/>
                    </w:rPr>
                    <w:t>8</w:t>
                  </w:r>
                  <w:r w:rsidRPr="00746431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746431" w:rsidRDefault="00746431"/>
              </w:txbxContent>
            </v:textbox>
          </v:shape>
        </w:pict>
      </w:r>
      <w:r w:rsidR="008D0763"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Pr="006A073C" w:rsidRDefault="00133046" w:rsidP="00133046">
      <w:pPr>
        <w:tabs>
          <w:tab w:val="left" w:pos="9639"/>
        </w:tabs>
        <w:jc w:val="center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708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видам письменные обращения подразделяются </w:t>
      </w:r>
      <w:proofErr w:type="gramStart"/>
      <w:r w:rsidRPr="006A073C">
        <w:rPr>
          <w:sz w:val="28"/>
          <w:szCs w:val="28"/>
        </w:rPr>
        <w:t>на</w:t>
      </w:r>
      <w:proofErr w:type="gramEnd"/>
      <w:r w:rsidRPr="006A073C">
        <w:rPr>
          <w:sz w:val="28"/>
          <w:szCs w:val="28"/>
        </w:rPr>
        <w:t>:</w:t>
      </w:r>
    </w:p>
    <w:p w:rsidR="00133046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заявления – </w:t>
      </w:r>
      <w:r w:rsidR="006D6DD5">
        <w:rPr>
          <w:sz w:val="28"/>
          <w:szCs w:val="28"/>
        </w:rPr>
        <w:t>37</w:t>
      </w:r>
      <w:r w:rsidRPr="006A073C">
        <w:rPr>
          <w:sz w:val="28"/>
          <w:szCs w:val="28"/>
        </w:rPr>
        <w:t xml:space="preserve"> (</w:t>
      </w:r>
      <w:r w:rsidR="006D6DD5">
        <w:rPr>
          <w:sz w:val="28"/>
          <w:szCs w:val="28"/>
        </w:rPr>
        <w:t>10</w:t>
      </w:r>
      <w:r w:rsidR="0069545A">
        <w:rPr>
          <w:sz w:val="28"/>
          <w:szCs w:val="28"/>
        </w:rPr>
        <w:t>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6D6DD5" w:rsidRPr="006A073C">
        <w:rPr>
          <w:i/>
          <w:sz w:val="28"/>
          <w:szCs w:val="28"/>
          <w:lang w:val="en-US"/>
        </w:rPr>
        <w:t>I</w:t>
      </w:r>
      <w:r w:rsidR="001630D9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CA03D8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1630D9">
        <w:rPr>
          <w:i/>
          <w:sz w:val="28"/>
          <w:szCs w:val="28"/>
        </w:rPr>
        <w:t>2</w:t>
      </w:r>
      <w:r w:rsidR="006D6DD5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>(</w:t>
      </w:r>
      <w:r w:rsidR="006D6DD5">
        <w:rPr>
          <w:i/>
          <w:sz w:val="28"/>
          <w:szCs w:val="28"/>
        </w:rPr>
        <w:t>9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  <w:r w:rsidRPr="006A073C">
        <w:rPr>
          <w:i/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="006D6DD5" w:rsidRPr="00365149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201</w:t>
      </w:r>
      <w:r w:rsidR="0069545A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6D6DD5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>(</w:t>
      </w:r>
      <w:r w:rsidR="00426D5A">
        <w:rPr>
          <w:i/>
          <w:sz w:val="28"/>
          <w:szCs w:val="28"/>
        </w:rPr>
        <w:t>10</w:t>
      </w:r>
      <w:r w:rsidRPr="006A073C">
        <w:rPr>
          <w:i/>
          <w:sz w:val="28"/>
          <w:szCs w:val="28"/>
        </w:rPr>
        <w:t>0%);</w:t>
      </w:r>
    </w:p>
    <w:p w:rsidR="001630D9" w:rsidRPr="006A073C" w:rsidRDefault="001630D9" w:rsidP="0013304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-запрос – </w:t>
      </w:r>
      <w:r w:rsidR="006D6DD5">
        <w:rPr>
          <w:i/>
          <w:sz w:val="28"/>
          <w:szCs w:val="28"/>
        </w:rPr>
        <w:t>0(</w:t>
      </w:r>
      <w:r>
        <w:rPr>
          <w:i/>
          <w:sz w:val="28"/>
          <w:szCs w:val="28"/>
        </w:rPr>
        <w:t>0%)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6D6DD5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>
        <w:rPr>
          <w:i/>
          <w:sz w:val="28"/>
          <w:szCs w:val="28"/>
        </w:rPr>
        <w:t xml:space="preserve">9 </w:t>
      </w:r>
      <w:r w:rsidRPr="006A073C">
        <w:rPr>
          <w:i/>
          <w:sz w:val="28"/>
          <w:szCs w:val="28"/>
        </w:rPr>
        <w:t xml:space="preserve">года – </w:t>
      </w:r>
      <w:r w:rsidR="006D6DD5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>(</w:t>
      </w:r>
      <w:r w:rsidR="006D6DD5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="006D6DD5" w:rsidRPr="00365149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201</w:t>
      </w:r>
      <w:r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A65FB2">
        <w:rPr>
          <w:sz w:val="28"/>
          <w:szCs w:val="28"/>
        </w:rPr>
        <w:t>иное</w:t>
      </w:r>
      <w:r w:rsidRPr="006A073C">
        <w:rPr>
          <w:sz w:val="28"/>
          <w:szCs w:val="28"/>
        </w:rPr>
        <w:t xml:space="preserve"> – 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1630D9" w:rsidRPr="006A073C">
        <w:rPr>
          <w:i/>
          <w:sz w:val="28"/>
          <w:szCs w:val="28"/>
          <w:lang w:val="en-US"/>
        </w:rPr>
        <w:t>I</w:t>
      </w:r>
      <w:r w:rsidR="006D6DD5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CA03D8">
        <w:rPr>
          <w:i/>
          <w:sz w:val="28"/>
          <w:szCs w:val="28"/>
        </w:rPr>
        <w:t xml:space="preserve">9 </w:t>
      </w:r>
      <w:r w:rsidRPr="006A073C">
        <w:rPr>
          <w:i/>
          <w:sz w:val="28"/>
          <w:szCs w:val="28"/>
        </w:rPr>
        <w:t xml:space="preserve">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="006D6DD5" w:rsidRPr="00365149">
        <w:rPr>
          <w:i/>
          <w:sz w:val="28"/>
          <w:szCs w:val="28"/>
          <w:lang w:val="en-US"/>
        </w:rPr>
        <w:t>V</w:t>
      </w:r>
      <w:r w:rsidR="006D6DD5" w:rsidRPr="006D6DD5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 квартале 201</w:t>
      </w:r>
      <w:r w:rsidR="00426D5A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7641C3" w:rsidP="00A65FB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жалобы – 0 </w:t>
      </w:r>
      <w:r w:rsidRPr="006A073C">
        <w:rPr>
          <w:sz w:val="28"/>
          <w:szCs w:val="28"/>
        </w:rPr>
        <w:t>(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="006D6DD5">
        <w:rPr>
          <w:i/>
          <w:sz w:val="28"/>
          <w:szCs w:val="28"/>
        </w:rPr>
        <w:t>(в</w:t>
      </w:r>
      <w:r w:rsidR="001630D9">
        <w:rPr>
          <w:i/>
          <w:sz w:val="28"/>
          <w:szCs w:val="28"/>
        </w:rPr>
        <w:t xml:space="preserve"> </w:t>
      </w:r>
      <w:r w:rsidR="001630D9" w:rsidRPr="006A073C">
        <w:rPr>
          <w:i/>
          <w:sz w:val="28"/>
          <w:szCs w:val="28"/>
          <w:lang w:val="en-US"/>
        </w:rPr>
        <w:t>I</w:t>
      </w:r>
      <w:r w:rsidR="006D6DD5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CA03D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201</w:t>
      </w:r>
      <w:r w:rsidR="00CA03D8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 в</w:t>
      </w:r>
      <w:r w:rsidR="001630D9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 </w:t>
      </w:r>
      <w:r w:rsidR="001630D9" w:rsidRPr="006A073C">
        <w:rPr>
          <w:i/>
          <w:sz w:val="28"/>
          <w:szCs w:val="28"/>
          <w:lang w:val="en-US"/>
        </w:rPr>
        <w:t>I</w:t>
      </w:r>
      <w:r w:rsidR="006D6DD5" w:rsidRPr="00365149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201</w:t>
      </w:r>
      <w:r w:rsidR="00426D5A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0%)</w:t>
      </w:r>
      <w:proofErr w:type="gramEnd"/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В </w:t>
      </w:r>
      <w:r w:rsidR="00CA03D8">
        <w:rPr>
          <w:b/>
          <w:sz w:val="28"/>
          <w:szCs w:val="28"/>
        </w:rPr>
        <w:t>2</w:t>
      </w:r>
      <w:r w:rsidR="006D6DD5">
        <w:rPr>
          <w:b/>
          <w:sz w:val="28"/>
          <w:szCs w:val="28"/>
        </w:rPr>
        <w:t>1</w:t>
      </w:r>
      <w:r w:rsidR="00A65FB2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письменных обращениях содержатся</w:t>
      </w:r>
      <w:r w:rsidRPr="006A073C">
        <w:rPr>
          <w:color w:val="C00000"/>
          <w:sz w:val="28"/>
          <w:szCs w:val="28"/>
        </w:rPr>
        <w:t xml:space="preserve"> </w:t>
      </w:r>
      <w:r w:rsidR="006D6DD5">
        <w:rPr>
          <w:b/>
          <w:sz w:val="28"/>
          <w:szCs w:val="28"/>
        </w:rPr>
        <w:t>2</w:t>
      </w:r>
      <w:r w:rsidR="00CC3996">
        <w:rPr>
          <w:b/>
          <w:sz w:val="28"/>
          <w:szCs w:val="28"/>
        </w:rPr>
        <w:t>1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вопрос, относящи</w:t>
      </w:r>
      <w:r w:rsidR="00CC3996">
        <w:rPr>
          <w:sz w:val="28"/>
          <w:szCs w:val="28"/>
        </w:rPr>
        <w:t>й</w:t>
      </w:r>
      <w:r w:rsidRPr="006A073C">
        <w:rPr>
          <w:sz w:val="28"/>
          <w:szCs w:val="28"/>
        </w:rPr>
        <w:t xml:space="preserve">ся к тематическим разделам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6D6DD5" w:rsidRPr="006A073C">
        <w:rPr>
          <w:i/>
          <w:sz w:val="28"/>
          <w:szCs w:val="28"/>
          <w:lang w:val="en-US"/>
        </w:rPr>
        <w:t>I</w:t>
      </w:r>
      <w:r w:rsidR="00CC3996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CA03D8">
        <w:rPr>
          <w:i/>
          <w:sz w:val="28"/>
          <w:szCs w:val="28"/>
        </w:rPr>
        <w:t xml:space="preserve">9 </w:t>
      </w:r>
      <w:r w:rsidRPr="006A073C">
        <w:rPr>
          <w:i/>
          <w:sz w:val="28"/>
          <w:szCs w:val="28"/>
        </w:rPr>
        <w:t xml:space="preserve">года – </w:t>
      </w:r>
      <w:r w:rsidR="00CC3996">
        <w:rPr>
          <w:i/>
          <w:sz w:val="28"/>
          <w:szCs w:val="28"/>
        </w:rPr>
        <w:t>29</w:t>
      </w:r>
      <w:r w:rsidRPr="006A073C">
        <w:rPr>
          <w:i/>
          <w:sz w:val="28"/>
          <w:szCs w:val="28"/>
        </w:rPr>
        <w:t>(</w:t>
      </w:r>
      <w:r w:rsidR="00CC3996">
        <w:rPr>
          <w:i/>
          <w:sz w:val="28"/>
          <w:szCs w:val="28"/>
        </w:rPr>
        <w:t>3</w:t>
      </w:r>
      <w:r w:rsidR="006D6DD5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>вопрос); в</w:t>
      </w:r>
      <w:r w:rsidR="00CC3996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6D6DD5" w:rsidRPr="00365149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201</w:t>
      </w:r>
      <w:r w:rsidR="00434B3C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6D6DD5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(</w:t>
      </w:r>
      <w:r w:rsidR="00CC3996">
        <w:rPr>
          <w:i/>
          <w:sz w:val="28"/>
          <w:szCs w:val="28"/>
        </w:rPr>
        <w:t>2</w:t>
      </w:r>
      <w:r w:rsidR="006D6DD5">
        <w:rPr>
          <w:i/>
          <w:sz w:val="28"/>
          <w:szCs w:val="28"/>
        </w:rPr>
        <w:t>5</w:t>
      </w:r>
      <w:r w:rsidRPr="006A073C">
        <w:rPr>
          <w:i/>
          <w:sz w:val="28"/>
          <w:szCs w:val="28"/>
        </w:rPr>
        <w:t xml:space="preserve"> вопросов):</w:t>
      </w:r>
      <w:proofErr w:type="gramEnd"/>
    </w:p>
    <w:p w:rsidR="00133046" w:rsidRPr="006A073C" w:rsidRDefault="00133046" w:rsidP="00133046">
      <w:pPr>
        <w:jc w:val="both"/>
        <w:rPr>
          <w:i/>
          <w:color w:val="C00000"/>
          <w:sz w:val="28"/>
          <w:szCs w:val="28"/>
        </w:rPr>
      </w:pPr>
      <w:r w:rsidRPr="006A073C">
        <w:rPr>
          <w:sz w:val="28"/>
          <w:szCs w:val="28"/>
        </w:rPr>
        <w:t>- экономическая сфера (</w:t>
      </w:r>
      <w:r w:rsidR="006244B3" w:rsidRPr="006244B3">
        <w:rPr>
          <w:sz w:val="28"/>
          <w:szCs w:val="28"/>
        </w:rPr>
        <w:t>перебои в водоснабжении</w:t>
      </w:r>
      <w:r w:rsidR="00CC3996">
        <w:rPr>
          <w:sz w:val="28"/>
          <w:szCs w:val="28"/>
        </w:rPr>
        <w:t xml:space="preserve">, </w:t>
      </w:r>
      <w:r w:rsidR="006244B3" w:rsidRPr="006244B3">
        <w:rPr>
          <w:sz w:val="28"/>
          <w:szCs w:val="28"/>
        </w:rPr>
        <w:t>перебои в энергоснабжении</w:t>
      </w:r>
      <w:r w:rsidR="006244B3">
        <w:rPr>
          <w:sz w:val="28"/>
          <w:szCs w:val="28"/>
        </w:rPr>
        <w:t>, эксплуатация и ремонт автомобильных дорог</w:t>
      </w:r>
      <w:r w:rsidRPr="006A073C">
        <w:rPr>
          <w:sz w:val="28"/>
          <w:szCs w:val="28"/>
        </w:rPr>
        <w:t>)</w:t>
      </w:r>
      <w:r w:rsidRPr="006A073C">
        <w:rPr>
          <w:b/>
          <w:sz w:val="28"/>
          <w:szCs w:val="28"/>
        </w:rPr>
        <w:t xml:space="preserve"> - </w:t>
      </w:r>
      <w:r w:rsidR="006D6DD5">
        <w:rPr>
          <w:b/>
          <w:sz w:val="28"/>
          <w:szCs w:val="28"/>
        </w:rPr>
        <w:t>2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EF69A1">
        <w:rPr>
          <w:sz w:val="28"/>
          <w:szCs w:val="28"/>
        </w:rPr>
        <w:t>9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6D6DD5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EF69A1" w:rsidRPr="006A073C">
        <w:rPr>
          <w:i/>
          <w:sz w:val="28"/>
          <w:szCs w:val="28"/>
          <w:lang w:val="en-US"/>
        </w:rPr>
        <w:t>I</w:t>
      </w:r>
      <w:r w:rsidR="00051262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201</w:t>
      </w:r>
      <w:r w:rsidR="00051262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EF69A1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(</w:t>
      </w:r>
      <w:r w:rsidR="006D6DD5">
        <w:rPr>
          <w:i/>
          <w:sz w:val="28"/>
          <w:szCs w:val="28"/>
        </w:rPr>
        <w:t>29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="006D6DD5" w:rsidRPr="00365149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201</w:t>
      </w:r>
      <w:r w:rsidR="00434B3C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EF69A1">
        <w:rPr>
          <w:i/>
          <w:sz w:val="28"/>
          <w:szCs w:val="28"/>
        </w:rPr>
        <w:t>16</w:t>
      </w:r>
      <w:r w:rsidRPr="006A073C">
        <w:rPr>
          <w:i/>
          <w:sz w:val="28"/>
          <w:szCs w:val="28"/>
        </w:rPr>
        <w:t xml:space="preserve"> (</w:t>
      </w:r>
      <w:r w:rsidR="006D6DD5">
        <w:rPr>
          <w:i/>
          <w:sz w:val="28"/>
          <w:szCs w:val="28"/>
        </w:rPr>
        <w:t>64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жилищно-коммунальная сфера (улучшение жилищных условий,) - </w:t>
      </w:r>
      <w:r w:rsidR="006D6DD5">
        <w:rPr>
          <w:b/>
          <w:sz w:val="28"/>
          <w:szCs w:val="28"/>
        </w:rPr>
        <w:t>4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6D6DD5">
        <w:rPr>
          <w:sz w:val="28"/>
          <w:szCs w:val="28"/>
        </w:rPr>
        <w:t>19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EF69A1" w:rsidRPr="006A073C">
        <w:rPr>
          <w:i/>
          <w:sz w:val="28"/>
          <w:szCs w:val="28"/>
          <w:lang w:val="en-US"/>
        </w:rPr>
        <w:t>I</w:t>
      </w:r>
      <w:r w:rsidR="006D6DD5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EF69A1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201</w:t>
      </w:r>
      <w:r w:rsidR="007F6828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6D6DD5">
        <w:rPr>
          <w:i/>
          <w:sz w:val="28"/>
          <w:szCs w:val="28"/>
        </w:rPr>
        <w:t>7</w:t>
      </w:r>
      <w:r w:rsidRPr="006A073C">
        <w:rPr>
          <w:i/>
          <w:sz w:val="28"/>
          <w:szCs w:val="28"/>
        </w:rPr>
        <w:t xml:space="preserve"> (</w:t>
      </w:r>
      <w:r w:rsidR="006D6DD5">
        <w:rPr>
          <w:i/>
          <w:sz w:val="28"/>
          <w:szCs w:val="28"/>
        </w:rPr>
        <w:t>23</w:t>
      </w:r>
      <w:r w:rsidRPr="006A073C">
        <w:rPr>
          <w:i/>
          <w:sz w:val="28"/>
          <w:szCs w:val="28"/>
        </w:rPr>
        <w:t xml:space="preserve">%); в </w:t>
      </w:r>
      <w:r w:rsidR="007F6828" w:rsidRPr="006A073C">
        <w:rPr>
          <w:i/>
          <w:sz w:val="28"/>
          <w:szCs w:val="28"/>
          <w:lang w:val="en-US"/>
        </w:rPr>
        <w:t>I</w:t>
      </w:r>
      <w:r w:rsidR="006D6DD5" w:rsidRPr="00365149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201</w:t>
      </w:r>
      <w:r w:rsidR="00434B3C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года – </w:t>
      </w:r>
      <w:r w:rsidR="006D6DD5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(</w:t>
      </w:r>
      <w:r w:rsidR="006D6DD5">
        <w:rPr>
          <w:i/>
          <w:sz w:val="28"/>
          <w:szCs w:val="28"/>
        </w:rPr>
        <w:t>12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b/>
          <w:sz w:val="28"/>
          <w:szCs w:val="28"/>
        </w:rPr>
        <w:t>-</w:t>
      </w:r>
      <w:r w:rsidRPr="006A073C">
        <w:rPr>
          <w:sz w:val="28"/>
          <w:szCs w:val="28"/>
        </w:rPr>
        <w:t> социальная сф</w:t>
      </w:r>
      <w:r w:rsidR="00C52A85">
        <w:rPr>
          <w:sz w:val="28"/>
          <w:szCs w:val="28"/>
        </w:rPr>
        <w:t>ера (оказание финансовой помощи</w:t>
      </w:r>
      <w:r w:rsidRPr="006A073C">
        <w:rPr>
          <w:sz w:val="28"/>
          <w:szCs w:val="28"/>
        </w:rPr>
        <w:t xml:space="preserve">) - </w:t>
      </w:r>
      <w:r w:rsidR="00EF69A1">
        <w:rPr>
          <w:b/>
          <w:sz w:val="28"/>
          <w:szCs w:val="28"/>
        </w:rPr>
        <w:t>1</w:t>
      </w:r>
      <w:r w:rsidR="006D6DD5">
        <w:rPr>
          <w:b/>
          <w:sz w:val="28"/>
          <w:szCs w:val="28"/>
        </w:rPr>
        <w:t>2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6D6DD5">
        <w:rPr>
          <w:sz w:val="28"/>
          <w:szCs w:val="28"/>
        </w:rPr>
        <w:t>57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6D6DD5" w:rsidRPr="006A073C">
        <w:rPr>
          <w:i/>
          <w:sz w:val="28"/>
          <w:szCs w:val="28"/>
          <w:lang w:val="en-US"/>
        </w:rPr>
        <w:t>I</w:t>
      </w:r>
      <w:r w:rsidR="00EF69A1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7F682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201</w:t>
      </w:r>
      <w:r w:rsidR="007F6828">
        <w:rPr>
          <w:i/>
          <w:sz w:val="28"/>
          <w:szCs w:val="28"/>
        </w:rPr>
        <w:t xml:space="preserve">9 </w:t>
      </w:r>
      <w:r w:rsidRPr="006A073C">
        <w:rPr>
          <w:i/>
          <w:sz w:val="28"/>
          <w:szCs w:val="28"/>
        </w:rPr>
        <w:t xml:space="preserve">года – </w:t>
      </w:r>
      <w:r w:rsidR="006D6DD5">
        <w:rPr>
          <w:i/>
          <w:sz w:val="28"/>
          <w:szCs w:val="28"/>
        </w:rPr>
        <w:t>14</w:t>
      </w:r>
      <w:r w:rsidRPr="006A073C">
        <w:rPr>
          <w:i/>
          <w:sz w:val="28"/>
          <w:szCs w:val="28"/>
        </w:rPr>
        <w:t>(</w:t>
      </w:r>
      <w:r w:rsidR="006D6DD5">
        <w:rPr>
          <w:i/>
          <w:sz w:val="28"/>
          <w:szCs w:val="28"/>
        </w:rPr>
        <w:t>45</w:t>
      </w:r>
      <w:r w:rsidRPr="006A073C">
        <w:rPr>
          <w:i/>
          <w:sz w:val="28"/>
          <w:szCs w:val="28"/>
        </w:rPr>
        <w:t xml:space="preserve">%); в </w:t>
      </w:r>
      <w:r w:rsidR="007F6828" w:rsidRPr="006A073C">
        <w:rPr>
          <w:i/>
          <w:sz w:val="28"/>
          <w:szCs w:val="28"/>
          <w:lang w:val="en-US"/>
        </w:rPr>
        <w:t>I</w:t>
      </w:r>
      <w:r w:rsidR="006D6DD5" w:rsidRPr="00365149">
        <w:rPr>
          <w:i/>
          <w:sz w:val="28"/>
          <w:szCs w:val="28"/>
          <w:lang w:val="en-US"/>
        </w:rPr>
        <w:t>V</w:t>
      </w:r>
      <w:r w:rsidR="006D6DD5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201</w:t>
      </w:r>
      <w:r w:rsidR="00434B3C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EF69A1">
        <w:rPr>
          <w:i/>
          <w:sz w:val="28"/>
          <w:szCs w:val="28"/>
        </w:rPr>
        <w:t>3</w:t>
      </w:r>
      <w:r w:rsidR="006550FB" w:rsidRPr="006A073C">
        <w:rPr>
          <w:i/>
          <w:sz w:val="28"/>
          <w:szCs w:val="28"/>
        </w:rPr>
        <w:t>(</w:t>
      </w:r>
      <w:r w:rsidR="00EF69A1">
        <w:rPr>
          <w:i/>
          <w:sz w:val="28"/>
          <w:szCs w:val="28"/>
        </w:rPr>
        <w:t>1</w:t>
      </w:r>
      <w:r w:rsidR="006D6DD5">
        <w:rPr>
          <w:i/>
          <w:sz w:val="28"/>
          <w:szCs w:val="28"/>
        </w:rPr>
        <w:t>2</w:t>
      </w:r>
      <w:r w:rsidR="006550FB">
        <w:rPr>
          <w:i/>
          <w:sz w:val="28"/>
          <w:szCs w:val="28"/>
        </w:rPr>
        <w:t>%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государство, общество, политика – </w:t>
      </w:r>
      <w:r w:rsidR="00E21D89">
        <w:rPr>
          <w:sz w:val="28"/>
          <w:szCs w:val="28"/>
        </w:rPr>
        <w:t>(</w:t>
      </w:r>
      <w:r w:rsidR="00EF69A1">
        <w:rPr>
          <w:sz w:val="26"/>
          <w:szCs w:val="26"/>
        </w:rPr>
        <w:t>деятельность органов местного самоуправления</w:t>
      </w:r>
      <w:r w:rsidR="00E21D89">
        <w:rPr>
          <w:sz w:val="26"/>
          <w:szCs w:val="26"/>
        </w:rPr>
        <w:t>) -</w:t>
      </w:r>
      <w:r w:rsidR="00E21D89" w:rsidRPr="006A073C">
        <w:rPr>
          <w:b/>
          <w:sz w:val="28"/>
          <w:szCs w:val="28"/>
        </w:rPr>
        <w:t xml:space="preserve"> </w:t>
      </w:r>
      <w:r w:rsidR="006D6DD5">
        <w:rPr>
          <w:b/>
          <w:sz w:val="28"/>
          <w:szCs w:val="28"/>
        </w:rPr>
        <w:t>2</w:t>
      </w:r>
      <w:r w:rsidRPr="006A073C">
        <w:rPr>
          <w:sz w:val="28"/>
          <w:szCs w:val="28"/>
        </w:rPr>
        <w:t xml:space="preserve"> (</w:t>
      </w:r>
      <w:r w:rsidR="006D6DD5">
        <w:rPr>
          <w:sz w:val="28"/>
          <w:szCs w:val="28"/>
        </w:rPr>
        <w:t>9</w:t>
      </w:r>
      <w:r w:rsidRPr="006A073C">
        <w:rPr>
          <w:sz w:val="28"/>
          <w:szCs w:val="28"/>
        </w:rPr>
        <w:t>%)</w:t>
      </w:r>
      <w:r w:rsidRPr="006A073C">
        <w:rPr>
          <w:i/>
          <w:sz w:val="28"/>
          <w:szCs w:val="28"/>
        </w:rPr>
        <w:t xml:space="preserve"> (в </w:t>
      </w:r>
      <w:r w:rsidR="00EF69A1" w:rsidRPr="006A073C">
        <w:rPr>
          <w:i/>
          <w:sz w:val="28"/>
          <w:szCs w:val="28"/>
          <w:lang w:val="en-US"/>
        </w:rPr>
        <w:t>I</w:t>
      </w:r>
      <w:r w:rsidR="006D6DD5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7F6828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6D6DD5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>(</w:t>
      </w:r>
      <w:r w:rsidR="006D6DD5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%); в </w:t>
      </w:r>
      <w:r w:rsidR="007F6828" w:rsidRPr="006A073C">
        <w:rPr>
          <w:i/>
          <w:sz w:val="28"/>
          <w:szCs w:val="28"/>
          <w:lang w:val="en-US"/>
        </w:rPr>
        <w:t>I</w:t>
      </w:r>
      <w:r w:rsidR="006D6DD5" w:rsidRPr="00365149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201</w:t>
      </w:r>
      <w:r w:rsidR="00434B3C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6D6DD5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(</w:t>
      </w:r>
      <w:r w:rsidR="006D6DD5">
        <w:rPr>
          <w:i/>
          <w:sz w:val="28"/>
          <w:szCs w:val="28"/>
        </w:rPr>
        <w:t>12</w:t>
      </w:r>
      <w:r w:rsidRPr="006A073C">
        <w:rPr>
          <w:i/>
          <w:sz w:val="28"/>
          <w:szCs w:val="28"/>
        </w:rPr>
        <w:t>%);</w:t>
      </w:r>
    </w:p>
    <w:p w:rsidR="00F11CA0" w:rsidRPr="006244B3" w:rsidRDefault="00133046" w:rsidP="006550FB">
      <w:pPr>
        <w:jc w:val="both"/>
        <w:rPr>
          <w:i/>
          <w:sz w:val="28"/>
          <w:szCs w:val="28"/>
        </w:rPr>
      </w:pPr>
      <w:proofErr w:type="gramStart"/>
      <w:r w:rsidRPr="006A073C">
        <w:rPr>
          <w:sz w:val="28"/>
          <w:szCs w:val="28"/>
        </w:rPr>
        <w:t>- оборона, безопасность, законность -</w:t>
      </w:r>
      <w:r w:rsidRPr="006A073C">
        <w:rPr>
          <w:color w:val="C00000"/>
          <w:sz w:val="28"/>
          <w:szCs w:val="28"/>
        </w:rPr>
        <w:t xml:space="preserve"> </w:t>
      </w:r>
      <w:r w:rsidR="00653CDB">
        <w:rPr>
          <w:b/>
          <w:sz w:val="28"/>
          <w:szCs w:val="28"/>
        </w:rPr>
        <w:t>1</w:t>
      </w:r>
      <w:r w:rsidRPr="006A073C">
        <w:rPr>
          <w:sz w:val="28"/>
          <w:szCs w:val="28"/>
        </w:rPr>
        <w:t xml:space="preserve"> (</w:t>
      </w:r>
      <w:r w:rsidR="00653CDB">
        <w:rPr>
          <w:sz w:val="28"/>
          <w:szCs w:val="28"/>
        </w:rPr>
        <w:t>5</w:t>
      </w:r>
      <w:r w:rsidRPr="006A073C">
        <w:rPr>
          <w:sz w:val="28"/>
          <w:szCs w:val="28"/>
        </w:rPr>
        <w:t>%)</w:t>
      </w:r>
      <w:r w:rsidRPr="006A073C">
        <w:rPr>
          <w:i/>
          <w:color w:val="C00000"/>
          <w:sz w:val="28"/>
          <w:szCs w:val="28"/>
        </w:rPr>
        <w:t xml:space="preserve"> 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EF69A1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653CDB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7F6828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434B3C">
        <w:rPr>
          <w:i/>
          <w:sz w:val="28"/>
          <w:szCs w:val="28"/>
        </w:rPr>
        <w:t>0</w:t>
      </w:r>
      <w:r w:rsidR="006550FB" w:rsidRPr="006A073C">
        <w:rPr>
          <w:i/>
          <w:sz w:val="28"/>
          <w:szCs w:val="28"/>
        </w:rPr>
        <w:t>(</w:t>
      </w:r>
      <w:r w:rsidR="00434B3C">
        <w:rPr>
          <w:i/>
          <w:sz w:val="28"/>
          <w:szCs w:val="28"/>
        </w:rPr>
        <w:t>0</w:t>
      </w:r>
      <w:r w:rsidR="006550FB">
        <w:rPr>
          <w:i/>
          <w:sz w:val="28"/>
          <w:szCs w:val="28"/>
        </w:rPr>
        <w:t>%)</w:t>
      </w:r>
      <w:r w:rsidR="00EF69A1">
        <w:rPr>
          <w:i/>
          <w:sz w:val="28"/>
          <w:szCs w:val="28"/>
        </w:rPr>
        <w:t>; в</w:t>
      </w:r>
      <w:r w:rsidR="007F6828">
        <w:rPr>
          <w:i/>
          <w:sz w:val="28"/>
          <w:szCs w:val="28"/>
        </w:rPr>
        <w:t xml:space="preserve"> </w:t>
      </w:r>
      <w:r w:rsidR="007F6828" w:rsidRPr="006A073C">
        <w:rPr>
          <w:i/>
          <w:sz w:val="28"/>
          <w:szCs w:val="28"/>
          <w:lang w:val="en-US"/>
        </w:rPr>
        <w:t>I</w:t>
      </w:r>
      <w:r w:rsidR="00653CDB" w:rsidRPr="00365149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201</w:t>
      </w:r>
      <w:r w:rsidR="00434B3C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6550FB">
        <w:rPr>
          <w:i/>
          <w:sz w:val="28"/>
          <w:szCs w:val="28"/>
        </w:rPr>
        <w:t xml:space="preserve">0 </w:t>
      </w:r>
      <w:r w:rsidR="006550FB" w:rsidRPr="006A073C">
        <w:rPr>
          <w:sz w:val="28"/>
          <w:szCs w:val="28"/>
        </w:rPr>
        <w:t>(</w:t>
      </w:r>
      <w:r w:rsidR="006550FB">
        <w:rPr>
          <w:sz w:val="28"/>
          <w:szCs w:val="28"/>
        </w:rPr>
        <w:t>0</w:t>
      </w:r>
      <w:r w:rsidR="006550FB" w:rsidRPr="006A073C">
        <w:rPr>
          <w:sz w:val="28"/>
          <w:szCs w:val="28"/>
        </w:rPr>
        <w:t>%)</w:t>
      </w:r>
      <w:r w:rsidR="006550FB">
        <w:rPr>
          <w:i/>
          <w:color w:val="C00000"/>
          <w:sz w:val="28"/>
          <w:szCs w:val="28"/>
        </w:rPr>
        <w:t>.</w:t>
      </w:r>
      <w:r w:rsidR="006550FB" w:rsidRPr="006A073C">
        <w:rPr>
          <w:color w:val="C00000"/>
          <w:sz w:val="28"/>
          <w:szCs w:val="28"/>
        </w:rPr>
        <w:t xml:space="preserve"> </w:t>
      </w:r>
      <w:proofErr w:type="gramEnd"/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B03632" w:rsidRPr="00F11CA0" w:rsidRDefault="008548D8" w:rsidP="00F11CA0">
      <w:pPr>
        <w:jc w:val="center"/>
        <w:rPr>
          <w:b/>
        </w:rPr>
      </w:pPr>
      <w:r w:rsidRPr="00262FB5">
        <w:rPr>
          <w:b/>
        </w:rPr>
        <w:t xml:space="preserve">Тематика вопросов, содержащихся в письменных обращениях, поступивших в адрес Главы Венгеровского района и в администрацию Венгеровского района в </w:t>
      </w:r>
      <w:r>
        <w:rPr>
          <w:b/>
          <w:lang w:val="en-US"/>
        </w:rPr>
        <w:t>I</w:t>
      </w:r>
      <w:r w:rsidR="00653CDB">
        <w:rPr>
          <w:b/>
          <w:bCs/>
          <w:lang w:val="en-US"/>
        </w:rPr>
        <w:t>V</w:t>
      </w:r>
      <w:r w:rsidR="00EF69A1">
        <w:rPr>
          <w:b/>
        </w:rPr>
        <w:t xml:space="preserve"> </w:t>
      </w:r>
      <w:r>
        <w:rPr>
          <w:b/>
        </w:rPr>
        <w:t xml:space="preserve">квартале </w:t>
      </w:r>
      <w:r w:rsidR="00434B3C">
        <w:rPr>
          <w:b/>
        </w:rPr>
        <w:t>2019</w:t>
      </w:r>
      <w:r w:rsidRPr="00262FB5">
        <w:rPr>
          <w:b/>
        </w:rPr>
        <w:t xml:space="preserve"> г. в сравнении с </w:t>
      </w:r>
      <w:r>
        <w:rPr>
          <w:b/>
          <w:lang w:val="en-US"/>
        </w:rPr>
        <w:t>I</w:t>
      </w:r>
      <w:r w:rsidR="00653CDB">
        <w:rPr>
          <w:b/>
          <w:lang w:val="en-US"/>
        </w:rPr>
        <w:t>I</w:t>
      </w:r>
      <w:r w:rsidR="00EF69A1">
        <w:rPr>
          <w:b/>
          <w:lang w:val="en-US"/>
        </w:rPr>
        <w:t>I</w:t>
      </w:r>
      <w:r>
        <w:rPr>
          <w:b/>
        </w:rPr>
        <w:t xml:space="preserve"> кварталом </w:t>
      </w:r>
      <w:r w:rsidRPr="00262FB5">
        <w:rPr>
          <w:b/>
        </w:rPr>
        <w:t>201</w:t>
      </w:r>
      <w:r w:rsidR="007F6828">
        <w:rPr>
          <w:b/>
        </w:rPr>
        <w:t>9</w:t>
      </w:r>
      <w:r w:rsidRPr="00262FB5">
        <w:rPr>
          <w:b/>
        </w:rPr>
        <w:t xml:space="preserve"> г. и </w:t>
      </w:r>
      <w:r>
        <w:rPr>
          <w:b/>
          <w:lang w:val="en-US"/>
        </w:rPr>
        <w:t>I</w:t>
      </w:r>
      <w:r w:rsidR="00653CDB">
        <w:rPr>
          <w:b/>
          <w:bCs/>
          <w:lang w:val="en-US"/>
        </w:rPr>
        <w:t>V</w:t>
      </w:r>
      <w:r>
        <w:rPr>
          <w:b/>
        </w:rPr>
        <w:t xml:space="preserve"> кварталом </w:t>
      </w:r>
      <w:r w:rsidRPr="00262FB5">
        <w:rPr>
          <w:b/>
        </w:rPr>
        <w:t>201</w:t>
      </w:r>
      <w:r w:rsidR="00434B3C">
        <w:rPr>
          <w:b/>
        </w:rPr>
        <w:t>8</w:t>
      </w:r>
      <w:r w:rsidRPr="00262FB5">
        <w:rPr>
          <w:b/>
        </w:rPr>
        <w:t xml:space="preserve"> г.</w:t>
      </w:r>
    </w:p>
    <w:p w:rsidR="00B03632" w:rsidRDefault="00B03632" w:rsidP="006550FB">
      <w:pPr>
        <w:jc w:val="both"/>
        <w:rPr>
          <w:noProof/>
          <w:color w:val="C00000"/>
          <w:sz w:val="28"/>
          <w:szCs w:val="28"/>
        </w:rPr>
      </w:pPr>
    </w:p>
    <w:p w:rsidR="00B03632" w:rsidRDefault="00B64690" w:rsidP="006550FB">
      <w:pPr>
        <w:jc w:val="both"/>
        <w:rPr>
          <w:noProof/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lastRenderedPageBreak/>
        <w:drawing>
          <wp:inline distT="0" distB="0" distL="0" distR="0">
            <wp:extent cx="6480293" cy="3583172"/>
            <wp:effectExtent l="38100" t="0" r="1575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3632" w:rsidRDefault="00B03632" w:rsidP="006550FB">
      <w:pPr>
        <w:jc w:val="both"/>
        <w:rPr>
          <w:color w:val="C00000"/>
          <w:sz w:val="28"/>
          <w:szCs w:val="28"/>
        </w:rPr>
      </w:pPr>
    </w:p>
    <w:p w:rsidR="006550FB" w:rsidRDefault="006550FB" w:rsidP="006550FB">
      <w:pPr>
        <w:jc w:val="both"/>
        <w:rPr>
          <w:color w:val="C00000"/>
          <w:sz w:val="28"/>
          <w:szCs w:val="28"/>
        </w:rPr>
      </w:pPr>
    </w:p>
    <w:p w:rsidR="006550FB" w:rsidRPr="006A073C" w:rsidRDefault="006550FB" w:rsidP="006550FB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Письменные обращения рассмотрены: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 администрацией </w:t>
      </w:r>
      <w:r w:rsidR="008548D8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– </w:t>
      </w:r>
      <w:r w:rsidR="00B566EB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(</w:t>
      </w:r>
      <w:r w:rsidR="00B566EB">
        <w:rPr>
          <w:sz w:val="28"/>
          <w:szCs w:val="28"/>
        </w:rPr>
        <w:t>90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B566EB" w:rsidRPr="006A073C">
        <w:rPr>
          <w:i/>
          <w:sz w:val="28"/>
          <w:szCs w:val="28"/>
          <w:lang w:val="en-US"/>
        </w:rPr>
        <w:t>I</w:t>
      </w:r>
      <w:r w:rsidR="00FB6D7D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7F6828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FB6D7D">
        <w:rPr>
          <w:i/>
          <w:sz w:val="28"/>
          <w:szCs w:val="28"/>
        </w:rPr>
        <w:t>2</w:t>
      </w:r>
      <w:r w:rsidR="00B566EB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B566EB">
        <w:rPr>
          <w:i/>
          <w:sz w:val="28"/>
          <w:szCs w:val="28"/>
        </w:rPr>
        <w:t>69</w:t>
      </w:r>
      <w:r w:rsidRPr="006A073C">
        <w:rPr>
          <w:i/>
          <w:sz w:val="28"/>
          <w:szCs w:val="28"/>
        </w:rPr>
        <w:t xml:space="preserve">%); в </w:t>
      </w:r>
      <w:r w:rsidR="007F6828" w:rsidRPr="006A073C">
        <w:rPr>
          <w:i/>
          <w:sz w:val="28"/>
          <w:szCs w:val="28"/>
          <w:lang w:val="en-US"/>
        </w:rPr>
        <w:t>I</w:t>
      </w:r>
      <w:r w:rsidR="00B566EB" w:rsidRPr="00365149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201</w:t>
      </w:r>
      <w:r w:rsidR="00631A66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B566EB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(</w:t>
      </w:r>
      <w:r w:rsidR="00B566EB">
        <w:rPr>
          <w:i/>
          <w:sz w:val="28"/>
          <w:szCs w:val="28"/>
        </w:rPr>
        <w:t>10</w:t>
      </w:r>
      <w:r w:rsidR="00631A66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- направлены для рассмотрения по компетенции – </w:t>
      </w:r>
      <w:r w:rsidR="00B566EB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(</w:t>
      </w:r>
      <w:r w:rsidR="00B566EB">
        <w:rPr>
          <w:sz w:val="28"/>
          <w:szCs w:val="28"/>
        </w:rPr>
        <w:t>10</w:t>
      </w:r>
      <w:r w:rsidRPr="006A073C">
        <w:rPr>
          <w:sz w:val="28"/>
          <w:szCs w:val="28"/>
        </w:rPr>
        <w:t>%) (</w:t>
      </w: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="00B566EB" w:rsidRPr="00B566EB">
        <w:rPr>
          <w:i/>
          <w:sz w:val="28"/>
          <w:szCs w:val="28"/>
        </w:rPr>
        <w:t xml:space="preserve"> </w:t>
      </w:r>
      <w:r w:rsidR="00B566EB" w:rsidRPr="006A073C">
        <w:rPr>
          <w:i/>
          <w:sz w:val="28"/>
          <w:szCs w:val="28"/>
          <w:lang w:val="en-US"/>
        </w:rPr>
        <w:t>I</w:t>
      </w:r>
      <w:r w:rsidR="00B566EB" w:rsidRPr="00B566EB">
        <w:rPr>
          <w:i/>
          <w:sz w:val="28"/>
          <w:szCs w:val="28"/>
        </w:rPr>
        <w:t xml:space="preserve"> </w:t>
      </w:r>
      <w:proofErr w:type="spellStart"/>
      <w:r w:rsidR="008D251B" w:rsidRPr="006A073C">
        <w:rPr>
          <w:i/>
          <w:sz w:val="28"/>
          <w:szCs w:val="28"/>
          <w:lang w:val="en-US"/>
        </w:rPr>
        <w:t>I</w:t>
      </w:r>
      <w:proofErr w:type="spellEnd"/>
      <w:r w:rsidRPr="006A073C">
        <w:rPr>
          <w:i/>
          <w:sz w:val="28"/>
          <w:szCs w:val="28"/>
        </w:rPr>
        <w:t xml:space="preserve"> квартале 201</w:t>
      </w:r>
      <w:r w:rsidR="007F6828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B566EB">
        <w:rPr>
          <w:i/>
          <w:sz w:val="28"/>
          <w:szCs w:val="28"/>
        </w:rPr>
        <w:t>9</w:t>
      </w:r>
      <w:r w:rsidR="00FB6D7D">
        <w:rPr>
          <w:i/>
          <w:sz w:val="28"/>
          <w:szCs w:val="28"/>
        </w:rPr>
        <w:t>(</w:t>
      </w:r>
      <w:r w:rsidR="00B566EB">
        <w:rPr>
          <w:i/>
          <w:sz w:val="28"/>
          <w:szCs w:val="28"/>
        </w:rPr>
        <w:t>31</w:t>
      </w:r>
      <w:r w:rsidR="00FB6D7D">
        <w:rPr>
          <w:i/>
          <w:sz w:val="28"/>
          <w:szCs w:val="28"/>
        </w:rPr>
        <w:t>%)</w:t>
      </w:r>
      <w:r w:rsidRPr="006A073C">
        <w:rPr>
          <w:i/>
          <w:sz w:val="28"/>
          <w:szCs w:val="28"/>
        </w:rPr>
        <w:t xml:space="preserve">; в </w:t>
      </w:r>
      <w:r w:rsidR="007F6828" w:rsidRPr="006A073C">
        <w:rPr>
          <w:i/>
          <w:sz w:val="28"/>
          <w:szCs w:val="28"/>
          <w:lang w:val="en-US"/>
        </w:rPr>
        <w:t>I</w:t>
      </w:r>
      <w:r w:rsidR="00B566EB" w:rsidRPr="00365149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201</w:t>
      </w:r>
      <w:r w:rsidR="00631A66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года – </w:t>
      </w:r>
      <w:r w:rsidR="00B566EB">
        <w:rPr>
          <w:i/>
          <w:sz w:val="28"/>
          <w:szCs w:val="28"/>
        </w:rPr>
        <w:t>0</w:t>
      </w:r>
      <w:r w:rsidR="007F6828">
        <w:rPr>
          <w:i/>
          <w:sz w:val="28"/>
          <w:szCs w:val="28"/>
        </w:rPr>
        <w:t>(</w:t>
      </w:r>
      <w:r w:rsidR="00631A66">
        <w:rPr>
          <w:i/>
          <w:sz w:val="28"/>
          <w:szCs w:val="28"/>
        </w:rPr>
        <w:t>0%</w:t>
      </w:r>
      <w:r w:rsidRPr="006A073C">
        <w:rPr>
          <w:i/>
          <w:sz w:val="28"/>
          <w:szCs w:val="28"/>
        </w:rPr>
        <w:t>)</w:t>
      </w:r>
      <w:r w:rsidRPr="006A073C">
        <w:rPr>
          <w:sz w:val="28"/>
          <w:szCs w:val="28"/>
        </w:rPr>
        <w:t xml:space="preserve"> .</w:t>
      </w:r>
      <w:proofErr w:type="gramEnd"/>
    </w:p>
    <w:p w:rsidR="00133046" w:rsidRPr="006A073C" w:rsidRDefault="00133046" w:rsidP="00133046">
      <w:pPr>
        <w:ind w:firstLine="567"/>
        <w:jc w:val="both"/>
        <w:rPr>
          <w:color w:val="C00000"/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Из поступивших </w:t>
      </w:r>
      <w:r w:rsidR="007F6828">
        <w:rPr>
          <w:sz w:val="28"/>
          <w:szCs w:val="28"/>
        </w:rPr>
        <w:t>2</w:t>
      </w:r>
      <w:r w:rsidR="00B566EB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письменных обращений поставлены на контроль </w:t>
      </w:r>
      <w:r w:rsidR="00631A66">
        <w:rPr>
          <w:sz w:val="28"/>
          <w:szCs w:val="28"/>
        </w:rPr>
        <w:t xml:space="preserve">все </w:t>
      </w:r>
      <w:r w:rsidR="007F6828">
        <w:rPr>
          <w:sz w:val="28"/>
          <w:szCs w:val="28"/>
        </w:rPr>
        <w:t>2</w:t>
      </w:r>
      <w:r w:rsidR="00B566EB">
        <w:rPr>
          <w:sz w:val="28"/>
          <w:szCs w:val="28"/>
        </w:rPr>
        <w:t xml:space="preserve">1 </w:t>
      </w:r>
      <w:r w:rsidR="00631A66">
        <w:rPr>
          <w:sz w:val="28"/>
          <w:szCs w:val="28"/>
        </w:rPr>
        <w:t>письменных обращений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631A66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B566EB">
        <w:rPr>
          <w:i/>
          <w:sz w:val="28"/>
          <w:szCs w:val="28"/>
        </w:rPr>
        <w:t xml:space="preserve"> </w:t>
      </w:r>
      <w:r w:rsidR="008D251B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B566EB" w:rsidRPr="006A073C">
        <w:rPr>
          <w:i/>
          <w:sz w:val="28"/>
          <w:szCs w:val="28"/>
          <w:lang w:val="en-US"/>
        </w:rPr>
        <w:t>I</w:t>
      </w:r>
      <w:r w:rsidR="008D251B" w:rsidRPr="006A073C">
        <w:rPr>
          <w:i/>
          <w:sz w:val="28"/>
          <w:szCs w:val="28"/>
          <w:lang w:val="en-US"/>
        </w:rPr>
        <w:t>I</w:t>
      </w:r>
      <w:r w:rsidR="008D251B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201</w:t>
      </w:r>
      <w:r w:rsidR="007F6828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8D251B">
        <w:rPr>
          <w:i/>
          <w:sz w:val="28"/>
          <w:szCs w:val="28"/>
        </w:rPr>
        <w:t>29</w:t>
      </w:r>
      <w:r w:rsidRPr="006A073C">
        <w:rPr>
          <w:i/>
          <w:sz w:val="28"/>
          <w:szCs w:val="28"/>
        </w:rPr>
        <w:t>(</w:t>
      </w:r>
      <w:r w:rsidR="00631A66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 в</w:t>
      </w:r>
      <w:r w:rsidR="008D251B">
        <w:rPr>
          <w:i/>
          <w:sz w:val="28"/>
          <w:szCs w:val="28"/>
        </w:rPr>
        <w:t xml:space="preserve"> </w:t>
      </w:r>
      <w:r w:rsidR="008D251B" w:rsidRPr="006A073C">
        <w:rPr>
          <w:i/>
          <w:sz w:val="28"/>
          <w:szCs w:val="28"/>
          <w:lang w:val="en-US"/>
        </w:rPr>
        <w:t>I</w:t>
      </w:r>
      <w:r w:rsidR="00B566EB" w:rsidRPr="00365149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201</w:t>
      </w:r>
      <w:r w:rsidR="00631A66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B566EB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(</w:t>
      </w:r>
      <w:r w:rsidR="00631A66">
        <w:rPr>
          <w:i/>
          <w:sz w:val="28"/>
          <w:szCs w:val="28"/>
        </w:rPr>
        <w:t>10</w:t>
      </w:r>
      <w:r w:rsidR="00C52A85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%).</w:t>
      </w:r>
      <w:proofErr w:type="gramEnd"/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 w:rsidR="00C52A85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района, специалист общественной приемной. Обращение снимается с контроля Главой района в том случае, если дан полный и объективный ответ, подписанный должностным лицом.   </w:t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</w:t>
      </w:r>
      <w:r w:rsidR="00151D96">
        <w:rPr>
          <w:sz w:val="28"/>
          <w:szCs w:val="28"/>
        </w:rPr>
        <w:t xml:space="preserve">Венгеровского </w:t>
      </w:r>
      <w:r w:rsidRPr="006A073C">
        <w:rPr>
          <w:sz w:val="28"/>
          <w:szCs w:val="28"/>
        </w:rPr>
        <w:t>района 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</w:t>
      </w:r>
      <w:proofErr w:type="gramStart"/>
      <w:r w:rsidRPr="006A073C">
        <w:rPr>
          <w:sz w:val="28"/>
          <w:szCs w:val="28"/>
        </w:rPr>
        <w:t>мерах</w:t>
      </w:r>
      <w:proofErr w:type="gramEnd"/>
      <w:r w:rsidRPr="006A073C">
        <w:rPr>
          <w:sz w:val="28"/>
          <w:szCs w:val="28"/>
        </w:rPr>
        <w:t xml:space="preserve">, принятых по таким обращениям, поступившим в администрацию </w:t>
      </w:r>
      <w:r w:rsidR="00151D96">
        <w:rPr>
          <w:sz w:val="28"/>
          <w:szCs w:val="28"/>
        </w:rPr>
        <w:t>Венгеровс</w:t>
      </w:r>
      <w:r w:rsidRPr="006A073C">
        <w:rPr>
          <w:sz w:val="28"/>
          <w:szCs w:val="28"/>
        </w:rPr>
        <w:t>кого района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151D96" w:rsidRDefault="00151D96" w:rsidP="00151D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Pr="0022079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района»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района, заместителями Главы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</w:t>
      </w:r>
      <w:r w:rsidRPr="00220798">
        <w:rPr>
          <w:bCs/>
          <w:sz w:val="26"/>
          <w:szCs w:val="26"/>
        </w:rPr>
        <w:t xml:space="preserve">- </w:t>
      </w:r>
      <w:r w:rsidRPr="00220798">
        <w:rPr>
          <w:sz w:val="26"/>
          <w:szCs w:val="26"/>
        </w:rPr>
        <w:t>каждая пятница месяца с 14.00 до 17.00.</w:t>
      </w:r>
    </w:p>
    <w:p w:rsidR="00133046" w:rsidRPr="00151D96" w:rsidRDefault="00133046" w:rsidP="00151D96">
      <w:pPr>
        <w:ind w:firstLine="567"/>
        <w:jc w:val="both"/>
        <w:rPr>
          <w:sz w:val="28"/>
          <w:szCs w:val="28"/>
        </w:rPr>
      </w:pP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="00B566EB" w:rsidRPr="00365149">
        <w:rPr>
          <w:i/>
          <w:sz w:val="28"/>
          <w:szCs w:val="28"/>
          <w:lang w:val="en-US"/>
        </w:rPr>
        <w:t>V</w:t>
      </w:r>
      <w:r w:rsidR="00B566EB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201</w:t>
      </w:r>
      <w:r w:rsidR="00426D5A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Главой </w:t>
      </w:r>
      <w:r w:rsidR="00151D96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в единый день приема </w:t>
      </w:r>
      <w:proofErr w:type="gramStart"/>
      <w:r w:rsidRPr="006A073C">
        <w:rPr>
          <w:sz w:val="28"/>
          <w:szCs w:val="28"/>
        </w:rPr>
        <w:t>приняты</w:t>
      </w:r>
      <w:proofErr w:type="gramEnd"/>
      <w:r w:rsidRPr="006A073C">
        <w:rPr>
          <w:sz w:val="28"/>
          <w:szCs w:val="28"/>
        </w:rPr>
        <w:t xml:space="preserve"> </w:t>
      </w:r>
      <w:r w:rsidR="00B566EB">
        <w:rPr>
          <w:b/>
          <w:sz w:val="28"/>
          <w:szCs w:val="28"/>
        </w:rPr>
        <w:t>6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человек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B566EB" w:rsidRPr="006A073C">
        <w:rPr>
          <w:i/>
          <w:sz w:val="28"/>
          <w:szCs w:val="28"/>
          <w:lang w:val="en-US"/>
        </w:rPr>
        <w:t>I</w:t>
      </w:r>
      <w:r w:rsidR="008D251B" w:rsidRPr="006A073C">
        <w:rPr>
          <w:i/>
          <w:sz w:val="28"/>
          <w:szCs w:val="28"/>
          <w:lang w:val="en-US"/>
        </w:rPr>
        <w:t>I</w:t>
      </w:r>
      <w:r w:rsidR="008D251B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201</w:t>
      </w:r>
      <w:r w:rsidR="00426D5A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B566EB">
        <w:rPr>
          <w:i/>
          <w:sz w:val="28"/>
          <w:szCs w:val="28"/>
        </w:rPr>
        <w:t>7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="00B566EB" w:rsidRPr="00365149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201</w:t>
      </w:r>
      <w:r w:rsidR="00426D5A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B566EB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>).</w:t>
      </w:r>
      <w:r w:rsidRPr="006A073C">
        <w:rPr>
          <w:sz w:val="28"/>
          <w:szCs w:val="28"/>
        </w:rPr>
        <w:t xml:space="preserve">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="00B566EB">
        <w:rPr>
          <w:sz w:val="28"/>
          <w:szCs w:val="28"/>
        </w:rPr>
        <w:t xml:space="preserve">6 </w:t>
      </w:r>
      <w:r w:rsidRPr="006A073C">
        <w:rPr>
          <w:sz w:val="28"/>
          <w:szCs w:val="28"/>
        </w:rPr>
        <w:t xml:space="preserve">личных обращениях содержатся </w:t>
      </w:r>
      <w:r w:rsidR="00B566EB">
        <w:rPr>
          <w:sz w:val="28"/>
          <w:szCs w:val="28"/>
        </w:rPr>
        <w:t>6</w:t>
      </w:r>
      <w:r w:rsidRPr="006A073C">
        <w:rPr>
          <w:sz w:val="28"/>
          <w:szCs w:val="28"/>
        </w:rPr>
        <w:t xml:space="preserve"> вопрос</w:t>
      </w:r>
      <w:r w:rsidR="006244B3">
        <w:rPr>
          <w:sz w:val="28"/>
          <w:szCs w:val="28"/>
        </w:rPr>
        <w:t>ов</w:t>
      </w:r>
      <w:r w:rsidRPr="006A073C">
        <w:rPr>
          <w:sz w:val="28"/>
          <w:szCs w:val="28"/>
        </w:rPr>
        <w:t>, относящихся к тематическим разделам: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1823F8">
        <w:rPr>
          <w:sz w:val="28"/>
          <w:szCs w:val="28"/>
        </w:rPr>
        <w:t>экономическая</w:t>
      </w:r>
      <w:r w:rsidRPr="006A073C">
        <w:rPr>
          <w:sz w:val="28"/>
          <w:szCs w:val="28"/>
        </w:rPr>
        <w:t xml:space="preserve"> сфера (</w:t>
      </w:r>
      <w:r w:rsidR="008D251B">
        <w:rPr>
          <w:sz w:val="26"/>
          <w:szCs w:val="26"/>
        </w:rPr>
        <w:t>о ремонте дорог</w:t>
      </w:r>
      <w:r w:rsidR="00B566EB">
        <w:rPr>
          <w:sz w:val="26"/>
          <w:szCs w:val="26"/>
        </w:rPr>
        <w:t xml:space="preserve">) </w:t>
      </w:r>
      <w:r w:rsidRPr="006A073C">
        <w:rPr>
          <w:sz w:val="28"/>
          <w:szCs w:val="28"/>
        </w:rPr>
        <w:t xml:space="preserve">– </w:t>
      </w:r>
      <w:r w:rsidR="00B566EB">
        <w:rPr>
          <w:sz w:val="28"/>
          <w:szCs w:val="28"/>
        </w:rPr>
        <w:t>1</w:t>
      </w:r>
      <w:r w:rsidRPr="006A073C">
        <w:rPr>
          <w:sz w:val="28"/>
          <w:szCs w:val="28"/>
        </w:rPr>
        <w:t>(</w:t>
      </w:r>
      <w:r w:rsidR="00B566EB">
        <w:rPr>
          <w:sz w:val="28"/>
          <w:szCs w:val="28"/>
        </w:rPr>
        <w:t>16</w:t>
      </w:r>
      <w:r w:rsidRPr="006A073C">
        <w:rPr>
          <w:sz w:val="28"/>
          <w:szCs w:val="28"/>
        </w:rPr>
        <w:t>%);</w:t>
      </w:r>
    </w:p>
    <w:p w:rsidR="00133046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социальная сфера (</w:t>
      </w:r>
      <w:r w:rsidR="008D251B">
        <w:rPr>
          <w:sz w:val="26"/>
          <w:szCs w:val="26"/>
        </w:rPr>
        <w:t>здравоохранение</w:t>
      </w:r>
      <w:r w:rsidRPr="006A073C">
        <w:rPr>
          <w:sz w:val="28"/>
          <w:szCs w:val="28"/>
        </w:rPr>
        <w:t xml:space="preserve">) - </w:t>
      </w:r>
      <w:r w:rsidR="00B566EB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(</w:t>
      </w:r>
      <w:r w:rsidR="00B566EB">
        <w:rPr>
          <w:sz w:val="28"/>
          <w:szCs w:val="28"/>
        </w:rPr>
        <w:t>33</w:t>
      </w:r>
      <w:r w:rsidR="006244B3">
        <w:rPr>
          <w:sz w:val="28"/>
          <w:szCs w:val="28"/>
        </w:rPr>
        <w:t>%);</w:t>
      </w:r>
    </w:p>
    <w:p w:rsidR="006244B3" w:rsidRDefault="006244B3" w:rsidP="00133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073C">
        <w:rPr>
          <w:sz w:val="28"/>
          <w:szCs w:val="28"/>
        </w:rPr>
        <w:t>государство, общество, политика</w:t>
      </w:r>
      <w:r w:rsidR="00B56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8D251B">
        <w:rPr>
          <w:sz w:val="28"/>
          <w:szCs w:val="28"/>
        </w:rPr>
        <w:t>0</w:t>
      </w:r>
      <w:r w:rsidRPr="006A073C">
        <w:rPr>
          <w:sz w:val="28"/>
          <w:szCs w:val="28"/>
        </w:rPr>
        <w:t>(</w:t>
      </w:r>
      <w:r w:rsidR="00A12A20">
        <w:rPr>
          <w:sz w:val="28"/>
          <w:szCs w:val="28"/>
        </w:rPr>
        <w:t>0</w:t>
      </w:r>
      <w:r>
        <w:rPr>
          <w:sz w:val="28"/>
          <w:szCs w:val="28"/>
        </w:rPr>
        <w:t>%);</w:t>
      </w:r>
    </w:p>
    <w:p w:rsidR="006244B3" w:rsidRPr="006A073C" w:rsidRDefault="006244B3" w:rsidP="00133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073C">
        <w:rPr>
          <w:sz w:val="28"/>
          <w:szCs w:val="28"/>
        </w:rPr>
        <w:t>жилищно-коммунальная сфера</w:t>
      </w:r>
      <w:r>
        <w:rPr>
          <w:sz w:val="28"/>
          <w:szCs w:val="28"/>
        </w:rPr>
        <w:t xml:space="preserve"> (улучшение жилищных условий) – </w:t>
      </w:r>
      <w:r w:rsidR="00B566E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3D787D">
        <w:rPr>
          <w:sz w:val="28"/>
          <w:szCs w:val="28"/>
        </w:rPr>
        <w:t>50</w:t>
      </w:r>
      <w:r>
        <w:rPr>
          <w:sz w:val="28"/>
          <w:szCs w:val="28"/>
        </w:rPr>
        <w:t>%);</w:t>
      </w:r>
    </w:p>
    <w:p w:rsidR="00133046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Всем заявителям даны исчерпывающие  разъяснения (</w:t>
      </w:r>
      <w:r w:rsidR="008D251B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– в устной форме, </w:t>
      </w:r>
      <w:r w:rsidR="003D787D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– в письменной форме).</w:t>
      </w:r>
    </w:p>
    <w:p w:rsidR="003D787D" w:rsidRPr="003D787D" w:rsidRDefault="003D787D" w:rsidP="003D787D">
      <w:pPr>
        <w:ind w:firstLine="567"/>
        <w:jc w:val="both"/>
        <w:rPr>
          <w:sz w:val="28"/>
          <w:szCs w:val="28"/>
        </w:rPr>
      </w:pPr>
      <w:r w:rsidRPr="003D787D">
        <w:rPr>
          <w:sz w:val="28"/>
          <w:szCs w:val="28"/>
        </w:rPr>
        <w:t>Общее количество обращений на личном приеме у</w:t>
      </w:r>
      <w:r>
        <w:rPr>
          <w:sz w:val="28"/>
          <w:szCs w:val="28"/>
        </w:rPr>
        <w:t>меньшилось</w:t>
      </w:r>
      <w:r w:rsidRPr="003D787D">
        <w:rPr>
          <w:sz w:val="28"/>
          <w:szCs w:val="28"/>
        </w:rPr>
        <w:t xml:space="preserve"> на 14% </w:t>
      </w:r>
      <w:r w:rsidRPr="003D787D">
        <w:rPr>
          <w:sz w:val="28"/>
          <w:szCs w:val="28"/>
        </w:rPr>
        <w:br/>
        <w:t xml:space="preserve">(на 1 обращение) в сравнении с </w:t>
      </w:r>
      <w:r w:rsidRPr="003D787D">
        <w:rPr>
          <w:sz w:val="28"/>
          <w:szCs w:val="28"/>
          <w:lang w:val="en-US"/>
        </w:rPr>
        <w:t>III</w:t>
      </w:r>
      <w:r w:rsidRPr="003D787D">
        <w:rPr>
          <w:sz w:val="28"/>
          <w:szCs w:val="28"/>
        </w:rPr>
        <w:t xml:space="preserve"> кварталом 2019 года и </w:t>
      </w:r>
      <w:r>
        <w:rPr>
          <w:sz w:val="28"/>
          <w:szCs w:val="28"/>
        </w:rPr>
        <w:t xml:space="preserve">в сравнении с </w:t>
      </w:r>
      <w:r w:rsidRPr="003D787D">
        <w:rPr>
          <w:sz w:val="28"/>
          <w:szCs w:val="28"/>
        </w:rPr>
        <w:t xml:space="preserve"> </w:t>
      </w:r>
      <w:r w:rsidRPr="003D787D">
        <w:rPr>
          <w:sz w:val="28"/>
          <w:szCs w:val="28"/>
          <w:lang w:val="en-US"/>
        </w:rPr>
        <w:t>IV</w:t>
      </w:r>
      <w:r w:rsidRPr="003D787D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ом </w:t>
      </w:r>
      <w:r w:rsidRPr="003D787D">
        <w:rPr>
          <w:sz w:val="28"/>
          <w:szCs w:val="28"/>
        </w:rPr>
        <w:t>2018 года у</w:t>
      </w:r>
      <w:r>
        <w:rPr>
          <w:sz w:val="28"/>
          <w:szCs w:val="28"/>
        </w:rPr>
        <w:t>величилось</w:t>
      </w:r>
      <w:r w:rsidRPr="003D787D">
        <w:rPr>
          <w:sz w:val="28"/>
          <w:szCs w:val="28"/>
        </w:rPr>
        <w:t xml:space="preserve"> на % (</w:t>
      </w:r>
      <w:r>
        <w:rPr>
          <w:sz w:val="28"/>
          <w:szCs w:val="28"/>
        </w:rPr>
        <w:t>5</w:t>
      </w:r>
      <w:r w:rsidRPr="003D787D">
        <w:rPr>
          <w:sz w:val="28"/>
          <w:szCs w:val="28"/>
        </w:rPr>
        <w:t xml:space="preserve"> обращений).</w:t>
      </w:r>
    </w:p>
    <w:p w:rsidR="003D787D" w:rsidRPr="006A073C" w:rsidRDefault="003D787D" w:rsidP="00133046">
      <w:pPr>
        <w:ind w:firstLine="567"/>
        <w:jc w:val="both"/>
        <w:rPr>
          <w:sz w:val="28"/>
          <w:szCs w:val="28"/>
        </w:rPr>
      </w:pP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Устные сообщения и запросы в справочную телефонную службу общественной 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района</w:t>
      </w:r>
    </w:p>
    <w:p w:rsidR="00A12A20" w:rsidRPr="006A073C" w:rsidRDefault="00A12A20" w:rsidP="00133046">
      <w:pPr>
        <w:ind w:firstLine="709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="003D787D" w:rsidRPr="003D787D">
        <w:rPr>
          <w:sz w:val="28"/>
          <w:szCs w:val="28"/>
          <w:lang w:val="en-US"/>
        </w:rPr>
        <w:t>V</w:t>
      </w:r>
      <w:r w:rsidR="003D787D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квартале 201</w:t>
      </w:r>
      <w:r w:rsidR="001823F8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в справочную телефонную службу поступил</w:t>
      </w:r>
      <w:r w:rsidR="003D787D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="003D787D">
        <w:rPr>
          <w:b/>
          <w:sz w:val="28"/>
          <w:szCs w:val="28"/>
        </w:rPr>
        <w:t>5</w:t>
      </w:r>
      <w:r w:rsidR="00C91471">
        <w:rPr>
          <w:b/>
          <w:sz w:val="28"/>
          <w:szCs w:val="28"/>
        </w:rPr>
        <w:t xml:space="preserve"> </w:t>
      </w:r>
      <w:proofErr w:type="gramStart"/>
      <w:r w:rsidRPr="006A073C">
        <w:rPr>
          <w:sz w:val="28"/>
          <w:szCs w:val="28"/>
        </w:rPr>
        <w:t>устных</w:t>
      </w:r>
      <w:proofErr w:type="gramEnd"/>
      <w:r w:rsidRPr="006A073C">
        <w:rPr>
          <w:sz w:val="28"/>
          <w:szCs w:val="28"/>
        </w:rPr>
        <w:t xml:space="preserve"> сообщения и запроса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8D251B" w:rsidRPr="006A073C">
        <w:rPr>
          <w:i/>
          <w:sz w:val="28"/>
          <w:szCs w:val="28"/>
          <w:lang w:val="en-US"/>
        </w:rPr>
        <w:t>I</w:t>
      </w:r>
      <w:r w:rsidR="003D787D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A12A20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3D787D">
        <w:rPr>
          <w:i/>
          <w:sz w:val="28"/>
          <w:szCs w:val="28"/>
        </w:rPr>
        <w:t>6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="003D787D" w:rsidRPr="00365149">
        <w:rPr>
          <w:i/>
          <w:sz w:val="28"/>
          <w:szCs w:val="28"/>
          <w:lang w:val="en-US"/>
        </w:rPr>
        <w:t>V</w:t>
      </w:r>
      <w:r w:rsidRPr="00A12A20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201</w:t>
      </w:r>
      <w:r w:rsidR="001823F8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3D787D">
        <w:rPr>
          <w:i/>
          <w:sz w:val="28"/>
          <w:szCs w:val="28"/>
        </w:rPr>
        <w:t>5</w:t>
      </w:r>
      <w:r w:rsidRPr="006A073C">
        <w:rPr>
          <w:i/>
          <w:sz w:val="28"/>
          <w:szCs w:val="28"/>
        </w:rPr>
        <w:t xml:space="preserve">).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сравнению с </w:t>
      </w:r>
      <w:r w:rsidRPr="006A073C">
        <w:rPr>
          <w:sz w:val="28"/>
          <w:szCs w:val="28"/>
          <w:lang w:val="en-US"/>
        </w:rPr>
        <w:t>I</w:t>
      </w:r>
      <w:r w:rsidR="008D251B" w:rsidRPr="008D251B">
        <w:rPr>
          <w:sz w:val="28"/>
          <w:szCs w:val="28"/>
          <w:lang w:val="en-US"/>
        </w:rPr>
        <w:t>I</w:t>
      </w:r>
      <w:r w:rsidR="003D787D" w:rsidRPr="006A073C">
        <w:rPr>
          <w:sz w:val="28"/>
          <w:szCs w:val="28"/>
          <w:lang w:val="en-US"/>
        </w:rPr>
        <w:t>I</w:t>
      </w:r>
      <w:r w:rsidR="00A12A20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кварталом 201</w:t>
      </w:r>
      <w:r w:rsidR="00A12A20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</w:t>
      </w:r>
      <w:r w:rsidR="001823F8" w:rsidRPr="006A073C">
        <w:rPr>
          <w:sz w:val="28"/>
          <w:szCs w:val="28"/>
        </w:rPr>
        <w:t>количество устных сообщений и запросов у</w:t>
      </w:r>
      <w:r w:rsidR="003D787D">
        <w:rPr>
          <w:sz w:val="28"/>
          <w:szCs w:val="28"/>
        </w:rPr>
        <w:t>меньшилось</w:t>
      </w:r>
      <w:r w:rsidR="001823F8" w:rsidRPr="006A073C">
        <w:rPr>
          <w:sz w:val="28"/>
          <w:szCs w:val="28"/>
        </w:rPr>
        <w:t xml:space="preserve"> на </w:t>
      </w:r>
      <w:r w:rsidR="003D787D">
        <w:rPr>
          <w:sz w:val="28"/>
          <w:szCs w:val="28"/>
        </w:rPr>
        <w:t>17</w:t>
      </w:r>
      <w:r w:rsidR="001823F8" w:rsidRPr="006A073C">
        <w:rPr>
          <w:sz w:val="28"/>
          <w:szCs w:val="28"/>
        </w:rPr>
        <w:t xml:space="preserve">% (на </w:t>
      </w:r>
      <w:r w:rsidR="008D251B">
        <w:rPr>
          <w:sz w:val="28"/>
          <w:szCs w:val="28"/>
        </w:rPr>
        <w:t>1</w:t>
      </w:r>
      <w:r w:rsidR="001823F8" w:rsidRPr="006A073C">
        <w:rPr>
          <w:sz w:val="28"/>
          <w:szCs w:val="28"/>
        </w:rPr>
        <w:t xml:space="preserve"> сообщени</w:t>
      </w:r>
      <w:r w:rsidR="008D251B">
        <w:rPr>
          <w:sz w:val="28"/>
          <w:szCs w:val="28"/>
        </w:rPr>
        <w:t>е</w:t>
      </w:r>
      <w:r w:rsidR="001823F8" w:rsidRPr="006A073C">
        <w:rPr>
          <w:sz w:val="28"/>
          <w:szCs w:val="28"/>
        </w:rPr>
        <w:t>)</w:t>
      </w:r>
      <w:r w:rsidR="008D251B">
        <w:rPr>
          <w:sz w:val="28"/>
          <w:szCs w:val="28"/>
        </w:rPr>
        <w:t>, а по сравнению с</w:t>
      </w:r>
      <w:r w:rsidR="00A12A20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3D787D" w:rsidRPr="003D787D">
        <w:rPr>
          <w:sz w:val="28"/>
          <w:szCs w:val="28"/>
          <w:lang w:val="en-US"/>
        </w:rPr>
        <w:t>V</w:t>
      </w:r>
      <w:r w:rsidR="003D787D" w:rsidRPr="003D787D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кварталом 201</w:t>
      </w:r>
      <w:r w:rsidR="001823F8">
        <w:rPr>
          <w:sz w:val="28"/>
          <w:szCs w:val="28"/>
        </w:rPr>
        <w:t>8</w:t>
      </w:r>
      <w:r w:rsidRPr="006A073C">
        <w:rPr>
          <w:sz w:val="28"/>
          <w:szCs w:val="28"/>
        </w:rPr>
        <w:t xml:space="preserve"> года количество устных сообщений и запросов </w:t>
      </w:r>
      <w:r w:rsidR="003D787D">
        <w:rPr>
          <w:sz w:val="28"/>
          <w:szCs w:val="28"/>
        </w:rPr>
        <w:t>осталось на одном уровне</w:t>
      </w:r>
      <w:r w:rsidRPr="006A073C">
        <w:rPr>
          <w:sz w:val="28"/>
          <w:szCs w:val="28"/>
        </w:rPr>
        <w:t xml:space="preserve">. </w:t>
      </w:r>
    </w:p>
    <w:p w:rsidR="00074992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Вопросы, изложенные в устных сообщениях и запросах, относятся к тематическому разделу</w:t>
      </w:r>
      <w:r w:rsidR="00074992">
        <w:rPr>
          <w:sz w:val="28"/>
          <w:szCs w:val="28"/>
        </w:rPr>
        <w:t>:</w:t>
      </w:r>
    </w:p>
    <w:p w:rsidR="00074992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</w:t>
      </w:r>
      <w:r w:rsidR="00074992">
        <w:rPr>
          <w:sz w:val="28"/>
          <w:szCs w:val="28"/>
        </w:rPr>
        <w:t>-г</w:t>
      </w:r>
      <w:r w:rsidR="00C91471">
        <w:rPr>
          <w:sz w:val="28"/>
          <w:szCs w:val="28"/>
        </w:rPr>
        <w:t>осударство, общество, политика</w:t>
      </w:r>
      <w:r w:rsidRPr="006A073C">
        <w:rPr>
          <w:sz w:val="28"/>
          <w:szCs w:val="28"/>
        </w:rPr>
        <w:t xml:space="preserve"> </w:t>
      </w:r>
      <w:r w:rsidR="00A12A20">
        <w:rPr>
          <w:sz w:val="28"/>
          <w:szCs w:val="28"/>
        </w:rPr>
        <w:t>–</w:t>
      </w:r>
      <w:r w:rsidRPr="006A073C">
        <w:rPr>
          <w:sz w:val="28"/>
          <w:szCs w:val="28"/>
        </w:rPr>
        <w:t xml:space="preserve"> </w:t>
      </w:r>
      <w:r w:rsidR="00A12A20">
        <w:rPr>
          <w:sz w:val="28"/>
          <w:szCs w:val="28"/>
        </w:rPr>
        <w:t>(</w:t>
      </w:r>
      <w:r w:rsidR="00C91471" w:rsidRPr="00074992">
        <w:rPr>
          <w:sz w:val="28"/>
          <w:szCs w:val="28"/>
        </w:rPr>
        <w:t>по  вопросам записи на личный прием к Главе района, к заместител</w:t>
      </w:r>
      <w:r w:rsidR="00074992">
        <w:rPr>
          <w:sz w:val="28"/>
          <w:szCs w:val="28"/>
        </w:rPr>
        <w:t>ям</w:t>
      </w:r>
      <w:r w:rsidR="00C91471" w:rsidRPr="00074992">
        <w:rPr>
          <w:sz w:val="28"/>
          <w:szCs w:val="28"/>
        </w:rPr>
        <w:t xml:space="preserve"> Главы района</w:t>
      </w:r>
      <w:r w:rsidR="00A12A20">
        <w:rPr>
          <w:sz w:val="28"/>
          <w:szCs w:val="28"/>
        </w:rPr>
        <w:t xml:space="preserve">) – </w:t>
      </w:r>
      <w:r w:rsidR="003D787D">
        <w:rPr>
          <w:sz w:val="28"/>
          <w:szCs w:val="28"/>
        </w:rPr>
        <w:t>3</w:t>
      </w:r>
      <w:r w:rsidR="00A12A20">
        <w:rPr>
          <w:sz w:val="28"/>
          <w:szCs w:val="28"/>
        </w:rPr>
        <w:t xml:space="preserve"> (</w:t>
      </w:r>
      <w:r w:rsidR="003D787D">
        <w:rPr>
          <w:sz w:val="28"/>
          <w:szCs w:val="28"/>
        </w:rPr>
        <w:t>60</w:t>
      </w:r>
      <w:r w:rsidR="00A12A20">
        <w:rPr>
          <w:sz w:val="28"/>
          <w:szCs w:val="28"/>
        </w:rPr>
        <w:t>%)</w:t>
      </w:r>
      <w:r w:rsidR="00C91471" w:rsidRPr="00074992">
        <w:rPr>
          <w:sz w:val="28"/>
          <w:szCs w:val="28"/>
        </w:rPr>
        <w:t xml:space="preserve">; </w:t>
      </w:r>
    </w:p>
    <w:p w:rsidR="003D787D" w:rsidRDefault="003D787D" w:rsidP="003D7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A073C">
        <w:rPr>
          <w:sz w:val="28"/>
          <w:szCs w:val="28"/>
        </w:rPr>
        <w:t xml:space="preserve">- социальная сфера  - </w:t>
      </w:r>
      <w:r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(</w:t>
      </w:r>
      <w:r>
        <w:rPr>
          <w:sz w:val="28"/>
          <w:szCs w:val="28"/>
        </w:rPr>
        <w:t>20%);</w:t>
      </w:r>
    </w:p>
    <w:p w:rsidR="003D787D" w:rsidRPr="006A073C" w:rsidRDefault="003D787D" w:rsidP="003D7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6A073C">
        <w:rPr>
          <w:sz w:val="28"/>
          <w:szCs w:val="28"/>
        </w:rPr>
        <w:t>жилищно-коммунальная сфера</w:t>
      </w:r>
      <w:r>
        <w:rPr>
          <w:sz w:val="28"/>
          <w:szCs w:val="28"/>
        </w:rPr>
        <w:t xml:space="preserve"> (</w:t>
      </w:r>
      <w:r w:rsidR="0002013A">
        <w:rPr>
          <w:sz w:val="28"/>
          <w:szCs w:val="28"/>
        </w:rPr>
        <w:t>вывоз ТКО</w:t>
      </w:r>
      <w:r>
        <w:rPr>
          <w:sz w:val="28"/>
          <w:szCs w:val="28"/>
        </w:rPr>
        <w:t xml:space="preserve">) – </w:t>
      </w:r>
      <w:r w:rsidR="0002013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02013A">
        <w:rPr>
          <w:sz w:val="28"/>
          <w:szCs w:val="28"/>
        </w:rPr>
        <w:t>2</w:t>
      </w:r>
      <w:r>
        <w:rPr>
          <w:sz w:val="28"/>
          <w:szCs w:val="28"/>
        </w:rPr>
        <w:t>0%);</w:t>
      </w:r>
    </w:p>
    <w:p w:rsidR="003D787D" w:rsidRDefault="003D787D" w:rsidP="003D787D">
      <w:pPr>
        <w:jc w:val="both"/>
        <w:rPr>
          <w:sz w:val="28"/>
          <w:szCs w:val="28"/>
        </w:rPr>
      </w:pPr>
    </w:p>
    <w:p w:rsidR="003D787D" w:rsidRDefault="003D787D" w:rsidP="00133046">
      <w:pPr>
        <w:ind w:firstLine="567"/>
        <w:jc w:val="both"/>
        <w:rPr>
          <w:sz w:val="28"/>
          <w:szCs w:val="28"/>
        </w:rPr>
      </w:pPr>
    </w:p>
    <w:p w:rsidR="0002013A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Заявителям даны устные разъяснения </w:t>
      </w:r>
      <w:r w:rsidR="0002013A">
        <w:rPr>
          <w:sz w:val="28"/>
          <w:szCs w:val="28"/>
        </w:rPr>
        <w:t>по телефону.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</w:t>
      </w:r>
      <w:proofErr w:type="spellStart"/>
      <w:r w:rsidRPr="006A073C">
        <w:rPr>
          <w:sz w:val="28"/>
          <w:szCs w:val="28"/>
        </w:rPr>
        <w:t>смс-сообщений</w:t>
      </w:r>
      <w:proofErr w:type="spellEnd"/>
      <w:r w:rsidRPr="006A073C">
        <w:rPr>
          <w:sz w:val="28"/>
          <w:szCs w:val="28"/>
        </w:rPr>
        <w:t xml:space="preserve"> по справочному телефонному номеру справочной телефонной службы администрации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района. За рассматриваемый период времени </w:t>
      </w:r>
      <w:proofErr w:type="spellStart"/>
      <w:r w:rsidRPr="006A073C">
        <w:rPr>
          <w:sz w:val="28"/>
          <w:szCs w:val="28"/>
        </w:rPr>
        <w:t>смс-сообщения</w:t>
      </w:r>
      <w:proofErr w:type="spellEnd"/>
      <w:r w:rsidRPr="006A073C">
        <w:rPr>
          <w:sz w:val="28"/>
          <w:szCs w:val="28"/>
        </w:rPr>
        <w:t xml:space="preserve"> в администрацию</w:t>
      </w:r>
      <w:r w:rsidR="00C91471">
        <w:rPr>
          <w:sz w:val="28"/>
          <w:szCs w:val="28"/>
        </w:rPr>
        <w:t xml:space="preserve"> Венгеровского</w:t>
      </w:r>
      <w:r w:rsidRPr="006A073C">
        <w:rPr>
          <w:sz w:val="28"/>
          <w:szCs w:val="28"/>
        </w:rPr>
        <w:t xml:space="preserve"> района 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 граждан специалистом </w:t>
      </w:r>
    </w:p>
    <w:p w:rsidR="00133046" w:rsidRPr="006A073C" w:rsidRDefault="00133046" w:rsidP="00133046">
      <w:pPr>
        <w:ind w:firstLine="567"/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общественной 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района</w:t>
      </w:r>
    </w:p>
    <w:p w:rsidR="0002013A" w:rsidRDefault="00133046" w:rsidP="0002013A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="008D251B" w:rsidRPr="006A073C">
        <w:rPr>
          <w:sz w:val="28"/>
          <w:szCs w:val="28"/>
          <w:lang w:val="en-US"/>
        </w:rPr>
        <w:t>I</w:t>
      </w:r>
      <w:r w:rsidR="0002013A" w:rsidRPr="003D787D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квартале 201</w:t>
      </w:r>
      <w:r w:rsidR="0002013A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к специалисту общественной приемной Главы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обратил</w:t>
      </w:r>
      <w:r w:rsidR="00074992">
        <w:rPr>
          <w:sz w:val="28"/>
          <w:szCs w:val="28"/>
        </w:rPr>
        <w:t>о</w:t>
      </w:r>
      <w:r w:rsidRPr="006A073C">
        <w:rPr>
          <w:sz w:val="28"/>
          <w:szCs w:val="28"/>
        </w:rPr>
        <w:t>сь</w:t>
      </w:r>
      <w:r w:rsidRPr="006A073C">
        <w:rPr>
          <w:b/>
          <w:sz w:val="28"/>
          <w:szCs w:val="28"/>
        </w:rPr>
        <w:t xml:space="preserve"> </w:t>
      </w:r>
      <w:r w:rsidR="0002013A">
        <w:rPr>
          <w:b/>
          <w:sz w:val="28"/>
          <w:szCs w:val="28"/>
        </w:rPr>
        <w:t>5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человек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02013A" w:rsidRPr="006A073C">
        <w:rPr>
          <w:i/>
          <w:sz w:val="28"/>
          <w:szCs w:val="28"/>
          <w:lang w:val="en-US"/>
        </w:rPr>
        <w:t>I</w:t>
      </w:r>
      <w:r w:rsidR="009322E1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A12A20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02013A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; в </w:t>
      </w:r>
      <w:r w:rsidR="00A12A20" w:rsidRPr="006A073C">
        <w:rPr>
          <w:i/>
          <w:sz w:val="28"/>
          <w:szCs w:val="28"/>
          <w:lang w:val="en-US"/>
        </w:rPr>
        <w:t>I</w:t>
      </w:r>
      <w:r w:rsidR="0002013A" w:rsidRPr="00365149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201</w:t>
      </w:r>
      <w:r w:rsidR="00074992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02013A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>)</w:t>
      </w:r>
      <w:r w:rsidR="0002013A">
        <w:rPr>
          <w:i/>
          <w:sz w:val="28"/>
          <w:szCs w:val="28"/>
        </w:rPr>
        <w:t xml:space="preserve">, </w:t>
      </w:r>
      <w:r w:rsidR="0002013A" w:rsidRPr="0002013A">
        <w:rPr>
          <w:sz w:val="28"/>
          <w:szCs w:val="28"/>
        </w:rPr>
        <w:t>по вопросам,  относящимся к тематическим разделам</w:t>
      </w:r>
    </w:p>
    <w:p w:rsidR="00133046" w:rsidRPr="0002013A" w:rsidRDefault="00133046" w:rsidP="0002013A">
      <w:pPr>
        <w:ind w:firstLine="567"/>
        <w:jc w:val="both"/>
        <w:rPr>
          <w:i/>
          <w:color w:val="C00000"/>
          <w:sz w:val="28"/>
          <w:szCs w:val="28"/>
        </w:rPr>
      </w:pPr>
      <w:r w:rsidRPr="0002013A">
        <w:rPr>
          <w:sz w:val="28"/>
          <w:szCs w:val="28"/>
        </w:rPr>
        <w:lastRenderedPageBreak/>
        <w:t>-</w:t>
      </w:r>
      <w:r w:rsidRPr="006A073C">
        <w:rPr>
          <w:sz w:val="28"/>
          <w:szCs w:val="28"/>
        </w:rPr>
        <w:t xml:space="preserve"> государство, общество, политика (личный прием граждан</w:t>
      </w:r>
      <w:r w:rsidR="00823BDD">
        <w:rPr>
          <w:sz w:val="28"/>
          <w:szCs w:val="28"/>
        </w:rPr>
        <w:t xml:space="preserve"> </w:t>
      </w:r>
      <w:r w:rsidR="00A12A20">
        <w:rPr>
          <w:sz w:val="28"/>
          <w:szCs w:val="28"/>
        </w:rPr>
        <w:t>должностными лицами администрации района</w:t>
      </w:r>
      <w:r w:rsidRPr="006A073C">
        <w:rPr>
          <w:sz w:val="28"/>
          <w:szCs w:val="28"/>
        </w:rPr>
        <w:t xml:space="preserve">) - </w:t>
      </w:r>
      <w:r w:rsidR="0002013A">
        <w:rPr>
          <w:sz w:val="28"/>
          <w:szCs w:val="28"/>
        </w:rPr>
        <w:t>5</w:t>
      </w:r>
      <w:r w:rsidRPr="006A073C">
        <w:rPr>
          <w:sz w:val="28"/>
          <w:szCs w:val="28"/>
        </w:rPr>
        <w:t xml:space="preserve"> (</w:t>
      </w:r>
      <w:r w:rsidR="009322E1">
        <w:rPr>
          <w:sz w:val="28"/>
          <w:szCs w:val="28"/>
        </w:rPr>
        <w:t>100</w:t>
      </w:r>
      <w:r w:rsidRPr="006A073C">
        <w:rPr>
          <w:sz w:val="28"/>
          <w:szCs w:val="28"/>
        </w:rPr>
        <w:t>%);</w:t>
      </w:r>
    </w:p>
    <w:p w:rsidR="00133046" w:rsidRDefault="00133046" w:rsidP="00133046">
      <w:pPr>
        <w:ind w:firstLine="567"/>
        <w:jc w:val="both"/>
        <w:rPr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Количество обращений в общественную приемную Главы района в </w:t>
      </w:r>
      <w:r w:rsidRPr="006A073C">
        <w:rPr>
          <w:sz w:val="28"/>
          <w:szCs w:val="28"/>
          <w:lang w:val="en-US"/>
        </w:rPr>
        <w:t>I</w:t>
      </w:r>
      <w:r w:rsidR="0002013A" w:rsidRPr="003D787D">
        <w:rPr>
          <w:sz w:val="28"/>
          <w:szCs w:val="28"/>
          <w:lang w:val="en-US"/>
        </w:rPr>
        <w:t>V</w:t>
      </w:r>
      <w:r w:rsidRPr="00A12A20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квартале 201</w:t>
      </w:r>
      <w:r w:rsidR="007C611F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по сравнению с </w:t>
      </w:r>
      <w:r w:rsidRPr="006A073C">
        <w:rPr>
          <w:sz w:val="28"/>
          <w:szCs w:val="28"/>
          <w:lang w:val="en-US"/>
        </w:rPr>
        <w:t>I</w:t>
      </w:r>
      <w:r w:rsidR="009322E1" w:rsidRPr="00A12A20">
        <w:rPr>
          <w:sz w:val="28"/>
          <w:szCs w:val="28"/>
          <w:lang w:val="en-US"/>
        </w:rPr>
        <w:t>I</w:t>
      </w:r>
      <w:r w:rsidR="0002013A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201</w:t>
      </w:r>
      <w:r w:rsidR="00A12A20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</w:t>
      </w:r>
      <w:r w:rsidR="00D95036">
        <w:rPr>
          <w:sz w:val="28"/>
          <w:szCs w:val="28"/>
        </w:rPr>
        <w:t>у</w:t>
      </w:r>
      <w:r w:rsidR="009322E1">
        <w:rPr>
          <w:sz w:val="28"/>
          <w:szCs w:val="28"/>
        </w:rPr>
        <w:t>меньшилось</w:t>
      </w:r>
      <w:r w:rsidR="00D95036">
        <w:rPr>
          <w:sz w:val="28"/>
          <w:szCs w:val="28"/>
        </w:rPr>
        <w:t xml:space="preserve"> на </w:t>
      </w:r>
      <w:r w:rsidR="009322E1">
        <w:rPr>
          <w:sz w:val="28"/>
          <w:szCs w:val="28"/>
        </w:rPr>
        <w:t>4</w:t>
      </w:r>
      <w:r w:rsidR="0002013A">
        <w:rPr>
          <w:sz w:val="28"/>
          <w:szCs w:val="28"/>
        </w:rPr>
        <w:t>5</w:t>
      </w:r>
      <w:r w:rsidR="00D95036">
        <w:rPr>
          <w:sz w:val="28"/>
          <w:szCs w:val="28"/>
        </w:rPr>
        <w:t xml:space="preserve">% (на </w:t>
      </w:r>
      <w:r w:rsidR="0002013A">
        <w:rPr>
          <w:sz w:val="28"/>
          <w:szCs w:val="28"/>
        </w:rPr>
        <w:t>4</w:t>
      </w:r>
      <w:r w:rsidR="009322E1">
        <w:rPr>
          <w:sz w:val="28"/>
          <w:szCs w:val="28"/>
        </w:rPr>
        <w:t xml:space="preserve"> </w:t>
      </w:r>
      <w:r w:rsidR="00D95036">
        <w:rPr>
          <w:sz w:val="28"/>
          <w:szCs w:val="28"/>
        </w:rPr>
        <w:t>обращени</w:t>
      </w:r>
      <w:r w:rsidR="0002013A">
        <w:rPr>
          <w:sz w:val="28"/>
          <w:szCs w:val="28"/>
        </w:rPr>
        <w:t>я</w:t>
      </w:r>
      <w:r w:rsidR="00D95036">
        <w:rPr>
          <w:sz w:val="28"/>
          <w:szCs w:val="28"/>
        </w:rPr>
        <w:t>)</w:t>
      </w:r>
      <w:r w:rsidR="00823BDD">
        <w:rPr>
          <w:sz w:val="28"/>
          <w:szCs w:val="28"/>
        </w:rPr>
        <w:t>, по сравнению с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02013A" w:rsidRPr="003D787D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</w:t>
      </w:r>
      <w:r w:rsidR="00823BDD">
        <w:rPr>
          <w:sz w:val="28"/>
          <w:szCs w:val="28"/>
        </w:rPr>
        <w:t>ом  201</w:t>
      </w:r>
      <w:r w:rsidR="007C611F">
        <w:rPr>
          <w:sz w:val="28"/>
          <w:szCs w:val="28"/>
        </w:rPr>
        <w:t>8</w:t>
      </w:r>
      <w:r w:rsidR="00823BDD">
        <w:rPr>
          <w:sz w:val="28"/>
          <w:szCs w:val="28"/>
        </w:rPr>
        <w:t xml:space="preserve"> года у</w:t>
      </w:r>
      <w:r w:rsidR="009322E1">
        <w:rPr>
          <w:sz w:val="28"/>
          <w:szCs w:val="28"/>
        </w:rPr>
        <w:t>меньшилось</w:t>
      </w:r>
      <w:r w:rsidR="007C611F">
        <w:rPr>
          <w:sz w:val="28"/>
          <w:szCs w:val="28"/>
        </w:rPr>
        <w:t xml:space="preserve"> на </w:t>
      </w:r>
      <w:r w:rsidR="0002013A">
        <w:rPr>
          <w:sz w:val="28"/>
          <w:szCs w:val="28"/>
        </w:rPr>
        <w:t>38</w:t>
      </w:r>
      <w:r w:rsidR="007C611F">
        <w:rPr>
          <w:sz w:val="28"/>
          <w:szCs w:val="28"/>
        </w:rPr>
        <w:t>%</w:t>
      </w:r>
      <w:r w:rsidR="00823BDD">
        <w:rPr>
          <w:sz w:val="28"/>
          <w:szCs w:val="28"/>
        </w:rPr>
        <w:t xml:space="preserve"> </w:t>
      </w:r>
      <w:r w:rsidR="007C611F">
        <w:rPr>
          <w:sz w:val="28"/>
          <w:szCs w:val="28"/>
        </w:rPr>
        <w:t xml:space="preserve">(на </w:t>
      </w:r>
      <w:r w:rsidR="009322E1">
        <w:rPr>
          <w:sz w:val="28"/>
          <w:szCs w:val="28"/>
        </w:rPr>
        <w:t>3</w:t>
      </w:r>
      <w:r w:rsidR="007C611F">
        <w:rPr>
          <w:sz w:val="28"/>
          <w:szCs w:val="28"/>
        </w:rPr>
        <w:t xml:space="preserve"> обращени</w:t>
      </w:r>
      <w:r w:rsidR="0002013A">
        <w:rPr>
          <w:sz w:val="28"/>
          <w:szCs w:val="28"/>
        </w:rPr>
        <w:t>я</w:t>
      </w:r>
      <w:r w:rsidR="007C611F">
        <w:rPr>
          <w:sz w:val="28"/>
          <w:szCs w:val="28"/>
        </w:rPr>
        <w:t>)</w:t>
      </w:r>
      <w:r w:rsidR="00D95036">
        <w:rPr>
          <w:sz w:val="28"/>
          <w:szCs w:val="28"/>
        </w:rPr>
        <w:t>.</w:t>
      </w:r>
      <w:proofErr w:type="gramEnd"/>
    </w:p>
    <w:p w:rsidR="0002013A" w:rsidRDefault="0002013A" w:rsidP="00133046">
      <w:pPr>
        <w:ind w:firstLine="567"/>
        <w:jc w:val="both"/>
        <w:rPr>
          <w:sz w:val="28"/>
          <w:szCs w:val="28"/>
        </w:rPr>
      </w:pPr>
    </w:p>
    <w:p w:rsidR="0002013A" w:rsidRPr="0002013A" w:rsidRDefault="0002013A" w:rsidP="0002013A">
      <w:pPr>
        <w:ind w:firstLine="567"/>
        <w:jc w:val="center"/>
        <w:rPr>
          <w:b/>
          <w:sz w:val="28"/>
          <w:szCs w:val="28"/>
        </w:rPr>
      </w:pPr>
      <w:r w:rsidRPr="0002013A">
        <w:rPr>
          <w:b/>
          <w:sz w:val="28"/>
          <w:szCs w:val="28"/>
        </w:rPr>
        <w:t xml:space="preserve">Работа оперативной группы мобильной приёмной Губернатора области на территории </w:t>
      </w:r>
      <w:r>
        <w:rPr>
          <w:b/>
          <w:sz w:val="28"/>
          <w:szCs w:val="28"/>
        </w:rPr>
        <w:t>Венгеровского</w:t>
      </w:r>
      <w:r w:rsidRPr="0002013A">
        <w:rPr>
          <w:b/>
          <w:sz w:val="28"/>
          <w:szCs w:val="28"/>
        </w:rPr>
        <w:t xml:space="preserve"> района и мобильной приёмной Главы </w:t>
      </w:r>
    </w:p>
    <w:p w:rsidR="0002013A" w:rsidRPr="0002013A" w:rsidRDefault="0002013A" w:rsidP="0002013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</w:t>
      </w:r>
      <w:r w:rsidRPr="0002013A">
        <w:rPr>
          <w:b/>
          <w:sz w:val="28"/>
          <w:szCs w:val="28"/>
        </w:rPr>
        <w:t xml:space="preserve"> района </w:t>
      </w:r>
    </w:p>
    <w:p w:rsidR="0002013A" w:rsidRPr="0002013A" w:rsidRDefault="0002013A" w:rsidP="0002013A">
      <w:pPr>
        <w:ind w:firstLine="567"/>
        <w:jc w:val="center"/>
        <w:rPr>
          <w:b/>
          <w:sz w:val="28"/>
          <w:szCs w:val="28"/>
        </w:rPr>
      </w:pPr>
    </w:p>
    <w:p w:rsidR="0002013A" w:rsidRPr="0002013A" w:rsidRDefault="0002013A" w:rsidP="0002013A">
      <w:pPr>
        <w:pStyle w:val="2"/>
        <w:shd w:val="clear" w:color="auto" w:fill="auto"/>
        <w:spacing w:after="0" w:line="240" w:lineRule="auto"/>
        <w:ind w:right="80" w:firstLine="567"/>
        <w:jc w:val="both"/>
        <w:rPr>
          <w:sz w:val="28"/>
          <w:szCs w:val="28"/>
        </w:rPr>
      </w:pPr>
      <w:proofErr w:type="gramStart"/>
      <w:r w:rsidRPr="0002013A">
        <w:rPr>
          <w:sz w:val="28"/>
          <w:szCs w:val="28"/>
        </w:rPr>
        <w:t xml:space="preserve">В соответствии с постановлением Губернатора Новосибирской области от 25.04.2017 №86 «О создании мобильной приемной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- общественной приемной Губернатора области» в администрации </w:t>
      </w:r>
      <w:r>
        <w:rPr>
          <w:sz w:val="28"/>
          <w:szCs w:val="28"/>
        </w:rPr>
        <w:t>Венгеровского</w:t>
      </w:r>
      <w:r w:rsidRPr="0002013A">
        <w:rPr>
          <w:sz w:val="28"/>
          <w:szCs w:val="28"/>
        </w:rPr>
        <w:t xml:space="preserve"> района создана оперативная группа мобильной приемной Губернатора области на территории </w:t>
      </w:r>
      <w:r>
        <w:rPr>
          <w:sz w:val="28"/>
          <w:szCs w:val="28"/>
        </w:rPr>
        <w:t>Венгеровского</w:t>
      </w:r>
      <w:r w:rsidRPr="0002013A">
        <w:rPr>
          <w:sz w:val="28"/>
          <w:szCs w:val="28"/>
        </w:rPr>
        <w:t xml:space="preserve"> района.</w:t>
      </w:r>
      <w:proofErr w:type="gramEnd"/>
    </w:p>
    <w:p w:rsidR="0002013A" w:rsidRPr="0002013A" w:rsidRDefault="0002013A" w:rsidP="0002013A">
      <w:pPr>
        <w:pStyle w:val="2"/>
        <w:shd w:val="clear" w:color="auto" w:fill="auto"/>
        <w:spacing w:after="0" w:line="240" w:lineRule="auto"/>
        <w:ind w:right="80" w:firstLine="567"/>
        <w:jc w:val="both"/>
        <w:rPr>
          <w:sz w:val="28"/>
          <w:szCs w:val="28"/>
        </w:rPr>
      </w:pPr>
      <w:r w:rsidRPr="0002013A">
        <w:rPr>
          <w:sz w:val="28"/>
          <w:szCs w:val="28"/>
        </w:rPr>
        <w:t>Для проверки фактов, изложенных в обращении жител</w:t>
      </w:r>
      <w:r>
        <w:rPr>
          <w:sz w:val="28"/>
          <w:szCs w:val="28"/>
        </w:rPr>
        <w:t>ьницы</w:t>
      </w:r>
      <w:r w:rsidRPr="0002013A">
        <w:rPr>
          <w:sz w:val="28"/>
          <w:szCs w:val="28"/>
        </w:rPr>
        <w:t xml:space="preserve"> </w:t>
      </w:r>
      <w:r>
        <w:rPr>
          <w:sz w:val="28"/>
          <w:szCs w:val="28"/>
        </w:rPr>
        <w:t>Венгеровского</w:t>
      </w:r>
      <w:r w:rsidRPr="0002013A">
        <w:rPr>
          <w:sz w:val="28"/>
          <w:szCs w:val="28"/>
        </w:rPr>
        <w:t xml:space="preserve"> района и </w:t>
      </w:r>
      <w:proofErr w:type="gramStart"/>
      <w:r w:rsidRPr="0002013A">
        <w:rPr>
          <w:sz w:val="28"/>
          <w:szCs w:val="28"/>
        </w:rPr>
        <w:t>принятия</w:t>
      </w:r>
      <w:proofErr w:type="gramEnd"/>
      <w:r w:rsidRPr="0002013A">
        <w:rPr>
          <w:sz w:val="28"/>
          <w:szCs w:val="28"/>
        </w:rPr>
        <w:t xml:space="preserve"> оперативных мер в </w:t>
      </w:r>
      <w:r w:rsidRPr="0002013A">
        <w:rPr>
          <w:sz w:val="28"/>
          <w:szCs w:val="28"/>
          <w:lang w:val="en-US"/>
        </w:rPr>
        <w:t>IV</w:t>
      </w:r>
      <w:r w:rsidRPr="0002013A">
        <w:rPr>
          <w:sz w:val="28"/>
          <w:szCs w:val="28"/>
        </w:rPr>
        <w:t xml:space="preserve"> квартале 2019 года был проведен </w:t>
      </w:r>
      <w:r w:rsidRPr="0002013A">
        <w:rPr>
          <w:i/>
          <w:sz w:val="28"/>
          <w:szCs w:val="28"/>
        </w:rPr>
        <w:t>1 выезд оперативной группы мобильной приемной Губернатора НСО</w:t>
      </w:r>
      <w:r w:rsidRPr="0002013A">
        <w:rPr>
          <w:sz w:val="28"/>
          <w:szCs w:val="28"/>
        </w:rPr>
        <w:t>.</w:t>
      </w:r>
    </w:p>
    <w:p w:rsidR="0002013A" w:rsidRDefault="0002013A" w:rsidP="00133046">
      <w:pPr>
        <w:ind w:firstLine="567"/>
        <w:jc w:val="both"/>
        <w:rPr>
          <w:sz w:val="28"/>
          <w:szCs w:val="28"/>
        </w:rPr>
      </w:pPr>
    </w:p>
    <w:p w:rsidR="0002013A" w:rsidRPr="006A073C" w:rsidRDefault="0002013A" w:rsidP="00133046">
      <w:pPr>
        <w:ind w:firstLine="567"/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Контроль за</w:t>
      </w:r>
      <w:proofErr w:type="gramEnd"/>
      <w:r w:rsidRPr="006A073C">
        <w:rPr>
          <w:b/>
          <w:sz w:val="28"/>
          <w:szCs w:val="28"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133046" w:rsidRPr="006A073C" w:rsidRDefault="00133046" w:rsidP="00133046">
      <w:pPr>
        <w:ind w:firstLine="567"/>
        <w:jc w:val="both"/>
        <w:rPr>
          <w:color w:val="C00000"/>
          <w:sz w:val="28"/>
          <w:szCs w:val="28"/>
        </w:rPr>
      </w:pPr>
      <w:r w:rsidRPr="006A073C">
        <w:rPr>
          <w:sz w:val="28"/>
          <w:szCs w:val="28"/>
        </w:rPr>
        <w:t xml:space="preserve">Специалистом общественной приемной ежеквартально представляется Главе </w:t>
      </w:r>
      <w:r w:rsidR="00823BDD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информационно-статистический обзор рассмотренных обращений, запросов информации и сообщений  граждан, объединений граждан, в том числе юридических лиц,  поступивших в адрес Главы </w:t>
      </w:r>
      <w:r w:rsidR="00823BDD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и в администрацию </w:t>
      </w:r>
      <w:r w:rsidR="00823BDD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района, а также результатов рассмотрения обращений и принятых по ним мер.</w:t>
      </w:r>
      <w:r w:rsidRPr="006A073C">
        <w:rPr>
          <w:color w:val="C00000"/>
          <w:sz w:val="28"/>
          <w:szCs w:val="28"/>
        </w:rPr>
        <w:t xml:space="preserve">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По состоянию на 01.</w:t>
      </w:r>
      <w:r w:rsidR="0002013A">
        <w:rPr>
          <w:sz w:val="28"/>
          <w:szCs w:val="28"/>
        </w:rPr>
        <w:t>01</w:t>
      </w:r>
      <w:r w:rsidRPr="006A073C">
        <w:rPr>
          <w:sz w:val="28"/>
          <w:szCs w:val="28"/>
        </w:rPr>
        <w:t>.20</w:t>
      </w:r>
      <w:r w:rsidR="0002013A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 в администрации </w:t>
      </w:r>
      <w:r w:rsidR="00823BDD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обращений, поставленных на контроль общественной приемной Главы </w:t>
      </w:r>
      <w:r w:rsidR="00823BDD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района, с истекшими сроками рассмотрения нет.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Также специалист общественной приемной направляет в Управление по работе с обращениями граждан – общественную приемную Губернатора Новосибирской области:</w:t>
      </w:r>
    </w:p>
    <w:p w:rsidR="00133046" w:rsidRPr="006A073C" w:rsidRDefault="00133046" w:rsidP="00133046">
      <w:pPr>
        <w:jc w:val="both"/>
        <w:rPr>
          <w:bCs/>
          <w:sz w:val="28"/>
          <w:szCs w:val="28"/>
        </w:rPr>
      </w:pPr>
      <w:r w:rsidRPr="006A073C">
        <w:rPr>
          <w:sz w:val="28"/>
          <w:szCs w:val="28"/>
        </w:rPr>
        <w:t xml:space="preserve">- ежемесячно -  </w:t>
      </w:r>
      <w:r w:rsidRPr="006A073C">
        <w:rPr>
          <w:bCs/>
          <w:sz w:val="28"/>
          <w:szCs w:val="28"/>
        </w:rPr>
        <w:t xml:space="preserve">отчёт о количестве, тематике и результатах рассмотрения обращений граждан, поступивших в администрацию </w:t>
      </w:r>
      <w:r w:rsidR="00823BDD">
        <w:rPr>
          <w:bCs/>
          <w:sz w:val="28"/>
          <w:szCs w:val="28"/>
        </w:rPr>
        <w:t>Венгеровского</w:t>
      </w:r>
      <w:r w:rsidRPr="006A073C">
        <w:rPr>
          <w:bCs/>
          <w:sz w:val="28"/>
          <w:szCs w:val="28"/>
        </w:rPr>
        <w:t xml:space="preserve"> района;</w:t>
      </w:r>
    </w:p>
    <w:p w:rsidR="00823BDD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ежемесячно -  отчет о количестве, тематике и результатах рассмотрения обращений граждан в администрациях сельских </w:t>
      </w:r>
      <w:r w:rsidR="00823BDD">
        <w:rPr>
          <w:sz w:val="28"/>
          <w:szCs w:val="28"/>
        </w:rPr>
        <w:t>поселений Венгеровского</w:t>
      </w:r>
      <w:r w:rsidRPr="006A073C">
        <w:rPr>
          <w:sz w:val="28"/>
          <w:szCs w:val="28"/>
        </w:rPr>
        <w:t xml:space="preserve"> района</w:t>
      </w:r>
      <w:r w:rsidR="00823BDD">
        <w:rPr>
          <w:sz w:val="28"/>
          <w:szCs w:val="28"/>
        </w:rPr>
        <w:t>;</w:t>
      </w:r>
    </w:p>
    <w:p w:rsidR="00133046" w:rsidRPr="006A073C" w:rsidRDefault="00133046" w:rsidP="00133046">
      <w:pPr>
        <w:jc w:val="both"/>
        <w:rPr>
          <w:bCs/>
          <w:sz w:val="28"/>
          <w:szCs w:val="28"/>
        </w:rPr>
      </w:pPr>
      <w:r w:rsidRPr="006A073C">
        <w:rPr>
          <w:bCs/>
          <w:sz w:val="28"/>
          <w:szCs w:val="28"/>
        </w:rPr>
        <w:t>-  ежеквартально – реестр оценки результатов рассмотрения и принятых мер с учетом мнения авторов обращений.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="009322E1" w:rsidRPr="006A073C">
        <w:rPr>
          <w:sz w:val="28"/>
          <w:szCs w:val="28"/>
          <w:lang w:val="en-US"/>
        </w:rPr>
        <w:t>I</w:t>
      </w:r>
      <w:r w:rsidR="0002013A" w:rsidRPr="0002013A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квартале 201</w:t>
      </w:r>
      <w:r w:rsidR="007C611F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в целях совершенствования работы с обращениями граждан, соблюдения законодательства о порядке рассмотрения обращений граждан, укрепления исполнительской дисциплины: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lastRenderedPageBreak/>
        <w:t xml:space="preserve">- по мере поступления из Общественной приемной Губернатора Новосибирской области в муниципальные образования </w:t>
      </w:r>
      <w:r w:rsidR="00014D55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посредством электронной почты направлялись методические рекомендации по организации работы с обращениями граждан, информационно-статистические обзоры, реестры, итоговые таблицы</w:t>
      </w:r>
      <w:r w:rsidR="00D95036">
        <w:rPr>
          <w:sz w:val="28"/>
          <w:szCs w:val="28"/>
        </w:rPr>
        <w:t>.</w:t>
      </w:r>
    </w:p>
    <w:p w:rsidR="00133046" w:rsidRDefault="00133046" w:rsidP="00133046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оказывалась индивидуальная консультационная,  методическая и практическая помощь главам и специалистам администраций поселений в организации работы с обращениями граждан;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Организация работы с обращениями в администрации </w:t>
      </w:r>
      <w:r w:rsidR="00014D55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133046" w:rsidRPr="006A073C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3046"/>
    <w:rsid w:val="00001C5D"/>
    <w:rsid w:val="00001E90"/>
    <w:rsid w:val="000044AD"/>
    <w:rsid w:val="00005BF8"/>
    <w:rsid w:val="00010292"/>
    <w:rsid w:val="00011475"/>
    <w:rsid w:val="00011C1E"/>
    <w:rsid w:val="00013511"/>
    <w:rsid w:val="00013D12"/>
    <w:rsid w:val="000148CE"/>
    <w:rsid w:val="00014D55"/>
    <w:rsid w:val="00015870"/>
    <w:rsid w:val="0002013A"/>
    <w:rsid w:val="000215B2"/>
    <w:rsid w:val="00023C3F"/>
    <w:rsid w:val="00024FFF"/>
    <w:rsid w:val="00026B14"/>
    <w:rsid w:val="000277FF"/>
    <w:rsid w:val="000316A7"/>
    <w:rsid w:val="00035367"/>
    <w:rsid w:val="0003637C"/>
    <w:rsid w:val="00051262"/>
    <w:rsid w:val="000526E1"/>
    <w:rsid w:val="00054114"/>
    <w:rsid w:val="0005628C"/>
    <w:rsid w:val="0005647B"/>
    <w:rsid w:val="00062A19"/>
    <w:rsid w:val="0006427D"/>
    <w:rsid w:val="00065009"/>
    <w:rsid w:val="0007264B"/>
    <w:rsid w:val="00074992"/>
    <w:rsid w:val="00077B8B"/>
    <w:rsid w:val="00086D34"/>
    <w:rsid w:val="0009127E"/>
    <w:rsid w:val="00091AEF"/>
    <w:rsid w:val="000A05D9"/>
    <w:rsid w:val="000A20E2"/>
    <w:rsid w:val="000A36E1"/>
    <w:rsid w:val="000A7CFC"/>
    <w:rsid w:val="000B43D0"/>
    <w:rsid w:val="000B50FF"/>
    <w:rsid w:val="000C1E02"/>
    <w:rsid w:val="000D223B"/>
    <w:rsid w:val="000E001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630D9"/>
    <w:rsid w:val="00166052"/>
    <w:rsid w:val="0016654F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311A"/>
    <w:rsid w:val="001B42FC"/>
    <w:rsid w:val="001B5D38"/>
    <w:rsid w:val="001C0F2B"/>
    <w:rsid w:val="001C105E"/>
    <w:rsid w:val="001D1ECA"/>
    <w:rsid w:val="001D25CA"/>
    <w:rsid w:val="001D4B22"/>
    <w:rsid w:val="001E10B2"/>
    <w:rsid w:val="001E24F7"/>
    <w:rsid w:val="001E3BD7"/>
    <w:rsid w:val="001E6885"/>
    <w:rsid w:val="001E6BCD"/>
    <w:rsid w:val="001F1648"/>
    <w:rsid w:val="001F190B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58A6"/>
    <w:rsid w:val="002523F5"/>
    <w:rsid w:val="00252932"/>
    <w:rsid w:val="00253B15"/>
    <w:rsid w:val="002550C7"/>
    <w:rsid w:val="00255334"/>
    <w:rsid w:val="00260418"/>
    <w:rsid w:val="002624E5"/>
    <w:rsid w:val="00264B6F"/>
    <w:rsid w:val="002720C4"/>
    <w:rsid w:val="002721B5"/>
    <w:rsid w:val="00272414"/>
    <w:rsid w:val="002737B1"/>
    <w:rsid w:val="00275BCF"/>
    <w:rsid w:val="002852A6"/>
    <w:rsid w:val="00290FAA"/>
    <w:rsid w:val="00293C2E"/>
    <w:rsid w:val="002A2922"/>
    <w:rsid w:val="002A6749"/>
    <w:rsid w:val="002A7047"/>
    <w:rsid w:val="002B312F"/>
    <w:rsid w:val="002B7005"/>
    <w:rsid w:val="002C09CB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325E3"/>
    <w:rsid w:val="00334525"/>
    <w:rsid w:val="0033549B"/>
    <w:rsid w:val="00336A9F"/>
    <w:rsid w:val="0034386F"/>
    <w:rsid w:val="00350ED9"/>
    <w:rsid w:val="0035195C"/>
    <w:rsid w:val="00352EDB"/>
    <w:rsid w:val="003550B0"/>
    <w:rsid w:val="00356B4E"/>
    <w:rsid w:val="00360916"/>
    <w:rsid w:val="00362448"/>
    <w:rsid w:val="00365149"/>
    <w:rsid w:val="0036526D"/>
    <w:rsid w:val="0037143C"/>
    <w:rsid w:val="003730B1"/>
    <w:rsid w:val="00374FD2"/>
    <w:rsid w:val="003757D1"/>
    <w:rsid w:val="00375D57"/>
    <w:rsid w:val="00380EB9"/>
    <w:rsid w:val="00387E54"/>
    <w:rsid w:val="00395308"/>
    <w:rsid w:val="00395BD6"/>
    <w:rsid w:val="00395CD6"/>
    <w:rsid w:val="00396E89"/>
    <w:rsid w:val="00397AE5"/>
    <w:rsid w:val="003A1C1F"/>
    <w:rsid w:val="003A2753"/>
    <w:rsid w:val="003A6CCB"/>
    <w:rsid w:val="003B0326"/>
    <w:rsid w:val="003B3A16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B01"/>
    <w:rsid w:val="003D787D"/>
    <w:rsid w:val="003E7441"/>
    <w:rsid w:val="003F4B0E"/>
    <w:rsid w:val="003F5266"/>
    <w:rsid w:val="0040161B"/>
    <w:rsid w:val="004055C8"/>
    <w:rsid w:val="0040667A"/>
    <w:rsid w:val="0040742F"/>
    <w:rsid w:val="00410436"/>
    <w:rsid w:val="00411526"/>
    <w:rsid w:val="004129AC"/>
    <w:rsid w:val="00412F73"/>
    <w:rsid w:val="00420041"/>
    <w:rsid w:val="004209F6"/>
    <w:rsid w:val="00422D83"/>
    <w:rsid w:val="00423A84"/>
    <w:rsid w:val="00424461"/>
    <w:rsid w:val="00425F9E"/>
    <w:rsid w:val="00426D5A"/>
    <w:rsid w:val="00427058"/>
    <w:rsid w:val="00434B3C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2DB9"/>
    <w:rsid w:val="004F7335"/>
    <w:rsid w:val="004F747F"/>
    <w:rsid w:val="004F7782"/>
    <w:rsid w:val="00500F23"/>
    <w:rsid w:val="005040ED"/>
    <w:rsid w:val="0050417B"/>
    <w:rsid w:val="0050616F"/>
    <w:rsid w:val="0050796B"/>
    <w:rsid w:val="00510FB5"/>
    <w:rsid w:val="0051489A"/>
    <w:rsid w:val="00515B73"/>
    <w:rsid w:val="00517617"/>
    <w:rsid w:val="0052032A"/>
    <w:rsid w:val="005224B4"/>
    <w:rsid w:val="00523EB7"/>
    <w:rsid w:val="00523FE0"/>
    <w:rsid w:val="00525558"/>
    <w:rsid w:val="00526FE6"/>
    <w:rsid w:val="00527153"/>
    <w:rsid w:val="0052767B"/>
    <w:rsid w:val="00530C93"/>
    <w:rsid w:val="0053270C"/>
    <w:rsid w:val="005404C9"/>
    <w:rsid w:val="00542DA2"/>
    <w:rsid w:val="005454B3"/>
    <w:rsid w:val="00561876"/>
    <w:rsid w:val="00565E69"/>
    <w:rsid w:val="00565F17"/>
    <w:rsid w:val="005672B2"/>
    <w:rsid w:val="00567A9D"/>
    <w:rsid w:val="00572943"/>
    <w:rsid w:val="00573513"/>
    <w:rsid w:val="005736D0"/>
    <w:rsid w:val="00581182"/>
    <w:rsid w:val="0058720E"/>
    <w:rsid w:val="00591029"/>
    <w:rsid w:val="00591C0C"/>
    <w:rsid w:val="0059209E"/>
    <w:rsid w:val="00594221"/>
    <w:rsid w:val="005961EF"/>
    <w:rsid w:val="00597FBF"/>
    <w:rsid w:val="005A2FD9"/>
    <w:rsid w:val="005A3BF8"/>
    <w:rsid w:val="005B21E0"/>
    <w:rsid w:val="005B5DEB"/>
    <w:rsid w:val="005B6BC5"/>
    <w:rsid w:val="005C03FD"/>
    <w:rsid w:val="005C3934"/>
    <w:rsid w:val="005D153A"/>
    <w:rsid w:val="005E37B4"/>
    <w:rsid w:val="005E71E8"/>
    <w:rsid w:val="005E7F88"/>
    <w:rsid w:val="005F19C7"/>
    <w:rsid w:val="005F6B11"/>
    <w:rsid w:val="0060212A"/>
    <w:rsid w:val="006027FE"/>
    <w:rsid w:val="00606880"/>
    <w:rsid w:val="00611FFF"/>
    <w:rsid w:val="0061621E"/>
    <w:rsid w:val="00620512"/>
    <w:rsid w:val="006236AC"/>
    <w:rsid w:val="006244B3"/>
    <w:rsid w:val="006307A0"/>
    <w:rsid w:val="00631A66"/>
    <w:rsid w:val="00632B56"/>
    <w:rsid w:val="00634E91"/>
    <w:rsid w:val="006367D8"/>
    <w:rsid w:val="00637193"/>
    <w:rsid w:val="006410AC"/>
    <w:rsid w:val="0064306B"/>
    <w:rsid w:val="00643FB2"/>
    <w:rsid w:val="00650D9E"/>
    <w:rsid w:val="00651A8F"/>
    <w:rsid w:val="00653CDB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3616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D6DD5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17F4"/>
    <w:rsid w:val="00762D19"/>
    <w:rsid w:val="00763271"/>
    <w:rsid w:val="007641C3"/>
    <w:rsid w:val="0076465C"/>
    <w:rsid w:val="00765498"/>
    <w:rsid w:val="00771A93"/>
    <w:rsid w:val="00774E0F"/>
    <w:rsid w:val="0078225E"/>
    <w:rsid w:val="007823D7"/>
    <w:rsid w:val="0078415D"/>
    <w:rsid w:val="00787AD6"/>
    <w:rsid w:val="00791A9E"/>
    <w:rsid w:val="00794A13"/>
    <w:rsid w:val="00795BD8"/>
    <w:rsid w:val="0079601F"/>
    <w:rsid w:val="007A2031"/>
    <w:rsid w:val="007A2225"/>
    <w:rsid w:val="007A43ED"/>
    <w:rsid w:val="007A49A5"/>
    <w:rsid w:val="007A56B0"/>
    <w:rsid w:val="007B5F36"/>
    <w:rsid w:val="007B7498"/>
    <w:rsid w:val="007C0352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14B2"/>
    <w:rsid w:val="007F3207"/>
    <w:rsid w:val="007F370E"/>
    <w:rsid w:val="007F56DD"/>
    <w:rsid w:val="007F6828"/>
    <w:rsid w:val="00804760"/>
    <w:rsid w:val="0080693B"/>
    <w:rsid w:val="00807364"/>
    <w:rsid w:val="00811940"/>
    <w:rsid w:val="008126FC"/>
    <w:rsid w:val="00812E18"/>
    <w:rsid w:val="00815AB1"/>
    <w:rsid w:val="00817D29"/>
    <w:rsid w:val="00823BDD"/>
    <w:rsid w:val="00825D2D"/>
    <w:rsid w:val="00827BEE"/>
    <w:rsid w:val="00830093"/>
    <w:rsid w:val="00830B51"/>
    <w:rsid w:val="00834A92"/>
    <w:rsid w:val="00840742"/>
    <w:rsid w:val="008407FD"/>
    <w:rsid w:val="00845A85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5515"/>
    <w:rsid w:val="008C7A63"/>
    <w:rsid w:val="008D0763"/>
    <w:rsid w:val="008D16F4"/>
    <w:rsid w:val="008D1FC3"/>
    <w:rsid w:val="008D251B"/>
    <w:rsid w:val="008D4BE7"/>
    <w:rsid w:val="008D5552"/>
    <w:rsid w:val="008F03AE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24EE"/>
    <w:rsid w:val="00916451"/>
    <w:rsid w:val="00916576"/>
    <w:rsid w:val="0091793E"/>
    <w:rsid w:val="009213DC"/>
    <w:rsid w:val="009246F9"/>
    <w:rsid w:val="00925AE3"/>
    <w:rsid w:val="0092605F"/>
    <w:rsid w:val="00930DC1"/>
    <w:rsid w:val="009322E1"/>
    <w:rsid w:val="00936106"/>
    <w:rsid w:val="009433B0"/>
    <w:rsid w:val="009442F2"/>
    <w:rsid w:val="009538E8"/>
    <w:rsid w:val="00961E4F"/>
    <w:rsid w:val="00962731"/>
    <w:rsid w:val="0097261F"/>
    <w:rsid w:val="0097312B"/>
    <w:rsid w:val="00982BBB"/>
    <w:rsid w:val="00987346"/>
    <w:rsid w:val="009922E9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6E49"/>
    <w:rsid w:val="009D033C"/>
    <w:rsid w:val="009D1D3B"/>
    <w:rsid w:val="009D5AC9"/>
    <w:rsid w:val="009E20EC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2C7C"/>
    <w:rsid w:val="00A03DC1"/>
    <w:rsid w:val="00A05131"/>
    <w:rsid w:val="00A12A20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7B74"/>
    <w:rsid w:val="00A52DFD"/>
    <w:rsid w:val="00A61985"/>
    <w:rsid w:val="00A631CF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794C"/>
    <w:rsid w:val="00AD179A"/>
    <w:rsid w:val="00AD4E8E"/>
    <w:rsid w:val="00AE5568"/>
    <w:rsid w:val="00AE5D39"/>
    <w:rsid w:val="00AF5E9F"/>
    <w:rsid w:val="00AF6E38"/>
    <w:rsid w:val="00B00BD9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50F19"/>
    <w:rsid w:val="00B514CA"/>
    <w:rsid w:val="00B53490"/>
    <w:rsid w:val="00B566EB"/>
    <w:rsid w:val="00B56AD5"/>
    <w:rsid w:val="00B56C5C"/>
    <w:rsid w:val="00B57F27"/>
    <w:rsid w:val="00B61C69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912A8"/>
    <w:rsid w:val="00B96596"/>
    <w:rsid w:val="00BA2A99"/>
    <w:rsid w:val="00BA2ADA"/>
    <w:rsid w:val="00BA3D83"/>
    <w:rsid w:val="00BB190C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3FC6"/>
    <w:rsid w:val="00BE5612"/>
    <w:rsid w:val="00C12A1C"/>
    <w:rsid w:val="00C251C6"/>
    <w:rsid w:val="00C26E41"/>
    <w:rsid w:val="00C306A7"/>
    <w:rsid w:val="00C378A8"/>
    <w:rsid w:val="00C442AD"/>
    <w:rsid w:val="00C465A4"/>
    <w:rsid w:val="00C46C2D"/>
    <w:rsid w:val="00C52599"/>
    <w:rsid w:val="00C52A85"/>
    <w:rsid w:val="00C556F4"/>
    <w:rsid w:val="00C55F69"/>
    <w:rsid w:val="00C623B6"/>
    <w:rsid w:val="00C6378A"/>
    <w:rsid w:val="00C67A21"/>
    <w:rsid w:val="00C71106"/>
    <w:rsid w:val="00C750B8"/>
    <w:rsid w:val="00C77897"/>
    <w:rsid w:val="00C831F2"/>
    <w:rsid w:val="00C9139F"/>
    <w:rsid w:val="00C91471"/>
    <w:rsid w:val="00C93BD3"/>
    <w:rsid w:val="00CA03D8"/>
    <w:rsid w:val="00CA23D8"/>
    <w:rsid w:val="00CA31BC"/>
    <w:rsid w:val="00CA62DA"/>
    <w:rsid w:val="00CA76E3"/>
    <w:rsid w:val="00CB24A6"/>
    <w:rsid w:val="00CC0CAC"/>
    <w:rsid w:val="00CC3996"/>
    <w:rsid w:val="00CC7D60"/>
    <w:rsid w:val="00CD0238"/>
    <w:rsid w:val="00CD1333"/>
    <w:rsid w:val="00CD2F40"/>
    <w:rsid w:val="00CD68D4"/>
    <w:rsid w:val="00CE1F19"/>
    <w:rsid w:val="00CE3E86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4C2A"/>
    <w:rsid w:val="00D4749B"/>
    <w:rsid w:val="00D47D25"/>
    <w:rsid w:val="00D50960"/>
    <w:rsid w:val="00D53E32"/>
    <w:rsid w:val="00D5779F"/>
    <w:rsid w:val="00D64505"/>
    <w:rsid w:val="00D83326"/>
    <w:rsid w:val="00D83432"/>
    <w:rsid w:val="00D90AFE"/>
    <w:rsid w:val="00D91051"/>
    <w:rsid w:val="00D92B7F"/>
    <w:rsid w:val="00D92FF6"/>
    <w:rsid w:val="00D939BC"/>
    <w:rsid w:val="00D95036"/>
    <w:rsid w:val="00D957AE"/>
    <w:rsid w:val="00D9687A"/>
    <w:rsid w:val="00DA05CE"/>
    <w:rsid w:val="00DA215F"/>
    <w:rsid w:val="00DA33BA"/>
    <w:rsid w:val="00DA7876"/>
    <w:rsid w:val="00DA7CDC"/>
    <w:rsid w:val="00DC4C43"/>
    <w:rsid w:val="00DD1153"/>
    <w:rsid w:val="00DE0EBF"/>
    <w:rsid w:val="00DE4E06"/>
    <w:rsid w:val="00DE5088"/>
    <w:rsid w:val="00DE5B7A"/>
    <w:rsid w:val="00DE5DDA"/>
    <w:rsid w:val="00DF0459"/>
    <w:rsid w:val="00DF04B0"/>
    <w:rsid w:val="00DF236D"/>
    <w:rsid w:val="00DF3C5E"/>
    <w:rsid w:val="00DF525D"/>
    <w:rsid w:val="00E0237D"/>
    <w:rsid w:val="00E05E79"/>
    <w:rsid w:val="00E05FA1"/>
    <w:rsid w:val="00E10647"/>
    <w:rsid w:val="00E11DD2"/>
    <w:rsid w:val="00E15B57"/>
    <w:rsid w:val="00E1608D"/>
    <w:rsid w:val="00E21D89"/>
    <w:rsid w:val="00E22802"/>
    <w:rsid w:val="00E22F1D"/>
    <w:rsid w:val="00E26753"/>
    <w:rsid w:val="00E32A70"/>
    <w:rsid w:val="00E40235"/>
    <w:rsid w:val="00E455F9"/>
    <w:rsid w:val="00E45D32"/>
    <w:rsid w:val="00E47241"/>
    <w:rsid w:val="00E527FE"/>
    <w:rsid w:val="00E57BCE"/>
    <w:rsid w:val="00E60547"/>
    <w:rsid w:val="00E66153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1BC"/>
    <w:rsid w:val="00E905B0"/>
    <w:rsid w:val="00E9384C"/>
    <w:rsid w:val="00EA139D"/>
    <w:rsid w:val="00EA238C"/>
    <w:rsid w:val="00EA335A"/>
    <w:rsid w:val="00EA5C3B"/>
    <w:rsid w:val="00EA6053"/>
    <w:rsid w:val="00EA66C8"/>
    <w:rsid w:val="00EA6893"/>
    <w:rsid w:val="00EA7A5D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5FCB"/>
    <w:rsid w:val="00EE7D49"/>
    <w:rsid w:val="00EF06BF"/>
    <w:rsid w:val="00EF0C20"/>
    <w:rsid w:val="00EF4DCC"/>
    <w:rsid w:val="00EF69A1"/>
    <w:rsid w:val="00F007B9"/>
    <w:rsid w:val="00F027AD"/>
    <w:rsid w:val="00F043E4"/>
    <w:rsid w:val="00F1061A"/>
    <w:rsid w:val="00F11CA0"/>
    <w:rsid w:val="00F16821"/>
    <w:rsid w:val="00F27D8B"/>
    <w:rsid w:val="00F339BD"/>
    <w:rsid w:val="00F34C99"/>
    <w:rsid w:val="00F3759F"/>
    <w:rsid w:val="00F37C16"/>
    <w:rsid w:val="00F42535"/>
    <w:rsid w:val="00F43815"/>
    <w:rsid w:val="00F44F6C"/>
    <w:rsid w:val="00F45C3C"/>
    <w:rsid w:val="00F50732"/>
    <w:rsid w:val="00F60E98"/>
    <w:rsid w:val="00F62314"/>
    <w:rsid w:val="00F662D9"/>
    <w:rsid w:val="00F672C8"/>
    <w:rsid w:val="00F7666B"/>
    <w:rsid w:val="00F7711B"/>
    <w:rsid w:val="00F77A84"/>
    <w:rsid w:val="00F810B3"/>
    <w:rsid w:val="00F83350"/>
    <w:rsid w:val="00F84C5D"/>
    <w:rsid w:val="00F91E31"/>
    <w:rsid w:val="00F93E13"/>
    <w:rsid w:val="00FA3DCC"/>
    <w:rsid w:val="00FA5401"/>
    <w:rsid w:val="00FB131C"/>
    <w:rsid w:val="00FB3065"/>
    <w:rsid w:val="00FB4097"/>
    <w:rsid w:val="00FB42E2"/>
    <w:rsid w:val="00FB4EC9"/>
    <w:rsid w:val="00FB6D7D"/>
    <w:rsid w:val="00FB7B40"/>
    <w:rsid w:val="00FC1899"/>
    <w:rsid w:val="00FC1F0E"/>
    <w:rsid w:val="00FC6832"/>
    <w:rsid w:val="00FD0868"/>
    <w:rsid w:val="00FD1A4A"/>
    <w:rsid w:val="00FD5BEE"/>
    <w:rsid w:val="00FD6F8D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02013A"/>
    <w:rPr>
      <w:rFonts w:ascii="Times New Roman" w:eastAsia="Times New Roman" w:hAnsi="Times New Roman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5"/>
    <w:rsid w:val="0002013A"/>
    <w:pPr>
      <w:shd w:val="clear" w:color="auto" w:fill="FFFFFF"/>
      <w:spacing w:after="480" w:line="0" w:lineRule="atLeast"/>
      <w:ind w:hanging="1540"/>
    </w:pPr>
    <w:rPr>
      <w:rFonts w:cstheme="minorBidi"/>
      <w:sz w:val="109"/>
      <w:szCs w:val="10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37</c:v>
                </c:pt>
                <c:pt idx="1">
                  <c:v>21</c:v>
                </c:pt>
                <c:pt idx="2">
                  <c:v>6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51</c:v>
                </c:pt>
                <c:pt idx="1">
                  <c:v>29</c:v>
                </c:pt>
                <c:pt idx="2">
                  <c:v>7</c:v>
                </c:pt>
                <c:pt idx="3">
                  <c:v>9</c:v>
                </c:pt>
                <c:pt idx="4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2018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34</c:v>
                </c:pt>
                <c:pt idx="1">
                  <c:v>20</c:v>
                </c:pt>
                <c:pt idx="2">
                  <c:v>1</c:v>
                </c:pt>
                <c:pt idx="3">
                  <c:v>8</c:v>
                </c:pt>
                <c:pt idx="4">
                  <c:v>5</c:v>
                </c:pt>
              </c:numCache>
            </c:numRef>
          </c:val>
        </c:ser>
        <c:shape val="cylinder"/>
        <c:axId val="54037888"/>
        <c:axId val="55897472"/>
        <c:axId val="0"/>
      </c:bar3DChart>
      <c:catAx>
        <c:axId val="54037888"/>
        <c:scaling>
          <c:orientation val="minMax"/>
        </c:scaling>
        <c:axPos val="b"/>
        <c:tickLblPos val="nextTo"/>
        <c:crossAx val="55897472"/>
        <c:crosses val="autoZero"/>
        <c:auto val="1"/>
        <c:lblAlgn val="ctr"/>
        <c:lblOffset val="100"/>
      </c:catAx>
      <c:valAx>
        <c:axId val="55897472"/>
        <c:scaling>
          <c:orientation val="minMax"/>
        </c:scaling>
        <c:axPos val="l"/>
        <c:majorGridlines/>
        <c:numFmt formatCode="General" sourceLinked="1"/>
        <c:tickLblPos val="nextTo"/>
        <c:crossAx val="54037888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18</c:v>
                </c:pt>
                <c:pt idx="1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2018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</c:v>
                </c:pt>
                <c:pt idx="1">
                  <c:v>10</c:v>
                </c:pt>
              </c:numCache>
            </c:numRef>
          </c:val>
        </c:ser>
        <c:shape val="cylinder"/>
        <c:axId val="95907840"/>
        <c:axId val="95910912"/>
        <c:axId val="0"/>
      </c:bar3DChart>
      <c:catAx>
        <c:axId val="95907840"/>
        <c:scaling>
          <c:orientation val="minMax"/>
        </c:scaling>
        <c:axPos val="b"/>
        <c:tickLblPos val="nextTo"/>
        <c:crossAx val="95910912"/>
        <c:crosses val="autoZero"/>
        <c:auto val="1"/>
        <c:lblAlgn val="ctr"/>
        <c:lblOffset val="100"/>
      </c:catAx>
      <c:valAx>
        <c:axId val="95910912"/>
        <c:scaling>
          <c:orientation val="minMax"/>
        </c:scaling>
        <c:axPos val="l"/>
        <c:majorGridlines/>
        <c:numFmt formatCode="General" sourceLinked="1"/>
        <c:tickLblPos val="nextTo"/>
        <c:crossAx val="95907840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IV  квартал 2019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21</c:v>
                </c:pt>
                <c:pt idx="1">
                  <c:v>2</c:v>
                </c:pt>
                <c:pt idx="2">
                  <c:v>12</c:v>
                </c:pt>
                <c:pt idx="3">
                  <c:v>2</c:v>
                </c:pt>
                <c:pt idx="4">
                  <c:v>1</c:v>
                </c:pt>
                <c:pt idx="5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2019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31</c:v>
                </c:pt>
                <c:pt idx="1">
                  <c:v>1</c:v>
                </c:pt>
                <c:pt idx="2">
                  <c:v>14</c:v>
                </c:pt>
                <c:pt idx="3">
                  <c:v>9</c:v>
                </c:pt>
                <c:pt idx="4">
                  <c:v>0</c:v>
                </c:pt>
                <c:pt idx="5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 квартал 2018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25</c:v>
                </c:pt>
                <c:pt idx="1">
                  <c:v>3</c:v>
                </c:pt>
                <c:pt idx="2">
                  <c:v>3</c:v>
                </c:pt>
                <c:pt idx="3">
                  <c:v>16</c:v>
                </c:pt>
                <c:pt idx="4">
                  <c:v>0</c:v>
                </c:pt>
                <c:pt idx="5">
                  <c:v>3</c:v>
                </c:pt>
              </c:numCache>
            </c:numRef>
          </c:val>
        </c:ser>
        <c:shape val="cylinder"/>
        <c:axId val="96565888"/>
        <c:axId val="96813440"/>
        <c:axId val="0"/>
      </c:bar3DChart>
      <c:catAx>
        <c:axId val="96565888"/>
        <c:scaling>
          <c:orientation val="minMax"/>
        </c:scaling>
        <c:axPos val="b"/>
        <c:tickLblPos val="nextTo"/>
        <c:crossAx val="96813440"/>
        <c:crosses val="autoZero"/>
        <c:auto val="1"/>
        <c:lblAlgn val="ctr"/>
        <c:lblOffset val="100"/>
      </c:catAx>
      <c:valAx>
        <c:axId val="96813440"/>
        <c:scaling>
          <c:orientation val="minMax"/>
        </c:scaling>
        <c:axPos val="l"/>
        <c:majorGridlines/>
        <c:numFmt formatCode="General" sourceLinked="1"/>
        <c:tickLblPos val="nextTo"/>
        <c:crossAx val="96565888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0.3676</cdr:x>
      <cdr:y>0.03655</cdr:y>
    </cdr:from>
    <cdr:to>
      <cdr:x>0.85411</cdr:x>
      <cdr:y>0.26246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58336" y="116959"/>
          <a:ext cx="3253563" cy="723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0.35965</cdr:x>
      <cdr:y>0.0299</cdr:y>
    </cdr:from>
    <cdr:to>
      <cdr:x>0.88909</cdr:x>
      <cdr:y>0.31561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05173" y="95693"/>
          <a:ext cx="354064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0.31036</cdr:x>
      <cdr:y>0.02658</cdr:y>
    </cdr:from>
    <cdr:to>
      <cdr:x>0.98607</cdr:x>
      <cdr:y>0.299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75564" y="85061"/>
          <a:ext cx="4518837" cy="8718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 обращений, поступивших в адрес Главы Венгеровского района и в администрацию Венгеровского района </a:t>
          </a:r>
          <a:r>
            <a:rPr lang="ru-RU" sz="1200" b="1" i="0">
              <a:latin typeface="Times New Roman" pitchFamily="18" charset="0"/>
              <a:cs typeface="Times New Roman" pitchFamily="18" charset="0"/>
            </a:rPr>
            <a:t>в </a:t>
          </a:r>
          <a:r>
            <a:rPr lang="en-US" sz="1200" b="1" i="0">
              <a:latin typeface="Times New Roman" pitchFamily="18" charset="0"/>
              <a:cs typeface="Times New Roman" pitchFamily="18" charset="0"/>
            </a:rPr>
            <a:t>IV</a:t>
          </a:r>
          <a:r>
            <a:rPr lang="ru-RU" sz="1200" b="1" i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квартале 2019 года в сравнении со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en-US" sz="1200" b="1" i="0">
              <a:latin typeface="Times New Roman" pitchFamily="18" charset="0"/>
              <a:cs typeface="Times New Roman" pitchFamily="18" charset="0"/>
            </a:rPr>
            <a:t>II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2019 года и </a:t>
          </a:r>
          <a:r>
            <a:rPr lang="en-US" sz="1200" b="1" i="0">
              <a:latin typeface="Times New Roman" pitchFamily="18" charset="0"/>
              <a:cs typeface="Times New Roman" pitchFamily="18" charset="0"/>
            </a:rPr>
            <a:t>IV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2018 года</a:t>
          </a:r>
        </a:p>
      </cdr:txBody>
    </cdr:sp>
  </cdr:relSizeAnchor>
  <cdr:relSizeAnchor xmlns:cdr="http://schemas.openxmlformats.org/drawingml/2006/chartDrawing">
    <cdr:from>
      <cdr:x>0.00987</cdr:x>
      <cdr:y>0.16944</cdr:y>
    </cdr:from>
    <cdr:to>
      <cdr:x>0.02418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011" y="542261"/>
          <a:ext cx="95693" cy="26581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0.00855</cdr:x>
      <cdr:y>0.1543</cdr:y>
    </cdr:from>
    <cdr:to>
      <cdr:x>0.02495</cdr:x>
      <cdr:y>0.80415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378" y="552893"/>
          <a:ext cx="106325" cy="23285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7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2018-04-11T05:09:00Z</dcterms:created>
  <dcterms:modified xsi:type="dcterms:W3CDTF">2020-01-23T07:57:00Z</dcterms:modified>
</cp:coreProperties>
</file>