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8755D2">
        <w:rPr>
          <w:b/>
          <w:sz w:val="26"/>
          <w:szCs w:val="26"/>
        </w:rPr>
        <w:t>апреле</w:t>
      </w:r>
      <w:r w:rsidRPr="00220798">
        <w:rPr>
          <w:b/>
          <w:sz w:val="26"/>
          <w:szCs w:val="26"/>
        </w:rPr>
        <w:t xml:space="preserve"> 20</w:t>
      </w:r>
      <w:r w:rsidR="005E5675">
        <w:rPr>
          <w:b/>
          <w:sz w:val="26"/>
          <w:szCs w:val="26"/>
        </w:rPr>
        <w:t>20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8755D2">
        <w:rPr>
          <w:b/>
          <w:sz w:val="26"/>
          <w:szCs w:val="26"/>
        </w:rPr>
        <w:t>апреле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5E5675">
        <w:rPr>
          <w:b/>
          <w:sz w:val="26"/>
          <w:szCs w:val="26"/>
        </w:rPr>
        <w:t>20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геровского</w:t>
      </w:r>
      <w:r w:rsidRPr="00220798">
        <w:rPr>
          <w:sz w:val="26"/>
          <w:szCs w:val="26"/>
        </w:rPr>
        <w:t xml:space="preserve"> района через общественную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пост</w:t>
      </w:r>
      <w:r w:rsidRPr="00220798">
        <w:rPr>
          <w:sz w:val="26"/>
          <w:szCs w:val="26"/>
        </w:rPr>
        <w:t>у</w:t>
      </w:r>
      <w:r w:rsidRPr="00220798">
        <w:rPr>
          <w:sz w:val="26"/>
          <w:szCs w:val="26"/>
        </w:rPr>
        <w:t>пило</w:t>
      </w:r>
      <w:r w:rsidR="00973748">
        <w:rPr>
          <w:sz w:val="26"/>
          <w:szCs w:val="26"/>
        </w:rPr>
        <w:t xml:space="preserve"> </w:t>
      </w:r>
      <w:r w:rsidR="008755D2">
        <w:rPr>
          <w:b/>
          <w:sz w:val="26"/>
          <w:szCs w:val="26"/>
        </w:rPr>
        <w:t xml:space="preserve">2 </w:t>
      </w:r>
      <w:r w:rsidR="00973748" w:rsidRPr="00220798">
        <w:rPr>
          <w:sz w:val="26"/>
          <w:szCs w:val="26"/>
        </w:rPr>
        <w:t>обращени</w:t>
      </w:r>
      <w:r w:rsidR="008755D2">
        <w:rPr>
          <w:sz w:val="26"/>
          <w:szCs w:val="26"/>
        </w:rPr>
        <w:t>я</w:t>
      </w:r>
      <w:r w:rsidR="00937AC6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8755D2">
        <w:rPr>
          <w:i/>
          <w:sz w:val="26"/>
          <w:szCs w:val="26"/>
        </w:rPr>
        <w:t>марте</w:t>
      </w:r>
      <w:r w:rsidR="00973748" w:rsidRPr="00220798">
        <w:rPr>
          <w:i/>
          <w:sz w:val="26"/>
          <w:szCs w:val="26"/>
        </w:rPr>
        <w:t xml:space="preserve"> 20</w:t>
      </w:r>
      <w:r w:rsidR="00794207">
        <w:rPr>
          <w:i/>
          <w:sz w:val="26"/>
          <w:szCs w:val="26"/>
        </w:rPr>
        <w:t>20</w:t>
      </w:r>
      <w:r w:rsidR="00973748" w:rsidRPr="00220798">
        <w:rPr>
          <w:i/>
          <w:sz w:val="26"/>
          <w:szCs w:val="26"/>
        </w:rPr>
        <w:t xml:space="preserve"> года - </w:t>
      </w:r>
      <w:r w:rsidR="008755D2">
        <w:rPr>
          <w:i/>
          <w:sz w:val="26"/>
          <w:szCs w:val="26"/>
        </w:rPr>
        <w:t>18</w:t>
      </w:r>
      <w:r w:rsidR="00973748" w:rsidRPr="00220798">
        <w:rPr>
          <w:i/>
          <w:sz w:val="26"/>
          <w:szCs w:val="26"/>
        </w:rPr>
        <w:t xml:space="preserve">; в </w:t>
      </w:r>
      <w:r w:rsidR="00A277B5">
        <w:rPr>
          <w:i/>
          <w:sz w:val="26"/>
          <w:szCs w:val="26"/>
        </w:rPr>
        <w:t>апреле</w:t>
      </w:r>
      <w:r w:rsidR="00E93964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>201</w:t>
      </w:r>
      <w:r w:rsidR="005E5675">
        <w:rPr>
          <w:i/>
          <w:sz w:val="26"/>
          <w:szCs w:val="26"/>
        </w:rPr>
        <w:t>9</w:t>
      </w:r>
      <w:r w:rsidR="00973748" w:rsidRPr="00220798">
        <w:rPr>
          <w:i/>
          <w:sz w:val="26"/>
          <w:szCs w:val="26"/>
        </w:rPr>
        <w:t xml:space="preserve">года - </w:t>
      </w:r>
      <w:r w:rsidR="005E5675">
        <w:rPr>
          <w:i/>
          <w:sz w:val="26"/>
          <w:szCs w:val="26"/>
        </w:rPr>
        <w:t>1</w:t>
      </w:r>
      <w:r w:rsidR="00A277B5">
        <w:rPr>
          <w:i/>
          <w:sz w:val="26"/>
          <w:szCs w:val="26"/>
        </w:rPr>
        <w:t>8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A277B5">
        <w:rPr>
          <w:b/>
          <w:sz w:val="26"/>
          <w:szCs w:val="26"/>
        </w:rPr>
        <w:t>2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A277B5">
        <w:rPr>
          <w:i/>
          <w:sz w:val="26"/>
          <w:szCs w:val="26"/>
        </w:rPr>
        <w:t>марте</w:t>
      </w:r>
      <w:r w:rsidRPr="00220798">
        <w:rPr>
          <w:i/>
          <w:sz w:val="26"/>
          <w:szCs w:val="26"/>
        </w:rPr>
        <w:t xml:space="preserve"> 20</w:t>
      </w:r>
      <w:r w:rsidR="00794207">
        <w:rPr>
          <w:i/>
          <w:sz w:val="26"/>
          <w:szCs w:val="26"/>
        </w:rPr>
        <w:t xml:space="preserve">20 </w:t>
      </w:r>
      <w:r w:rsidRPr="00220798">
        <w:rPr>
          <w:i/>
          <w:sz w:val="26"/>
          <w:szCs w:val="26"/>
        </w:rPr>
        <w:t xml:space="preserve">года - </w:t>
      </w:r>
      <w:r w:rsidR="00937AC6">
        <w:rPr>
          <w:i/>
          <w:sz w:val="26"/>
          <w:szCs w:val="26"/>
        </w:rPr>
        <w:t>1</w:t>
      </w:r>
      <w:r w:rsidR="008755D2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; в </w:t>
      </w:r>
      <w:r w:rsidR="00A277B5">
        <w:rPr>
          <w:i/>
          <w:sz w:val="26"/>
          <w:szCs w:val="26"/>
        </w:rPr>
        <w:t>апреле</w:t>
      </w:r>
      <w:r w:rsidRPr="00220798">
        <w:rPr>
          <w:i/>
          <w:sz w:val="26"/>
          <w:szCs w:val="26"/>
        </w:rPr>
        <w:t xml:space="preserve"> 201</w:t>
      </w:r>
      <w:r w:rsidR="00794207">
        <w:rPr>
          <w:i/>
          <w:sz w:val="26"/>
          <w:szCs w:val="26"/>
        </w:rPr>
        <w:t xml:space="preserve">9 </w:t>
      </w:r>
      <w:r w:rsidRPr="00220798">
        <w:rPr>
          <w:i/>
          <w:sz w:val="26"/>
          <w:szCs w:val="26"/>
        </w:rPr>
        <w:t xml:space="preserve">года - </w:t>
      </w:r>
      <w:r w:rsidR="00A277B5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A277B5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A277B5">
        <w:rPr>
          <w:i/>
          <w:sz w:val="26"/>
          <w:szCs w:val="26"/>
        </w:rPr>
        <w:t>марте</w:t>
      </w:r>
      <w:r w:rsidR="00DF5569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794207">
        <w:rPr>
          <w:i/>
          <w:sz w:val="26"/>
          <w:szCs w:val="26"/>
        </w:rPr>
        <w:t xml:space="preserve">20 </w:t>
      </w:r>
      <w:r w:rsidRPr="00220798">
        <w:rPr>
          <w:i/>
          <w:sz w:val="26"/>
          <w:szCs w:val="26"/>
        </w:rPr>
        <w:t>г</w:t>
      </w:r>
      <w:r w:rsidRPr="00220798">
        <w:rPr>
          <w:i/>
          <w:sz w:val="26"/>
          <w:szCs w:val="26"/>
        </w:rPr>
        <w:t>о</w:t>
      </w:r>
      <w:r w:rsidRPr="00220798">
        <w:rPr>
          <w:i/>
          <w:sz w:val="26"/>
          <w:szCs w:val="26"/>
        </w:rPr>
        <w:t xml:space="preserve">да - </w:t>
      </w:r>
      <w:r w:rsidR="008755D2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; в </w:t>
      </w:r>
      <w:r w:rsidR="00A277B5">
        <w:rPr>
          <w:i/>
          <w:sz w:val="26"/>
          <w:szCs w:val="26"/>
        </w:rPr>
        <w:t>апреле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153AE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года - </w:t>
      </w:r>
      <w:r w:rsidR="00A277B5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района – </w:t>
      </w:r>
      <w:r w:rsidR="00A277B5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A277B5">
        <w:rPr>
          <w:i/>
          <w:sz w:val="26"/>
          <w:szCs w:val="26"/>
        </w:rPr>
        <w:t>марте</w:t>
      </w:r>
      <w:r w:rsidR="00794207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</w:t>
      </w:r>
      <w:r w:rsidR="00794207">
        <w:rPr>
          <w:i/>
          <w:sz w:val="26"/>
          <w:szCs w:val="26"/>
        </w:rPr>
        <w:t xml:space="preserve">20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937AC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; в </w:t>
      </w:r>
      <w:r w:rsidR="00A277B5">
        <w:rPr>
          <w:i/>
          <w:sz w:val="26"/>
          <w:szCs w:val="26"/>
        </w:rPr>
        <w:t>апреле</w:t>
      </w:r>
      <w:r w:rsidR="00937AC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153AE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A277B5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</w:t>
      </w:r>
      <w:r w:rsidR="00A277B5">
        <w:rPr>
          <w:sz w:val="26"/>
          <w:szCs w:val="26"/>
        </w:rPr>
        <w:t xml:space="preserve"> 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A277B5">
        <w:rPr>
          <w:i/>
          <w:sz w:val="26"/>
          <w:szCs w:val="26"/>
        </w:rPr>
        <w:t>марте</w:t>
      </w:r>
      <w:r w:rsidRPr="00220798">
        <w:rPr>
          <w:i/>
          <w:sz w:val="26"/>
          <w:szCs w:val="26"/>
        </w:rPr>
        <w:t xml:space="preserve"> 20</w:t>
      </w:r>
      <w:r w:rsidR="00794207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937AC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; в </w:t>
      </w:r>
      <w:r w:rsidR="00A277B5">
        <w:rPr>
          <w:i/>
          <w:sz w:val="26"/>
          <w:szCs w:val="26"/>
        </w:rPr>
        <w:t>апреле</w:t>
      </w:r>
      <w:r w:rsidRPr="00220798">
        <w:rPr>
          <w:i/>
          <w:sz w:val="26"/>
          <w:szCs w:val="26"/>
        </w:rPr>
        <w:t xml:space="preserve"> 201</w:t>
      </w:r>
      <w:r w:rsidR="00153AE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A277B5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794207">
      <w:pPr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A277B5">
        <w:rPr>
          <w:sz w:val="26"/>
          <w:szCs w:val="26"/>
        </w:rPr>
        <w:t>мартом</w:t>
      </w:r>
      <w:r w:rsidRPr="00220798">
        <w:rPr>
          <w:sz w:val="26"/>
          <w:szCs w:val="26"/>
        </w:rPr>
        <w:t xml:space="preserve"> 20</w:t>
      </w:r>
      <w:r w:rsidR="00794207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общее количество письменных и личных обр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щений, устных сообщений и запросов </w:t>
      </w:r>
      <w:r w:rsidR="00937AC6">
        <w:rPr>
          <w:sz w:val="26"/>
          <w:szCs w:val="26"/>
        </w:rPr>
        <w:t>у</w:t>
      </w:r>
      <w:r w:rsidR="00A277B5">
        <w:rPr>
          <w:sz w:val="26"/>
          <w:szCs w:val="26"/>
        </w:rPr>
        <w:t>меньшилось</w:t>
      </w:r>
      <w:r w:rsidR="00937AC6">
        <w:rPr>
          <w:sz w:val="26"/>
          <w:szCs w:val="26"/>
        </w:rPr>
        <w:t xml:space="preserve"> на </w:t>
      </w:r>
      <w:r w:rsidR="00A277B5">
        <w:rPr>
          <w:sz w:val="26"/>
          <w:szCs w:val="26"/>
        </w:rPr>
        <w:t>89</w:t>
      </w:r>
      <w:r w:rsidR="00937AC6">
        <w:rPr>
          <w:sz w:val="26"/>
          <w:szCs w:val="26"/>
        </w:rPr>
        <w:t>% (на 1</w:t>
      </w:r>
      <w:r w:rsidR="00A277B5">
        <w:rPr>
          <w:sz w:val="26"/>
          <w:szCs w:val="26"/>
        </w:rPr>
        <w:t>6</w:t>
      </w:r>
      <w:r w:rsidR="00937AC6">
        <w:rPr>
          <w:sz w:val="26"/>
          <w:szCs w:val="26"/>
        </w:rPr>
        <w:t xml:space="preserve"> обращений)</w:t>
      </w:r>
      <w:r>
        <w:rPr>
          <w:sz w:val="26"/>
          <w:szCs w:val="26"/>
        </w:rPr>
        <w:t xml:space="preserve">, </w:t>
      </w:r>
      <w:r w:rsidR="00A277B5">
        <w:rPr>
          <w:sz w:val="26"/>
          <w:szCs w:val="26"/>
        </w:rPr>
        <w:t xml:space="preserve">а </w:t>
      </w:r>
      <w:r>
        <w:rPr>
          <w:sz w:val="26"/>
          <w:szCs w:val="26"/>
        </w:rPr>
        <w:t>п</w:t>
      </w:r>
      <w:r w:rsidRPr="00220798">
        <w:rPr>
          <w:sz w:val="26"/>
          <w:szCs w:val="26"/>
        </w:rPr>
        <w:t xml:space="preserve">о сравнению с </w:t>
      </w:r>
      <w:r w:rsidR="00A277B5">
        <w:rPr>
          <w:sz w:val="26"/>
          <w:szCs w:val="26"/>
        </w:rPr>
        <w:t>апрелем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5615BF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>щений и запросов у</w:t>
      </w:r>
      <w:r w:rsidR="00A277B5">
        <w:rPr>
          <w:sz w:val="26"/>
          <w:szCs w:val="26"/>
        </w:rPr>
        <w:t>меньшилось</w:t>
      </w:r>
      <w:r w:rsidR="00695C5A">
        <w:rPr>
          <w:sz w:val="26"/>
          <w:szCs w:val="26"/>
        </w:rPr>
        <w:t xml:space="preserve"> на </w:t>
      </w:r>
      <w:r w:rsidR="00A277B5">
        <w:rPr>
          <w:sz w:val="26"/>
          <w:szCs w:val="26"/>
        </w:rPr>
        <w:t>89</w:t>
      </w:r>
      <w:r w:rsidR="00695C5A">
        <w:rPr>
          <w:sz w:val="26"/>
          <w:szCs w:val="26"/>
        </w:rPr>
        <w:t>% (</w:t>
      </w:r>
      <w:r w:rsidRPr="00220798">
        <w:rPr>
          <w:sz w:val="26"/>
          <w:szCs w:val="26"/>
        </w:rPr>
        <w:t xml:space="preserve">на </w:t>
      </w:r>
      <w:r w:rsidR="00A277B5">
        <w:rPr>
          <w:sz w:val="26"/>
          <w:szCs w:val="26"/>
        </w:rPr>
        <w:t>16</w:t>
      </w:r>
      <w:r w:rsidRPr="00220798">
        <w:rPr>
          <w:sz w:val="26"/>
          <w:szCs w:val="26"/>
        </w:rPr>
        <w:t xml:space="preserve"> обращени</w:t>
      </w:r>
      <w:r w:rsidR="00A277B5">
        <w:rPr>
          <w:sz w:val="26"/>
          <w:szCs w:val="26"/>
        </w:rPr>
        <w:t>й</w:t>
      </w:r>
      <w:r w:rsidR="00695C5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277B5">
        <w:rPr>
          <w:b/>
          <w:sz w:val="26"/>
          <w:szCs w:val="26"/>
        </w:rPr>
        <w:t>2</w:t>
      </w:r>
      <w:r w:rsidR="00157879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A277B5">
        <w:rPr>
          <w:b/>
          <w:sz w:val="26"/>
          <w:szCs w:val="26"/>
        </w:rPr>
        <w:t>2</w:t>
      </w:r>
      <w:r w:rsidRPr="00220798">
        <w:rPr>
          <w:sz w:val="26"/>
          <w:szCs w:val="26"/>
        </w:rPr>
        <w:t xml:space="preserve"> вопрос</w:t>
      </w:r>
      <w:r w:rsidR="00A277B5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</w:t>
      </w:r>
      <w:r w:rsidR="007B5B97">
        <w:rPr>
          <w:sz w:val="26"/>
          <w:szCs w:val="26"/>
        </w:rPr>
        <w:t>е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A277B5">
        <w:rPr>
          <w:sz w:val="26"/>
          <w:szCs w:val="26"/>
        </w:rPr>
        <w:t>0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A277B5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A277B5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A277B5">
        <w:rPr>
          <w:sz w:val="26"/>
          <w:szCs w:val="26"/>
        </w:rPr>
        <w:t>50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B35535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B35535">
        <w:rPr>
          <w:sz w:val="26"/>
          <w:szCs w:val="26"/>
        </w:rPr>
        <w:t>5</w:t>
      </w:r>
      <w:r w:rsidR="00A277B5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A277B5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A277B5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A277B5">
        <w:rPr>
          <w:sz w:val="26"/>
          <w:szCs w:val="26"/>
        </w:rPr>
        <w:t>апреле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157879">
        <w:rPr>
          <w:sz w:val="26"/>
          <w:szCs w:val="26"/>
        </w:rPr>
        <w:t>20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A277B5">
        <w:rPr>
          <w:b/>
          <w:sz w:val="26"/>
          <w:szCs w:val="26"/>
        </w:rPr>
        <w:t>2</w:t>
      </w:r>
      <w:r w:rsidRPr="00220798">
        <w:rPr>
          <w:b/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>письме</w:t>
      </w:r>
      <w:r w:rsidRPr="00220798">
        <w:rPr>
          <w:sz w:val="26"/>
          <w:szCs w:val="26"/>
        </w:rPr>
        <w:t>н</w:t>
      </w:r>
      <w:r w:rsidRPr="00220798">
        <w:rPr>
          <w:sz w:val="26"/>
          <w:szCs w:val="26"/>
        </w:rPr>
        <w:t>н</w:t>
      </w:r>
      <w:r w:rsidR="00A277B5">
        <w:rPr>
          <w:sz w:val="26"/>
          <w:szCs w:val="26"/>
        </w:rPr>
        <w:t>ых</w:t>
      </w:r>
      <w:proofErr w:type="gramEnd"/>
      <w:r w:rsidRPr="00220798">
        <w:rPr>
          <w:sz w:val="26"/>
          <w:szCs w:val="26"/>
        </w:rPr>
        <w:t xml:space="preserve"> обращени</w:t>
      </w:r>
      <w:r w:rsidR="00A277B5">
        <w:rPr>
          <w:sz w:val="26"/>
          <w:szCs w:val="26"/>
        </w:rPr>
        <w:t>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A277B5">
        <w:rPr>
          <w:i/>
          <w:sz w:val="26"/>
          <w:szCs w:val="26"/>
        </w:rPr>
        <w:t>марте</w:t>
      </w:r>
      <w:r w:rsidR="00221608" w:rsidRPr="00220798">
        <w:rPr>
          <w:i/>
          <w:sz w:val="26"/>
          <w:szCs w:val="26"/>
        </w:rPr>
        <w:t>20</w:t>
      </w:r>
      <w:r w:rsidR="007B5B97">
        <w:rPr>
          <w:i/>
          <w:sz w:val="26"/>
          <w:szCs w:val="26"/>
        </w:rPr>
        <w:t>20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B35535">
        <w:rPr>
          <w:i/>
          <w:sz w:val="26"/>
          <w:szCs w:val="26"/>
        </w:rPr>
        <w:t>1</w:t>
      </w:r>
      <w:r w:rsidR="00A277B5">
        <w:rPr>
          <w:i/>
          <w:sz w:val="26"/>
          <w:szCs w:val="26"/>
        </w:rPr>
        <w:t>4</w:t>
      </w:r>
      <w:r w:rsidR="00221608" w:rsidRPr="00220798">
        <w:rPr>
          <w:i/>
          <w:sz w:val="26"/>
          <w:szCs w:val="26"/>
        </w:rPr>
        <w:t xml:space="preserve">; в </w:t>
      </w:r>
      <w:r w:rsidR="00A277B5">
        <w:rPr>
          <w:i/>
          <w:sz w:val="26"/>
          <w:szCs w:val="26"/>
        </w:rPr>
        <w:t>апреле</w:t>
      </w:r>
      <w:r w:rsidR="0013439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157879">
        <w:rPr>
          <w:i/>
          <w:sz w:val="26"/>
          <w:szCs w:val="26"/>
        </w:rPr>
        <w:t>9</w:t>
      </w:r>
      <w:r w:rsidR="00221608" w:rsidRPr="00220798">
        <w:rPr>
          <w:i/>
          <w:sz w:val="26"/>
          <w:szCs w:val="26"/>
        </w:rPr>
        <w:t xml:space="preserve"> года - </w:t>
      </w:r>
      <w:r w:rsidR="00A277B5">
        <w:rPr>
          <w:i/>
          <w:sz w:val="26"/>
          <w:szCs w:val="26"/>
        </w:rPr>
        <w:t>9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A277B5">
        <w:rPr>
          <w:sz w:val="26"/>
          <w:szCs w:val="26"/>
        </w:rPr>
        <w:t>мартом</w:t>
      </w:r>
      <w:r w:rsidRPr="001E6672">
        <w:rPr>
          <w:sz w:val="26"/>
          <w:szCs w:val="26"/>
        </w:rPr>
        <w:t xml:space="preserve"> 20</w:t>
      </w:r>
      <w:r w:rsidR="007B5B97">
        <w:rPr>
          <w:sz w:val="26"/>
          <w:szCs w:val="26"/>
        </w:rPr>
        <w:t>20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7B5B97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7B5B97">
        <w:rPr>
          <w:bCs/>
          <w:sz w:val="26"/>
          <w:szCs w:val="26"/>
        </w:rPr>
        <w:t>я</w:t>
      </w:r>
      <w:r w:rsidR="0013439B" w:rsidRPr="0068020A">
        <w:rPr>
          <w:sz w:val="26"/>
          <w:szCs w:val="26"/>
        </w:rPr>
        <w:t xml:space="preserve"> у</w:t>
      </w:r>
      <w:r w:rsidR="00A277B5">
        <w:rPr>
          <w:sz w:val="26"/>
          <w:szCs w:val="26"/>
        </w:rPr>
        <w:t>меньшились</w:t>
      </w:r>
      <w:r w:rsidR="00695C5A">
        <w:rPr>
          <w:sz w:val="26"/>
          <w:szCs w:val="26"/>
        </w:rPr>
        <w:t xml:space="preserve"> на </w:t>
      </w:r>
      <w:r w:rsidR="00A277B5">
        <w:rPr>
          <w:sz w:val="26"/>
          <w:szCs w:val="26"/>
        </w:rPr>
        <w:t>82</w:t>
      </w:r>
      <w:r w:rsidR="00695C5A">
        <w:rPr>
          <w:sz w:val="26"/>
          <w:szCs w:val="26"/>
        </w:rPr>
        <w:t>% (</w:t>
      </w:r>
      <w:r w:rsidR="0042098B">
        <w:rPr>
          <w:sz w:val="26"/>
          <w:szCs w:val="26"/>
        </w:rPr>
        <w:t xml:space="preserve">на </w:t>
      </w:r>
      <w:r w:rsidR="00B35535">
        <w:rPr>
          <w:sz w:val="26"/>
          <w:szCs w:val="26"/>
        </w:rPr>
        <w:t>1</w:t>
      </w:r>
      <w:r w:rsidR="00A277B5">
        <w:rPr>
          <w:sz w:val="26"/>
          <w:szCs w:val="26"/>
        </w:rPr>
        <w:t>2</w:t>
      </w:r>
      <w:r w:rsidR="0042098B">
        <w:rPr>
          <w:sz w:val="26"/>
          <w:szCs w:val="26"/>
        </w:rPr>
        <w:t xml:space="preserve"> обращени</w:t>
      </w:r>
      <w:r w:rsidR="00B35535">
        <w:rPr>
          <w:sz w:val="26"/>
          <w:szCs w:val="26"/>
        </w:rPr>
        <w:t>й</w:t>
      </w:r>
      <w:r w:rsidR="00695C5A">
        <w:rPr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A277B5">
        <w:rPr>
          <w:sz w:val="26"/>
          <w:szCs w:val="26"/>
        </w:rPr>
        <w:t>апрелем</w:t>
      </w:r>
      <w:r w:rsidR="00F46CC7">
        <w:rPr>
          <w:sz w:val="26"/>
          <w:szCs w:val="26"/>
        </w:rPr>
        <w:t xml:space="preserve"> 201</w:t>
      </w:r>
      <w:r w:rsidR="00157879">
        <w:rPr>
          <w:sz w:val="26"/>
          <w:szCs w:val="26"/>
        </w:rPr>
        <w:t>9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Pr="001E6672">
        <w:rPr>
          <w:sz w:val="26"/>
          <w:szCs w:val="26"/>
        </w:rPr>
        <w:t xml:space="preserve"> </w:t>
      </w:r>
      <w:r w:rsidR="007B5B97">
        <w:rPr>
          <w:sz w:val="26"/>
          <w:szCs w:val="26"/>
        </w:rPr>
        <w:t>у</w:t>
      </w:r>
      <w:r w:rsidR="00A277B5">
        <w:rPr>
          <w:sz w:val="26"/>
          <w:szCs w:val="26"/>
        </w:rPr>
        <w:t>меньшились</w:t>
      </w:r>
      <w:r w:rsidR="007B5B97">
        <w:rPr>
          <w:sz w:val="26"/>
          <w:szCs w:val="26"/>
        </w:rPr>
        <w:t xml:space="preserve"> на </w:t>
      </w:r>
      <w:r w:rsidR="00A277B5">
        <w:rPr>
          <w:sz w:val="26"/>
          <w:szCs w:val="26"/>
        </w:rPr>
        <w:t>78</w:t>
      </w:r>
      <w:r w:rsidR="007B5B97">
        <w:rPr>
          <w:sz w:val="26"/>
          <w:szCs w:val="26"/>
        </w:rPr>
        <w:t xml:space="preserve">% (на </w:t>
      </w:r>
      <w:r w:rsidR="00A277B5">
        <w:rPr>
          <w:sz w:val="26"/>
          <w:szCs w:val="26"/>
        </w:rPr>
        <w:t>7</w:t>
      </w:r>
      <w:r w:rsidR="007B5B97">
        <w:rPr>
          <w:sz w:val="26"/>
          <w:szCs w:val="26"/>
        </w:rPr>
        <w:t xml:space="preserve"> обращени</w:t>
      </w:r>
      <w:r w:rsidR="00B35535">
        <w:rPr>
          <w:sz w:val="26"/>
          <w:szCs w:val="26"/>
        </w:rPr>
        <w:t>й</w:t>
      </w:r>
      <w:r w:rsidR="007B5B97">
        <w:rPr>
          <w:sz w:val="26"/>
          <w:szCs w:val="26"/>
        </w:rPr>
        <w:t>)</w:t>
      </w:r>
      <w:r w:rsidR="00157879">
        <w:rPr>
          <w:sz w:val="26"/>
          <w:szCs w:val="26"/>
        </w:rPr>
        <w:t>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A277B5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A277B5">
        <w:rPr>
          <w:i/>
          <w:sz w:val="26"/>
          <w:szCs w:val="26"/>
        </w:rPr>
        <w:t xml:space="preserve">марте </w:t>
      </w:r>
      <w:r w:rsidRPr="00220798">
        <w:rPr>
          <w:i/>
          <w:sz w:val="26"/>
          <w:szCs w:val="26"/>
        </w:rPr>
        <w:t>20</w:t>
      </w:r>
      <w:r w:rsidR="007B5B97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– </w:t>
      </w:r>
      <w:r w:rsidR="00B35535">
        <w:rPr>
          <w:i/>
          <w:sz w:val="26"/>
          <w:szCs w:val="26"/>
        </w:rPr>
        <w:t>1</w:t>
      </w:r>
      <w:r w:rsidR="00A277B5">
        <w:rPr>
          <w:i/>
          <w:sz w:val="26"/>
          <w:szCs w:val="26"/>
        </w:rPr>
        <w:t>4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A277B5">
        <w:rPr>
          <w:i/>
          <w:sz w:val="26"/>
          <w:szCs w:val="26"/>
        </w:rPr>
        <w:t>апреле</w:t>
      </w:r>
      <w:r w:rsidRPr="00220798">
        <w:rPr>
          <w:i/>
          <w:sz w:val="26"/>
          <w:szCs w:val="26"/>
        </w:rPr>
        <w:t xml:space="preserve"> 201</w:t>
      </w:r>
      <w:r w:rsidR="00157879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A277B5">
        <w:rPr>
          <w:i/>
          <w:sz w:val="26"/>
          <w:szCs w:val="26"/>
        </w:rPr>
        <w:t>9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A277B5">
        <w:rPr>
          <w:i/>
          <w:sz w:val="26"/>
          <w:szCs w:val="26"/>
        </w:rPr>
        <w:t>марте</w:t>
      </w:r>
      <w:r w:rsidR="00B35535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7B5B97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0; в </w:t>
      </w:r>
      <w:r w:rsidR="00A277B5">
        <w:rPr>
          <w:i/>
          <w:sz w:val="26"/>
          <w:szCs w:val="26"/>
        </w:rPr>
        <w:t>апреле</w:t>
      </w:r>
      <w:r w:rsidRPr="001C332C">
        <w:rPr>
          <w:i/>
          <w:sz w:val="26"/>
          <w:szCs w:val="26"/>
        </w:rPr>
        <w:t xml:space="preserve"> 201</w:t>
      </w:r>
      <w:r w:rsidR="00157879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A277B5">
        <w:rPr>
          <w:i/>
          <w:sz w:val="26"/>
          <w:szCs w:val="26"/>
        </w:rPr>
        <w:t>марте</w:t>
      </w:r>
      <w:r w:rsidRPr="001C332C">
        <w:rPr>
          <w:i/>
          <w:sz w:val="26"/>
          <w:szCs w:val="26"/>
        </w:rPr>
        <w:t xml:space="preserve"> 20</w:t>
      </w:r>
      <w:r w:rsidR="007B5B97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0; в </w:t>
      </w:r>
      <w:r w:rsidR="00A277B5">
        <w:rPr>
          <w:i/>
          <w:sz w:val="26"/>
          <w:szCs w:val="26"/>
        </w:rPr>
        <w:t>апреле</w:t>
      </w:r>
      <w:r w:rsidR="0038243E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157879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76ABE">
        <w:rPr>
          <w:b/>
          <w:sz w:val="26"/>
          <w:szCs w:val="26"/>
        </w:rPr>
        <w:t>2</w:t>
      </w:r>
      <w:r w:rsidR="0071538E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867C4E">
        <w:rPr>
          <w:sz w:val="26"/>
          <w:szCs w:val="26"/>
        </w:rPr>
        <w:t>ых</w:t>
      </w:r>
      <w:r w:rsidRPr="00220798">
        <w:rPr>
          <w:sz w:val="26"/>
          <w:szCs w:val="26"/>
        </w:rPr>
        <w:t xml:space="preserve"> обращени</w:t>
      </w:r>
      <w:r w:rsidR="00867C4E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 содерж</w:t>
      </w:r>
      <w:r w:rsidR="00867C4E">
        <w:rPr>
          <w:sz w:val="26"/>
          <w:szCs w:val="26"/>
        </w:rPr>
        <w:t>атся</w:t>
      </w:r>
      <w:r w:rsidRPr="00220798">
        <w:rPr>
          <w:sz w:val="26"/>
          <w:szCs w:val="26"/>
        </w:rPr>
        <w:t xml:space="preserve"> </w:t>
      </w:r>
      <w:r w:rsidR="00D76ABE">
        <w:rPr>
          <w:b/>
          <w:sz w:val="26"/>
          <w:szCs w:val="26"/>
        </w:rPr>
        <w:t>2</w:t>
      </w:r>
      <w:r w:rsidRPr="00220798">
        <w:rPr>
          <w:sz w:val="26"/>
          <w:szCs w:val="26"/>
        </w:rPr>
        <w:t xml:space="preserve"> вопрос</w:t>
      </w:r>
      <w:r w:rsidR="00D76ABE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</w:t>
      </w:r>
      <w:r w:rsidR="00D76ABE">
        <w:rPr>
          <w:sz w:val="26"/>
          <w:szCs w:val="26"/>
        </w:rPr>
        <w:t>е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</w:t>
      </w:r>
      <w:r w:rsidR="00867C4E">
        <w:rPr>
          <w:sz w:val="26"/>
          <w:szCs w:val="26"/>
        </w:rPr>
        <w:t>им</w:t>
      </w:r>
      <w:r w:rsidRPr="00220798">
        <w:rPr>
          <w:sz w:val="26"/>
          <w:szCs w:val="26"/>
        </w:rPr>
        <w:t xml:space="preserve"> раздел</w:t>
      </w:r>
      <w:r w:rsidR="00867C4E">
        <w:rPr>
          <w:sz w:val="26"/>
          <w:szCs w:val="26"/>
        </w:rPr>
        <w:t>ам</w:t>
      </w:r>
      <w:r w:rsidRPr="00220798">
        <w:rPr>
          <w:sz w:val="26"/>
          <w:szCs w:val="26"/>
        </w:rPr>
        <w:t>:</w:t>
      </w:r>
    </w:p>
    <w:p w:rsidR="00867C4E" w:rsidRPr="00867C4E" w:rsidRDefault="00867C4E" w:rsidP="00867C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76ABE" w:rsidRPr="00867C4E">
        <w:rPr>
          <w:sz w:val="26"/>
          <w:szCs w:val="26"/>
        </w:rPr>
        <w:t>социальная</w:t>
      </w:r>
      <w:r w:rsidRPr="00867C4E">
        <w:rPr>
          <w:sz w:val="26"/>
          <w:szCs w:val="26"/>
        </w:rPr>
        <w:t xml:space="preserve"> сфера – </w:t>
      </w:r>
      <w:r w:rsidR="00D76ABE">
        <w:rPr>
          <w:sz w:val="26"/>
          <w:szCs w:val="26"/>
        </w:rPr>
        <w:t>1</w:t>
      </w:r>
      <w:r w:rsidRPr="00867C4E">
        <w:rPr>
          <w:sz w:val="26"/>
          <w:szCs w:val="26"/>
        </w:rPr>
        <w:t xml:space="preserve"> (</w:t>
      </w:r>
      <w:r w:rsidR="00D76ABE">
        <w:rPr>
          <w:sz w:val="26"/>
          <w:szCs w:val="26"/>
        </w:rPr>
        <w:t>50</w:t>
      </w:r>
      <w:r w:rsidRPr="00867C4E">
        <w:rPr>
          <w:sz w:val="26"/>
          <w:szCs w:val="26"/>
        </w:rPr>
        <w:t>% от общего количества вопросов);</w:t>
      </w:r>
    </w:p>
    <w:p w:rsidR="00867C4E" w:rsidRPr="00867C4E" w:rsidRDefault="00867C4E" w:rsidP="00867C4E">
      <w:pPr>
        <w:jc w:val="both"/>
        <w:rPr>
          <w:sz w:val="26"/>
          <w:szCs w:val="26"/>
        </w:rPr>
      </w:pPr>
      <w:r w:rsidRPr="00867C4E">
        <w:rPr>
          <w:sz w:val="26"/>
          <w:szCs w:val="26"/>
        </w:rPr>
        <w:t xml:space="preserve">- </w:t>
      </w:r>
      <w:r w:rsidR="00D76ABE">
        <w:rPr>
          <w:sz w:val="26"/>
          <w:szCs w:val="26"/>
        </w:rPr>
        <w:t>жилищно-коммунальная сфера</w:t>
      </w:r>
      <w:r w:rsidRPr="00867C4E">
        <w:rPr>
          <w:sz w:val="26"/>
          <w:szCs w:val="26"/>
        </w:rPr>
        <w:t xml:space="preserve"> – </w:t>
      </w:r>
      <w:r w:rsidR="00D76ABE">
        <w:rPr>
          <w:sz w:val="26"/>
          <w:szCs w:val="26"/>
        </w:rPr>
        <w:t>1</w:t>
      </w:r>
      <w:r w:rsidRPr="00867C4E">
        <w:rPr>
          <w:sz w:val="26"/>
          <w:szCs w:val="26"/>
        </w:rPr>
        <w:t xml:space="preserve"> (</w:t>
      </w:r>
      <w:r w:rsidR="00D76ABE">
        <w:rPr>
          <w:sz w:val="26"/>
          <w:szCs w:val="26"/>
        </w:rPr>
        <w:t>50</w:t>
      </w:r>
      <w:r w:rsidRPr="00867C4E">
        <w:rPr>
          <w:sz w:val="26"/>
          <w:szCs w:val="26"/>
        </w:rPr>
        <w:t>%);</w:t>
      </w:r>
    </w:p>
    <w:p w:rsidR="004F4188" w:rsidRDefault="003505F7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района и в администрацию Венгеровского района в </w:t>
                  </w:r>
                  <w:r w:rsidR="00D76ABE">
                    <w:rPr>
                      <w:b/>
                    </w:rPr>
                    <w:t>апреле</w:t>
                  </w:r>
                  <w:r w:rsidR="00867C4E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C715AB">
                    <w:rPr>
                      <w:b/>
                    </w:rPr>
                    <w:t>20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D76ABE">
                    <w:rPr>
                      <w:b/>
                    </w:rPr>
                    <w:t>мартом</w:t>
                  </w:r>
                  <w:r w:rsidRPr="00262FB5">
                    <w:rPr>
                      <w:b/>
                    </w:rPr>
                    <w:t xml:space="preserve"> 20</w:t>
                  </w:r>
                  <w:r w:rsidR="007B5B97">
                    <w:rPr>
                      <w:b/>
                    </w:rPr>
                    <w:t>20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D76ABE">
                    <w:rPr>
                      <w:b/>
                    </w:rPr>
                    <w:t>апрелем</w:t>
                  </w:r>
                  <w:r w:rsidR="00867C4E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201</w:t>
                  </w:r>
                  <w:r w:rsidR="00C715AB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Письменные обращения были рассмотрены:</w:t>
      </w:r>
    </w:p>
    <w:p w:rsidR="00432D6D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 </w:t>
      </w:r>
      <w:r w:rsidR="00E93F16">
        <w:rPr>
          <w:b/>
          <w:sz w:val="26"/>
          <w:szCs w:val="26"/>
        </w:rPr>
        <w:t>2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E93F16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E93F16">
        <w:rPr>
          <w:i/>
          <w:sz w:val="26"/>
          <w:szCs w:val="26"/>
        </w:rPr>
        <w:t>марте</w:t>
      </w:r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514CD8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– </w:t>
      </w:r>
      <w:r w:rsidR="00867C4E">
        <w:rPr>
          <w:i/>
          <w:sz w:val="26"/>
          <w:szCs w:val="26"/>
        </w:rPr>
        <w:t>1</w:t>
      </w:r>
      <w:r w:rsidR="00E93F16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E93F16">
        <w:rPr>
          <w:i/>
          <w:sz w:val="26"/>
          <w:szCs w:val="26"/>
        </w:rPr>
        <w:t>9</w:t>
      </w:r>
      <w:r w:rsidR="00CE0F9D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 xml:space="preserve">%); в </w:t>
      </w:r>
      <w:r w:rsidR="00E93F16">
        <w:rPr>
          <w:i/>
          <w:sz w:val="26"/>
          <w:szCs w:val="26"/>
        </w:rPr>
        <w:t>а</w:t>
      </w:r>
      <w:r w:rsidR="00E93F16">
        <w:rPr>
          <w:i/>
          <w:sz w:val="26"/>
          <w:szCs w:val="26"/>
        </w:rPr>
        <w:t>п</w:t>
      </w:r>
      <w:r w:rsidR="00E93F16">
        <w:rPr>
          <w:i/>
          <w:sz w:val="26"/>
          <w:szCs w:val="26"/>
        </w:rPr>
        <w:t>реле</w:t>
      </w:r>
      <w:r w:rsidR="00514CD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201</w:t>
      </w:r>
      <w:r w:rsidR="008A38F6">
        <w:rPr>
          <w:i/>
          <w:sz w:val="26"/>
          <w:szCs w:val="26"/>
        </w:rPr>
        <w:t>9</w:t>
      </w:r>
      <w:r w:rsidRPr="00EE46E3">
        <w:rPr>
          <w:i/>
          <w:sz w:val="26"/>
          <w:szCs w:val="26"/>
        </w:rPr>
        <w:t xml:space="preserve">года – </w:t>
      </w:r>
      <w:r w:rsidR="00E93F16">
        <w:rPr>
          <w:i/>
          <w:sz w:val="26"/>
          <w:szCs w:val="26"/>
        </w:rPr>
        <w:t>4</w:t>
      </w:r>
      <w:r w:rsidRPr="00EE46E3">
        <w:rPr>
          <w:i/>
          <w:sz w:val="26"/>
          <w:szCs w:val="26"/>
        </w:rPr>
        <w:t>(</w:t>
      </w:r>
      <w:r w:rsidR="00E93F16">
        <w:rPr>
          <w:i/>
          <w:sz w:val="26"/>
          <w:szCs w:val="26"/>
        </w:rPr>
        <w:t>4</w:t>
      </w:r>
      <w:r w:rsidR="00EE46E3" w:rsidRPr="00EE46E3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>%);</w:t>
      </w:r>
    </w:p>
    <w:p w:rsidR="00C715AB" w:rsidRPr="003D0F74" w:rsidRDefault="00C715AB" w:rsidP="00A8483F">
      <w:pPr>
        <w:jc w:val="both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 xml:space="preserve">- </w:t>
      </w:r>
      <w:r w:rsidRPr="008A38F6">
        <w:rPr>
          <w:sz w:val="26"/>
          <w:szCs w:val="26"/>
        </w:rPr>
        <w:t>направлены по компетенции</w:t>
      </w:r>
      <w:r w:rsidR="008A38F6">
        <w:rPr>
          <w:sz w:val="26"/>
          <w:szCs w:val="26"/>
        </w:rPr>
        <w:t xml:space="preserve"> - </w:t>
      </w:r>
      <w:r w:rsidR="00E93F16">
        <w:rPr>
          <w:sz w:val="26"/>
          <w:szCs w:val="26"/>
        </w:rPr>
        <w:t>0</w:t>
      </w:r>
      <w:r w:rsidR="008A38F6" w:rsidRPr="00220798">
        <w:rPr>
          <w:sz w:val="26"/>
          <w:szCs w:val="26"/>
        </w:rPr>
        <w:t>(</w:t>
      </w:r>
      <w:r w:rsidR="008A38F6">
        <w:rPr>
          <w:sz w:val="26"/>
          <w:szCs w:val="26"/>
        </w:rPr>
        <w:t>0</w:t>
      </w:r>
      <w:r w:rsidR="008A38F6" w:rsidRPr="00220798">
        <w:rPr>
          <w:sz w:val="26"/>
          <w:szCs w:val="26"/>
        </w:rPr>
        <w:t>%)</w:t>
      </w:r>
      <w:r w:rsidR="008A38F6" w:rsidRPr="00220798">
        <w:rPr>
          <w:color w:val="FF0000"/>
          <w:sz w:val="26"/>
          <w:szCs w:val="26"/>
        </w:rPr>
        <w:t xml:space="preserve"> </w:t>
      </w:r>
      <w:r w:rsidR="008A38F6" w:rsidRPr="00220798">
        <w:rPr>
          <w:i/>
          <w:sz w:val="26"/>
          <w:szCs w:val="26"/>
        </w:rPr>
        <w:t xml:space="preserve">(в </w:t>
      </w:r>
      <w:r w:rsidR="00E93F16">
        <w:rPr>
          <w:i/>
          <w:sz w:val="26"/>
          <w:szCs w:val="26"/>
        </w:rPr>
        <w:t>марте</w:t>
      </w:r>
      <w:r w:rsidR="008A38F6">
        <w:rPr>
          <w:i/>
          <w:sz w:val="26"/>
          <w:szCs w:val="26"/>
        </w:rPr>
        <w:t xml:space="preserve"> </w:t>
      </w:r>
      <w:r w:rsidR="008A38F6" w:rsidRPr="00220798">
        <w:rPr>
          <w:i/>
          <w:sz w:val="26"/>
          <w:szCs w:val="26"/>
        </w:rPr>
        <w:t>20</w:t>
      </w:r>
      <w:r w:rsidR="00514CD8">
        <w:rPr>
          <w:i/>
          <w:sz w:val="26"/>
          <w:szCs w:val="26"/>
        </w:rPr>
        <w:t>20</w:t>
      </w:r>
      <w:r w:rsidR="008A38F6" w:rsidRPr="00220798">
        <w:rPr>
          <w:i/>
          <w:sz w:val="26"/>
          <w:szCs w:val="26"/>
        </w:rPr>
        <w:t xml:space="preserve"> года – </w:t>
      </w:r>
      <w:r w:rsidR="00E93F16">
        <w:rPr>
          <w:i/>
          <w:sz w:val="26"/>
          <w:szCs w:val="26"/>
        </w:rPr>
        <w:t>1</w:t>
      </w:r>
      <w:r w:rsidR="008A38F6" w:rsidRPr="00220798">
        <w:rPr>
          <w:i/>
          <w:sz w:val="26"/>
          <w:szCs w:val="26"/>
        </w:rPr>
        <w:t xml:space="preserve"> </w:t>
      </w:r>
      <w:r w:rsidR="008A38F6" w:rsidRPr="00EE46E3">
        <w:rPr>
          <w:i/>
          <w:sz w:val="26"/>
          <w:szCs w:val="26"/>
        </w:rPr>
        <w:t>(</w:t>
      </w:r>
      <w:r w:rsidR="00E93F16">
        <w:rPr>
          <w:i/>
          <w:sz w:val="26"/>
          <w:szCs w:val="26"/>
        </w:rPr>
        <w:t>1</w:t>
      </w:r>
      <w:r w:rsidR="008A38F6">
        <w:rPr>
          <w:i/>
          <w:sz w:val="26"/>
          <w:szCs w:val="26"/>
        </w:rPr>
        <w:t>0</w:t>
      </w:r>
      <w:r w:rsidR="008A38F6" w:rsidRPr="00EE46E3">
        <w:rPr>
          <w:i/>
          <w:sz w:val="26"/>
          <w:szCs w:val="26"/>
        </w:rPr>
        <w:t xml:space="preserve">%); в </w:t>
      </w:r>
      <w:r w:rsidR="00E93F16">
        <w:rPr>
          <w:i/>
          <w:sz w:val="26"/>
          <w:szCs w:val="26"/>
        </w:rPr>
        <w:t>апреле</w:t>
      </w:r>
      <w:r w:rsidR="008A38F6">
        <w:rPr>
          <w:i/>
          <w:sz w:val="26"/>
          <w:szCs w:val="26"/>
        </w:rPr>
        <w:t xml:space="preserve"> </w:t>
      </w:r>
      <w:r w:rsidR="008A38F6" w:rsidRPr="00EE46E3">
        <w:rPr>
          <w:i/>
          <w:sz w:val="26"/>
          <w:szCs w:val="26"/>
        </w:rPr>
        <w:t>201</w:t>
      </w:r>
      <w:r w:rsidR="008A38F6">
        <w:rPr>
          <w:i/>
          <w:sz w:val="26"/>
          <w:szCs w:val="26"/>
        </w:rPr>
        <w:t>9</w:t>
      </w:r>
      <w:r w:rsidR="008A38F6" w:rsidRPr="00EE46E3">
        <w:rPr>
          <w:i/>
          <w:sz w:val="26"/>
          <w:szCs w:val="26"/>
        </w:rPr>
        <w:t xml:space="preserve"> года – </w:t>
      </w:r>
      <w:r w:rsidR="00E93F16">
        <w:rPr>
          <w:i/>
          <w:sz w:val="26"/>
          <w:szCs w:val="26"/>
        </w:rPr>
        <w:t>5</w:t>
      </w:r>
      <w:r w:rsidR="008A38F6" w:rsidRPr="00EE46E3">
        <w:rPr>
          <w:i/>
          <w:sz w:val="26"/>
          <w:szCs w:val="26"/>
        </w:rPr>
        <w:t>(</w:t>
      </w:r>
      <w:r w:rsidR="00E93F16">
        <w:rPr>
          <w:i/>
          <w:sz w:val="26"/>
          <w:szCs w:val="26"/>
        </w:rPr>
        <w:t>6</w:t>
      </w:r>
      <w:r w:rsidR="008A38F6" w:rsidRPr="00EE46E3">
        <w:rPr>
          <w:i/>
          <w:sz w:val="26"/>
          <w:szCs w:val="26"/>
        </w:rPr>
        <w:t>0%);</w:t>
      </w:r>
      <w:proofErr w:type="gramEnd"/>
    </w:p>
    <w:p w:rsidR="00C57438" w:rsidRDefault="00C57438" w:rsidP="00E93F16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E93F16">
        <w:rPr>
          <w:sz w:val="26"/>
          <w:szCs w:val="26"/>
        </w:rPr>
        <w:t>2</w:t>
      </w:r>
      <w:r w:rsidRPr="00BF622F">
        <w:rPr>
          <w:sz w:val="26"/>
          <w:szCs w:val="26"/>
        </w:rPr>
        <w:t xml:space="preserve"> письменн</w:t>
      </w:r>
      <w:r w:rsidR="00E520AC">
        <w:rPr>
          <w:sz w:val="26"/>
          <w:szCs w:val="26"/>
        </w:rPr>
        <w:t>ых</w:t>
      </w:r>
      <w:r w:rsidRPr="00BF622F">
        <w:rPr>
          <w:sz w:val="26"/>
          <w:szCs w:val="26"/>
        </w:rPr>
        <w:t xml:space="preserve"> обращени</w:t>
      </w:r>
      <w:r w:rsidR="00E93F16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ра</w:t>
      </w:r>
      <w:r w:rsidRPr="00BF622F">
        <w:rPr>
          <w:sz w:val="26"/>
          <w:szCs w:val="26"/>
        </w:rPr>
        <w:t>й</w:t>
      </w:r>
      <w:r w:rsidRPr="00BF622F">
        <w:rPr>
          <w:sz w:val="26"/>
          <w:szCs w:val="26"/>
        </w:rPr>
        <w:t>она,  поставлен</w:t>
      </w:r>
      <w:r w:rsidR="00514CD8">
        <w:rPr>
          <w:sz w:val="26"/>
          <w:szCs w:val="26"/>
        </w:rPr>
        <w:t>о</w:t>
      </w:r>
      <w:r w:rsidRPr="00BF622F">
        <w:rPr>
          <w:sz w:val="26"/>
          <w:szCs w:val="26"/>
        </w:rPr>
        <w:t xml:space="preserve"> на контроль </w:t>
      </w:r>
      <w:r w:rsidRPr="00BF622F">
        <w:rPr>
          <w:i/>
          <w:sz w:val="26"/>
          <w:szCs w:val="26"/>
        </w:rPr>
        <w:t xml:space="preserve">(в </w:t>
      </w:r>
      <w:r w:rsidR="00E93F16">
        <w:rPr>
          <w:i/>
          <w:sz w:val="26"/>
          <w:szCs w:val="26"/>
        </w:rPr>
        <w:t>марте</w:t>
      </w:r>
      <w:r w:rsidRPr="00BF622F">
        <w:rPr>
          <w:i/>
          <w:sz w:val="26"/>
          <w:szCs w:val="26"/>
        </w:rPr>
        <w:t xml:space="preserve"> 20</w:t>
      </w:r>
      <w:r w:rsidR="00514CD8">
        <w:rPr>
          <w:i/>
          <w:sz w:val="26"/>
          <w:szCs w:val="26"/>
        </w:rPr>
        <w:t>20</w:t>
      </w:r>
      <w:r w:rsidRPr="00BF622F">
        <w:rPr>
          <w:i/>
          <w:sz w:val="26"/>
          <w:szCs w:val="26"/>
        </w:rPr>
        <w:t xml:space="preserve"> года – </w:t>
      </w:r>
      <w:r w:rsidR="00E520AC">
        <w:rPr>
          <w:i/>
          <w:sz w:val="26"/>
          <w:szCs w:val="26"/>
        </w:rPr>
        <w:t>1</w:t>
      </w:r>
      <w:r w:rsidR="00E93F16">
        <w:rPr>
          <w:i/>
          <w:sz w:val="26"/>
          <w:szCs w:val="26"/>
        </w:rPr>
        <w:t>4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E93F16">
        <w:rPr>
          <w:i/>
          <w:sz w:val="26"/>
          <w:szCs w:val="26"/>
        </w:rPr>
        <w:t>апреле</w:t>
      </w:r>
      <w:r w:rsidRPr="00BF622F">
        <w:rPr>
          <w:i/>
          <w:sz w:val="26"/>
          <w:szCs w:val="26"/>
        </w:rPr>
        <w:t xml:space="preserve"> 201</w:t>
      </w:r>
      <w:r w:rsidR="008A38F6">
        <w:rPr>
          <w:i/>
          <w:sz w:val="26"/>
          <w:szCs w:val="26"/>
        </w:rPr>
        <w:t>9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E93F16">
        <w:rPr>
          <w:i/>
          <w:sz w:val="26"/>
          <w:szCs w:val="26"/>
        </w:rPr>
        <w:t>9</w:t>
      </w:r>
      <w:r w:rsidRPr="00BF622F">
        <w:rPr>
          <w:i/>
          <w:sz w:val="26"/>
          <w:szCs w:val="26"/>
        </w:rPr>
        <w:t>(100%).</w:t>
      </w:r>
      <w:proofErr w:type="gramEnd"/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района, специалист общественной приемной. Обращение снимается с контроля Главой района в том случае, если дан полный и объективный ответ, подписанный Первым заместителем или заме</w:t>
      </w:r>
      <w:r w:rsidRPr="006C76A6">
        <w:rPr>
          <w:sz w:val="26"/>
          <w:szCs w:val="26"/>
        </w:rPr>
        <w:t>с</w:t>
      </w:r>
      <w:r w:rsidRPr="006C76A6">
        <w:rPr>
          <w:sz w:val="26"/>
          <w:szCs w:val="26"/>
        </w:rPr>
        <w:t xml:space="preserve">тителями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E93F16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E93F16">
        <w:rPr>
          <w:i/>
          <w:sz w:val="26"/>
          <w:szCs w:val="26"/>
        </w:rPr>
        <w:t>март</w:t>
      </w:r>
      <w:r w:rsidR="00E520AC">
        <w:rPr>
          <w:i/>
          <w:sz w:val="26"/>
          <w:szCs w:val="26"/>
        </w:rPr>
        <w:t>е</w:t>
      </w:r>
      <w:r w:rsidRPr="00220798">
        <w:rPr>
          <w:i/>
          <w:sz w:val="26"/>
          <w:szCs w:val="26"/>
        </w:rPr>
        <w:t xml:space="preserve"> 20</w:t>
      </w:r>
      <w:r w:rsidR="00514CD8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– </w:t>
      </w:r>
      <w:r w:rsidR="00E520AC">
        <w:rPr>
          <w:i/>
          <w:sz w:val="26"/>
          <w:szCs w:val="26"/>
        </w:rPr>
        <w:t>1</w:t>
      </w:r>
      <w:r w:rsidR="00E93F16">
        <w:rPr>
          <w:i/>
          <w:sz w:val="26"/>
          <w:szCs w:val="26"/>
        </w:rPr>
        <w:t>4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E93F16">
        <w:rPr>
          <w:i/>
          <w:sz w:val="26"/>
          <w:szCs w:val="26"/>
        </w:rPr>
        <w:t>апрел</w:t>
      </w:r>
      <w:r w:rsidR="00E520AC">
        <w:rPr>
          <w:i/>
          <w:sz w:val="26"/>
          <w:szCs w:val="26"/>
        </w:rPr>
        <w:t>е</w:t>
      </w:r>
      <w:r w:rsidRPr="00780406">
        <w:rPr>
          <w:i/>
          <w:sz w:val="26"/>
          <w:szCs w:val="26"/>
        </w:rPr>
        <w:t xml:space="preserve"> 201</w:t>
      </w:r>
      <w:r w:rsidR="008A38F6">
        <w:rPr>
          <w:i/>
          <w:sz w:val="26"/>
          <w:szCs w:val="26"/>
        </w:rPr>
        <w:t>9</w:t>
      </w:r>
      <w:r w:rsidRPr="00780406">
        <w:rPr>
          <w:i/>
          <w:sz w:val="26"/>
          <w:szCs w:val="26"/>
        </w:rPr>
        <w:t xml:space="preserve"> года – </w:t>
      </w:r>
      <w:r w:rsidR="00E93F16">
        <w:rPr>
          <w:i/>
          <w:sz w:val="26"/>
          <w:szCs w:val="26"/>
        </w:rPr>
        <w:t>9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района, заместителями Главы а</w:t>
      </w:r>
      <w:r w:rsidR="00A8483F" w:rsidRPr="00220798">
        <w:rPr>
          <w:sz w:val="26"/>
          <w:szCs w:val="26"/>
        </w:rPr>
        <w:t>д</w:t>
      </w:r>
      <w:r w:rsidR="00A8483F" w:rsidRPr="00220798">
        <w:rPr>
          <w:sz w:val="26"/>
          <w:szCs w:val="26"/>
        </w:rPr>
        <w:t xml:space="preserve">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Pr="00F02245" w:rsidRDefault="00A8483F" w:rsidP="00E93F16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E93F16">
        <w:rPr>
          <w:sz w:val="26"/>
          <w:szCs w:val="26"/>
        </w:rPr>
        <w:t>апреле</w:t>
      </w:r>
      <w:r w:rsidRPr="00220798">
        <w:rPr>
          <w:sz w:val="26"/>
          <w:szCs w:val="26"/>
        </w:rPr>
        <w:t xml:space="preserve"> 20</w:t>
      </w:r>
      <w:r w:rsidR="008A38F6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</w:t>
      </w:r>
      <w:r w:rsidR="00E93F16">
        <w:rPr>
          <w:sz w:val="26"/>
          <w:szCs w:val="26"/>
        </w:rPr>
        <w:t>не обращались</w:t>
      </w:r>
      <w:r w:rsidR="003D0F74" w:rsidRPr="0071215D">
        <w:rPr>
          <w:sz w:val="26"/>
          <w:szCs w:val="26"/>
        </w:rPr>
        <w:t xml:space="preserve">  </w:t>
      </w:r>
      <w:r w:rsidR="003D0F74" w:rsidRPr="0071215D">
        <w:rPr>
          <w:i/>
          <w:sz w:val="26"/>
          <w:szCs w:val="26"/>
        </w:rPr>
        <w:t xml:space="preserve">(в </w:t>
      </w:r>
      <w:r w:rsidR="00E93F16">
        <w:rPr>
          <w:i/>
          <w:sz w:val="26"/>
          <w:szCs w:val="26"/>
        </w:rPr>
        <w:t>марте</w:t>
      </w:r>
      <w:r w:rsidR="003D0F74" w:rsidRPr="0071215D">
        <w:rPr>
          <w:i/>
          <w:sz w:val="26"/>
          <w:szCs w:val="26"/>
        </w:rPr>
        <w:t xml:space="preserve"> 20</w:t>
      </w:r>
      <w:r w:rsidR="00811E37">
        <w:rPr>
          <w:i/>
          <w:sz w:val="26"/>
          <w:szCs w:val="26"/>
        </w:rPr>
        <w:t>20</w:t>
      </w:r>
      <w:r w:rsidR="008A38F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 xml:space="preserve">года - </w:t>
      </w:r>
      <w:r w:rsidR="00E93F16">
        <w:rPr>
          <w:i/>
          <w:sz w:val="26"/>
          <w:szCs w:val="26"/>
        </w:rPr>
        <w:t>2</w:t>
      </w:r>
      <w:r w:rsidR="003D0F74" w:rsidRPr="0071215D">
        <w:rPr>
          <w:i/>
          <w:sz w:val="26"/>
          <w:szCs w:val="26"/>
        </w:rPr>
        <w:t xml:space="preserve">; в </w:t>
      </w:r>
      <w:r w:rsidR="00E93F16">
        <w:rPr>
          <w:i/>
          <w:sz w:val="26"/>
          <w:szCs w:val="26"/>
        </w:rPr>
        <w:t>апреле</w:t>
      </w:r>
      <w:r w:rsidR="00811E37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201</w:t>
      </w:r>
      <w:r w:rsidR="008A38F6">
        <w:rPr>
          <w:i/>
          <w:sz w:val="26"/>
          <w:szCs w:val="26"/>
        </w:rPr>
        <w:t>9</w:t>
      </w:r>
      <w:r w:rsidR="003D0F74" w:rsidRPr="0071215D">
        <w:rPr>
          <w:i/>
          <w:sz w:val="26"/>
          <w:szCs w:val="26"/>
        </w:rPr>
        <w:t xml:space="preserve">года – </w:t>
      </w:r>
      <w:r w:rsidR="00E93F16">
        <w:rPr>
          <w:i/>
          <w:sz w:val="26"/>
          <w:szCs w:val="26"/>
        </w:rPr>
        <w:t>3</w:t>
      </w:r>
      <w:r w:rsidR="003D0F74" w:rsidRPr="0071215D">
        <w:rPr>
          <w:i/>
          <w:sz w:val="26"/>
          <w:szCs w:val="26"/>
        </w:rPr>
        <w:t>)</w:t>
      </w:r>
      <w:r w:rsidR="00E93F16">
        <w:rPr>
          <w:i/>
          <w:sz w:val="26"/>
          <w:szCs w:val="26"/>
        </w:rPr>
        <w:t>.</w:t>
      </w: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района в разделе «Результаты рассмотрения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щений»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Pr="007E1920">
        <w:rPr>
          <w:sz w:val="26"/>
          <w:szCs w:val="26"/>
        </w:rPr>
        <w:t>района напрямую непосредственно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DD2D22" w:rsidRDefault="00A8483F" w:rsidP="00E93F16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E93F16">
        <w:rPr>
          <w:sz w:val="26"/>
          <w:szCs w:val="26"/>
        </w:rPr>
        <w:t>апреле</w:t>
      </w:r>
      <w:r w:rsidR="00097C1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8A38F6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E93F16">
        <w:rPr>
          <w:sz w:val="26"/>
          <w:szCs w:val="26"/>
        </w:rPr>
        <w:t xml:space="preserve">не </w:t>
      </w:r>
      <w:r w:rsidR="00DE3C6C">
        <w:rPr>
          <w:sz w:val="26"/>
          <w:szCs w:val="26"/>
        </w:rPr>
        <w:t>по</w:t>
      </w:r>
      <w:r w:rsidR="00E93F16">
        <w:rPr>
          <w:sz w:val="26"/>
          <w:szCs w:val="26"/>
        </w:rPr>
        <w:t>ступило</w:t>
      </w:r>
      <w:r w:rsidR="00811E3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E93F16">
        <w:rPr>
          <w:i/>
          <w:sz w:val="26"/>
          <w:szCs w:val="26"/>
        </w:rPr>
        <w:t>марте</w:t>
      </w:r>
      <w:r w:rsidRPr="00220798">
        <w:rPr>
          <w:i/>
          <w:sz w:val="26"/>
          <w:szCs w:val="26"/>
        </w:rPr>
        <w:t xml:space="preserve"> 20</w:t>
      </w:r>
      <w:r w:rsidR="00811E37">
        <w:rPr>
          <w:i/>
          <w:sz w:val="26"/>
          <w:szCs w:val="26"/>
        </w:rPr>
        <w:t xml:space="preserve">20 </w:t>
      </w:r>
      <w:r w:rsidRPr="00220798">
        <w:rPr>
          <w:i/>
          <w:sz w:val="26"/>
          <w:szCs w:val="26"/>
        </w:rPr>
        <w:t xml:space="preserve">года – </w:t>
      </w:r>
      <w:r w:rsidR="00E520AC">
        <w:rPr>
          <w:i/>
          <w:sz w:val="26"/>
          <w:szCs w:val="26"/>
        </w:rPr>
        <w:t>1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E93F16">
        <w:rPr>
          <w:i/>
          <w:sz w:val="26"/>
          <w:szCs w:val="26"/>
        </w:rPr>
        <w:t>апреле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8A38F6">
        <w:rPr>
          <w:i/>
          <w:sz w:val="26"/>
          <w:szCs w:val="26"/>
        </w:rPr>
        <w:t>9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E93F16">
        <w:rPr>
          <w:i/>
          <w:sz w:val="26"/>
          <w:szCs w:val="26"/>
        </w:rPr>
        <w:t>2).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E93F16">
        <w:rPr>
          <w:sz w:val="26"/>
          <w:szCs w:val="26"/>
        </w:rPr>
        <w:t>апр</w:t>
      </w:r>
      <w:r w:rsidR="00E93F16">
        <w:rPr>
          <w:sz w:val="26"/>
          <w:szCs w:val="26"/>
        </w:rPr>
        <w:t>е</w:t>
      </w:r>
      <w:r w:rsidR="00E93F16">
        <w:rPr>
          <w:sz w:val="26"/>
          <w:szCs w:val="26"/>
        </w:rPr>
        <w:t>ле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20</w:t>
      </w:r>
      <w:r w:rsidR="008A38F6">
        <w:rPr>
          <w:sz w:val="26"/>
          <w:szCs w:val="26"/>
        </w:rPr>
        <w:t>20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E93F16">
        <w:rPr>
          <w:sz w:val="26"/>
          <w:szCs w:val="26"/>
        </w:rPr>
        <w:t>мартом</w:t>
      </w:r>
      <w:r w:rsidRPr="001B6397">
        <w:rPr>
          <w:sz w:val="26"/>
          <w:szCs w:val="26"/>
        </w:rPr>
        <w:t xml:space="preserve"> 20</w:t>
      </w:r>
      <w:r w:rsidR="00811E37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E93F16">
        <w:rPr>
          <w:sz w:val="26"/>
          <w:szCs w:val="26"/>
        </w:rPr>
        <w:t>уменьшилось на 100%  (на 1 обращение)</w:t>
      </w:r>
      <w:r>
        <w:rPr>
          <w:sz w:val="26"/>
          <w:szCs w:val="26"/>
        </w:rPr>
        <w:t xml:space="preserve">, а по сравнению с </w:t>
      </w:r>
      <w:r w:rsidR="00E93F16">
        <w:rPr>
          <w:sz w:val="26"/>
          <w:szCs w:val="26"/>
        </w:rPr>
        <w:t>апрелем</w:t>
      </w:r>
      <w:r>
        <w:rPr>
          <w:sz w:val="26"/>
          <w:szCs w:val="26"/>
        </w:rPr>
        <w:t xml:space="preserve"> 201</w:t>
      </w:r>
      <w:r w:rsidR="008A38F6">
        <w:rPr>
          <w:sz w:val="26"/>
          <w:szCs w:val="26"/>
        </w:rPr>
        <w:t xml:space="preserve">9 </w:t>
      </w:r>
      <w:r>
        <w:rPr>
          <w:sz w:val="26"/>
          <w:szCs w:val="26"/>
        </w:rPr>
        <w:t xml:space="preserve">года </w:t>
      </w:r>
      <w:r w:rsidR="00C825FC">
        <w:rPr>
          <w:sz w:val="26"/>
          <w:szCs w:val="26"/>
        </w:rPr>
        <w:t>у</w:t>
      </w:r>
      <w:r w:rsidR="00811E37">
        <w:rPr>
          <w:sz w:val="26"/>
          <w:szCs w:val="26"/>
        </w:rPr>
        <w:t>меньшилось</w:t>
      </w:r>
      <w:r w:rsidR="008F4FA2">
        <w:rPr>
          <w:sz w:val="26"/>
          <w:szCs w:val="26"/>
        </w:rPr>
        <w:t xml:space="preserve"> на </w:t>
      </w:r>
      <w:r w:rsidR="00E93F16">
        <w:rPr>
          <w:sz w:val="26"/>
          <w:szCs w:val="26"/>
        </w:rPr>
        <w:t>100</w:t>
      </w:r>
      <w:r w:rsidR="008F4FA2">
        <w:rPr>
          <w:sz w:val="26"/>
          <w:szCs w:val="26"/>
        </w:rPr>
        <w:t>% (на</w:t>
      </w:r>
      <w:r w:rsidR="00E520AC">
        <w:rPr>
          <w:sz w:val="26"/>
          <w:szCs w:val="26"/>
        </w:rPr>
        <w:t xml:space="preserve"> 2</w:t>
      </w:r>
      <w:r w:rsidR="00C825FC">
        <w:rPr>
          <w:sz w:val="26"/>
          <w:szCs w:val="26"/>
        </w:rPr>
        <w:t xml:space="preserve"> обращени</w:t>
      </w:r>
      <w:r w:rsidR="00E520AC">
        <w:rPr>
          <w:sz w:val="26"/>
          <w:szCs w:val="26"/>
        </w:rPr>
        <w:t>я</w:t>
      </w:r>
      <w:r w:rsidR="008F4FA2">
        <w:rPr>
          <w:sz w:val="26"/>
          <w:szCs w:val="26"/>
        </w:rPr>
        <w:t>)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lastRenderedPageBreak/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>
        <w:rPr>
          <w:sz w:val="26"/>
          <w:szCs w:val="26"/>
        </w:rPr>
        <w:t>Венгеровского района</w:t>
      </w:r>
      <w:r w:rsidRPr="000D7E0B">
        <w:rPr>
          <w:sz w:val="26"/>
          <w:szCs w:val="26"/>
        </w:rPr>
        <w:t xml:space="preserve">. За рассматриваемый период времени смс-сообщения в администрацию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811E37" w:rsidRPr="00106DE5" w:rsidRDefault="00A8483F" w:rsidP="00811E3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984C35">
        <w:rPr>
          <w:sz w:val="26"/>
          <w:szCs w:val="26"/>
        </w:rPr>
        <w:t>апреле</w:t>
      </w:r>
      <w:r w:rsidRPr="00220798">
        <w:rPr>
          <w:sz w:val="26"/>
          <w:szCs w:val="26"/>
        </w:rPr>
        <w:t xml:space="preserve"> 20</w:t>
      </w:r>
      <w:r w:rsidR="008A38F6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</w:t>
      </w:r>
      <w:r w:rsidR="00984C35">
        <w:rPr>
          <w:sz w:val="26"/>
          <w:szCs w:val="26"/>
        </w:rPr>
        <w:t>не обращались</w:t>
      </w:r>
      <w:r w:rsidR="00811E37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984C35">
        <w:rPr>
          <w:i/>
          <w:sz w:val="26"/>
          <w:szCs w:val="26"/>
        </w:rPr>
        <w:t>марте</w:t>
      </w:r>
      <w:r w:rsidR="00E520AC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>20</w:t>
      </w:r>
      <w:r w:rsidR="00811E37">
        <w:rPr>
          <w:i/>
          <w:sz w:val="26"/>
          <w:szCs w:val="26"/>
        </w:rPr>
        <w:t>20</w:t>
      </w:r>
      <w:r w:rsidR="008A1C67" w:rsidRPr="00220798">
        <w:rPr>
          <w:i/>
          <w:sz w:val="26"/>
          <w:szCs w:val="26"/>
        </w:rPr>
        <w:t xml:space="preserve"> года – </w:t>
      </w:r>
      <w:r w:rsidR="00E520AC">
        <w:rPr>
          <w:i/>
          <w:sz w:val="26"/>
          <w:szCs w:val="26"/>
        </w:rPr>
        <w:t>1</w:t>
      </w:r>
      <w:r w:rsidR="008A1C67" w:rsidRPr="00220798">
        <w:rPr>
          <w:i/>
          <w:sz w:val="26"/>
          <w:szCs w:val="26"/>
        </w:rPr>
        <w:t xml:space="preserve">; в </w:t>
      </w:r>
      <w:r w:rsidR="00984C35">
        <w:rPr>
          <w:i/>
          <w:sz w:val="26"/>
          <w:szCs w:val="26"/>
        </w:rPr>
        <w:t>апрел</w:t>
      </w:r>
      <w:r w:rsidR="00E520AC">
        <w:rPr>
          <w:i/>
          <w:sz w:val="26"/>
          <w:szCs w:val="26"/>
        </w:rPr>
        <w:t>е</w:t>
      </w:r>
      <w:r w:rsidR="00DD2D22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>201</w:t>
      </w:r>
      <w:r w:rsidR="008A38F6">
        <w:rPr>
          <w:i/>
          <w:sz w:val="26"/>
          <w:szCs w:val="26"/>
        </w:rPr>
        <w:t>9</w:t>
      </w:r>
      <w:r w:rsidR="008A1C67" w:rsidRPr="00220798">
        <w:rPr>
          <w:i/>
          <w:sz w:val="26"/>
          <w:szCs w:val="26"/>
        </w:rPr>
        <w:t xml:space="preserve"> года – </w:t>
      </w:r>
      <w:r w:rsidR="00984C35">
        <w:rPr>
          <w:i/>
          <w:sz w:val="26"/>
          <w:szCs w:val="26"/>
        </w:rPr>
        <w:t>4</w:t>
      </w:r>
      <w:r w:rsidR="006026FD">
        <w:rPr>
          <w:i/>
          <w:sz w:val="26"/>
          <w:szCs w:val="26"/>
        </w:rPr>
        <w:t>)</w:t>
      </w:r>
      <w:r w:rsidR="00984C35">
        <w:rPr>
          <w:sz w:val="26"/>
          <w:szCs w:val="26"/>
        </w:rPr>
        <w:t>.</w:t>
      </w:r>
    </w:p>
    <w:p w:rsidR="00B07FE6" w:rsidRDefault="00B07FE6" w:rsidP="00B07FE6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>
        <w:rPr>
          <w:sz w:val="26"/>
          <w:szCs w:val="26"/>
        </w:rPr>
        <w:t xml:space="preserve"> </w:t>
      </w:r>
      <w:r w:rsidR="00984C35">
        <w:rPr>
          <w:sz w:val="26"/>
          <w:szCs w:val="26"/>
        </w:rPr>
        <w:t>а</w:t>
      </w:r>
      <w:r w:rsidR="00984C35">
        <w:rPr>
          <w:sz w:val="26"/>
          <w:szCs w:val="26"/>
        </w:rPr>
        <w:t>п</w:t>
      </w:r>
      <w:r w:rsidR="00984C35">
        <w:rPr>
          <w:sz w:val="26"/>
          <w:szCs w:val="26"/>
        </w:rPr>
        <w:t>реле</w:t>
      </w:r>
      <w:r w:rsidR="000D7144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20</w:t>
      </w:r>
      <w:r w:rsidR="008A38F6">
        <w:rPr>
          <w:sz w:val="26"/>
          <w:szCs w:val="26"/>
        </w:rPr>
        <w:t>20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 по сравнению с </w:t>
      </w:r>
      <w:r w:rsidR="00984C35">
        <w:rPr>
          <w:sz w:val="26"/>
          <w:szCs w:val="26"/>
        </w:rPr>
        <w:t>мартом</w:t>
      </w:r>
      <w:r w:rsidR="006128DF" w:rsidRPr="001B6397">
        <w:rPr>
          <w:sz w:val="26"/>
          <w:szCs w:val="26"/>
        </w:rPr>
        <w:t xml:space="preserve"> 20</w:t>
      </w:r>
      <w:r w:rsidR="003F1A34">
        <w:rPr>
          <w:sz w:val="26"/>
          <w:szCs w:val="26"/>
        </w:rPr>
        <w:t>20</w:t>
      </w:r>
      <w:r w:rsidR="008A38F6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C825FC">
        <w:rPr>
          <w:sz w:val="26"/>
          <w:szCs w:val="26"/>
        </w:rPr>
        <w:t xml:space="preserve"> </w:t>
      </w:r>
      <w:r w:rsidR="00984C35">
        <w:rPr>
          <w:sz w:val="26"/>
          <w:szCs w:val="26"/>
        </w:rPr>
        <w:t>уменьшилось на 100% (на 1 обращ</w:t>
      </w:r>
      <w:r w:rsidR="00984C35">
        <w:rPr>
          <w:sz w:val="26"/>
          <w:szCs w:val="26"/>
        </w:rPr>
        <w:t>е</w:t>
      </w:r>
      <w:r w:rsidR="00984C35">
        <w:rPr>
          <w:sz w:val="26"/>
          <w:szCs w:val="26"/>
        </w:rPr>
        <w:t>ние)</w:t>
      </w:r>
      <w:r w:rsidR="00336AEC">
        <w:rPr>
          <w:sz w:val="26"/>
          <w:szCs w:val="26"/>
        </w:rPr>
        <w:t xml:space="preserve">, </w:t>
      </w:r>
      <w:r w:rsidR="003F1A34">
        <w:rPr>
          <w:sz w:val="26"/>
          <w:szCs w:val="26"/>
        </w:rPr>
        <w:t xml:space="preserve">а </w:t>
      </w:r>
      <w:r w:rsidR="00336AEC">
        <w:rPr>
          <w:sz w:val="26"/>
          <w:szCs w:val="26"/>
        </w:rPr>
        <w:t>с</w:t>
      </w:r>
      <w:r w:rsidR="00C825FC">
        <w:rPr>
          <w:sz w:val="26"/>
          <w:szCs w:val="26"/>
        </w:rPr>
        <w:t xml:space="preserve"> </w:t>
      </w:r>
      <w:r w:rsidR="00984C35">
        <w:rPr>
          <w:sz w:val="26"/>
          <w:szCs w:val="26"/>
        </w:rPr>
        <w:t>апрелем</w:t>
      </w:r>
      <w:r w:rsidR="00C825FC">
        <w:rPr>
          <w:sz w:val="26"/>
          <w:szCs w:val="26"/>
        </w:rPr>
        <w:t xml:space="preserve"> 201</w:t>
      </w:r>
      <w:r w:rsidR="008A38F6">
        <w:rPr>
          <w:sz w:val="26"/>
          <w:szCs w:val="26"/>
        </w:rPr>
        <w:t>9</w:t>
      </w:r>
      <w:r w:rsidR="00C825FC">
        <w:rPr>
          <w:sz w:val="26"/>
          <w:szCs w:val="26"/>
        </w:rPr>
        <w:t xml:space="preserve"> года</w:t>
      </w:r>
      <w:r w:rsidR="00DD2D22" w:rsidRPr="00DD2D22">
        <w:rPr>
          <w:sz w:val="26"/>
          <w:szCs w:val="26"/>
        </w:rPr>
        <w:t xml:space="preserve"> </w:t>
      </w:r>
      <w:r w:rsidR="00336AEC">
        <w:rPr>
          <w:sz w:val="26"/>
          <w:szCs w:val="26"/>
        </w:rPr>
        <w:t>у</w:t>
      </w:r>
      <w:r w:rsidR="008A38F6">
        <w:rPr>
          <w:sz w:val="26"/>
          <w:szCs w:val="26"/>
        </w:rPr>
        <w:t>меньшилось на</w:t>
      </w:r>
      <w:r w:rsidR="00336AEC">
        <w:rPr>
          <w:sz w:val="26"/>
          <w:szCs w:val="26"/>
        </w:rPr>
        <w:t xml:space="preserve"> </w:t>
      </w:r>
      <w:r w:rsidR="00984C35">
        <w:rPr>
          <w:sz w:val="26"/>
          <w:szCs w:val="26"/>
        </w:rPr>
        <w:t>100</w:t>
      </w:r>
      <w:r w:rsidR="00336AEC">
        <w:rPr>
          <w:sz w:val="26"/>
          <w:szCs w:val="26"/>
        </w:rPr>
        <w:t xml:space="preserve">% (на </w:t>
      </w:r>
      <w:r w:rsidR="00984C35">
        <w:rPr>
          <w:sz w:val="26"/>
          <w:szCs w:val="26"/>
        </w:rPr>
        <w:t>4</w:t>
      </w:r>
      <w:r w:rsidR="00336AEC">
        <w:rPr>
          <w:sz w:val="26"/>
          <w:szCs w:val="26"/>
        </w:rPr>
        <w:t xml:space="preserve"> обращени</w:t>
      </w:r>
      <w:r w:rsidR="00E520AC">
        <w:rPr>
          <w:sz w:val="26"/>
          <w:szCs w:val="26"/>
        </w:rPr>
        <w:t>я</w:t>
      </w:r>
      <w:r w:rsidR="00336AEC">
        <w:rPr>
          <w:sz w:val="26"/>
          <w:szCs w:val="26"/>
        </w:rPr>
        <w:t>)</w:t>
      </w:r>
      <w:r w:rsidR="00C825FC">
        <w:rPr>
          <w:sz w:val="26"/>
          <w:szCs w:val="26"/>
        </w:rPr>
        <w:t>.</w:t>
      </w:r>
      <w:r w:rsidRPr="001B6397">
        <w:rPr>
          <w:sz w:val="26"/>
          <w:szCs w:val="26"/>
        </w:rPr>
        <w:t xml:space="preserve"> </w:t>
      </w:r>
    </w:p>
    <w:p w:rsidR="00DC2516" w:rsidRDefault="00DC2516" w:rsidP="00B07FE6">
      <w:pPr>
        <w:ind w:firstLine="567"/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6026FD" w:rsidRDefault="00A8483F" w:rsidP="00886EB0">
      <w:pPr>
        <w:jc w:val="center"/>
        <w:rPr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Контроль за</w:t>
      </w:r>
      <w:proofErr w:type="gramEnd"/>
      <w:r w:rsidRPr="00220798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220798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D159C5" w:rsidRDefault="00D159C5" w:rsidP="00BC57D2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Планом  проведения контрольных мероприятий по изучению 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стояния работы с обращениями и запросами граждан, объединений граждан, в том числе юридических лиц, и практики применения законодательства о порядке рассмотрения обращен</w:t>
      </w:r>
      <w:r w:rsidR="008A786E">
        <w:rPr>
          <w:sz w:val="26"/>
          <w:szCs w:val="26"/>
        </w:rPr>
        <w:t>ий в органы местного самоуправления Венгеровского района в 2020 году, у</w:t>
      </w:r>
      <w:r w:rsidR="008A786E">
        <w:rPr>
          <w:sz w:val="26"/>
          <w:szCs w:val="26"/>
        </w:rPr>
        <w:t>т</w:t>
      </w:r>
      <w:r w:rsidR="008A786E">
        <w:rPr>
          <w:sz w:val="26"/>
          <w:szCs w:val="26"/>
        </w:rPr>
        <w:t>вержденным Главой Венгеровского района С.Н.Черных, проведены контрольные мер</w:t>
      </w:r>
      <w:r w:rsidR="008A786E">
        <w:rPr>
          <w:sz w:val="26"/>
          <w:szCs w:val="26"/>
        </w:rPr>
        <w:t>о</w:t>
      </w:r>
      <w:r w:rsidR="008A786E">
        <w:rPr>
          <w:sz w:val="26"/>
          <w:szCs w:val="26"/>
        </w:rPr>
        <w:t xml:space="preserve">приятия по изучению состояния работы с обращениями граждан в администрации </w:t>
      </w:r>
      <w:proofErr w:type="spellStart"/>
      <w:r w:rsidR="00984C35">
        <w:rPr>
          <w:sz w:val="26"/>
          <w:szCs w:val="26"/>
        </w:rPr>
        <w:t>Тур</w:t>
      </w:r>
      <w:r w:rsidR="00984C35">
        <w:rPr>
          <w:sz w:val="26"/>
          <w:szCs w:val="26"/>
        </w:rPr>
        <w:t>у</w:t>
      </w:r>
      <w:r w:rsidR="00984C35">
        <w:rPr>
          <w:sz w:val="26"/>
          <w:szCs w:val="26"/>
        </w:rPr>
        <w:t>новского</w:t>
      </w:r>
      <w:proofErr w:type="spellEnd"/>
      <w:proofErr w:type="gramEnd"/>
      <w:r w:rsidR="00984C35">
        <w:rPr>
          <w:sz w:val="26"/>
          <w:szCs w:val="26"/>
        </w:rPr>
        <w:t xml:space="preserve"> и </w:t>
      </w:r>
      <w:proofErr w:type="spellStart"/>
      <w:r w:rsidR="00984C35">
        <w:rPr>
          <w:sz w:val="26"/>
          <w:szCs w:val="26"/>
        </w:rPr>
        <w:t>Усть-Ламенского</w:t>
      </w:r>
      <w:proofErr w:type="spellEnd"/>
      <w:r w:rsidR="00984C35">
        <w:rPr>
          <w:sz w:val="26"/>
          <w:szCs w:val="26"/>
        </w:rPr>
        <w:t xml:space="preserve"> сельсоветов</w:t>
      </w:r>
      <w:r w:rsidR="008A786E">
        <w:rPr>
          <w:sz w:val="26"/>
          <w:szCs w:val="26"/>
        </w:rPr>
        <w:t>.</w:t>
      </w:r>
      <w:r w:rsidR="00BC57D2" w:rsidRPr="00BC57D2">
        <w:rPr>
          <w:sz w:val="26"/>
          <w:szCs w:val="26"/>
        </w:rPr>
        <w:t xml:space="preserve"> </w:t>
      </w:r>
      <w:r w:rsidR="00BC57D2">
        <w:rPr>
          <w:sz w:val="26"/>
          <w:szCs w:val="26"/>
        </w:rPr>
        <w:t>Работа с обращениями граждан организована в соответствии с требованиями законодательства о порядке рассмотрения обращения граждан. Оказана практическая и методическая помощь в организации работы с обр</w:t>
      </w:r>
      <w:r w:rsidR="00BC57D2">
        <w:rPr>
          <w:sz w:val="26"/>
          <w:szCs w:val="26"/>
        </w:rPr>
        <w:t>а</w:t>
      </w:r>
      <w:r w:rsidR="00BC57D2">
        <w:rPr>
          <w:sz w:val="26"/>
          <w:szCs w:val="26"/>
        </w:rPr>
        <w:t>щениями граждан, даны рекомендации по совершенствованию работы с обращениями гр</w:t>
      </w:r>
      <w:r w:rsidR="00BC57D2">
        <w:rPr>
          <w:sz w:val="26"/>
          <w:szCs w:val="26"/>
        </w:rPr>
        <w:t>а</w:t>
      </w:r>
      <w:r w:rsidR="00BC57D2">
        <w:rPr>
          <w:sz w:val="26"/>
          <w:szCs w:val="26"/>
        </w:rPr>
        <w:t>ждан.</w:t>
      </w:r>
    </w:p>
    <w:p w:rsidR="008A786E" w:rsidRDefault="008A786E" w:rsidP="00851696">
      <w:pPr>
        <w:ind w:firstLine="567"/>
        <w:jc w:val="both"/>
        <w:rPr>
          <w:sz w:val="26"/>
          <w:szCs w:val="26"/>
        </w:rPr>
      </w:pP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r>
        <w:rPr>
          <w:sz w:val="26"/>
          <w:szCs w:val="26"/>
        </w:rPr>
        <w:t>Венгеровского</w:t>
      </w:r>
      <w:r w:rsidRPr="00667C28">
        <w:rPr>
          <w:sz w:val="26"/>
          <w:szCs w:val="26"/>
        </w:rPr>
        <w:t xml:space="preserve"> района  п</w:t>
      </w:r>
      <w:r w:rsidRPr="00667C28">
        <w:rPr>
          <w:sz w:val="26"/>
          <w:szCs w:val="26"/>
        </w:rPr>
        <w:t>о</w:t>
      </w:r>
      <w:r w:rsidRPr="00667C28">
        <w:rPr>
          <w:sz w:val="26"/>
          <w:szCs w:val="26"/>
        </w:rPr>
        <w:t>зволяет обеспечивать объективное и всестороннее рассмотрение поставленных в обр</w:t>
      </w:r>
      <w:r w:rsidRPr="00667C28">
        <w:rPr>
          <w:sz w:val="26"/>
          <w:szCs w:val="26"/>
        </w:rPr>
        <w:t>а</w:t>
      </w:r>
      <w:r w:rsidRPr="00667C28">
        <w:rPr>
          <w:sz w:val="26"/>
          <w:szCs w:val="26"/>
        </w:rPr>
        <w:t>щениях граждан вопросов, своевременно принимать меры, направленные на восстано</w:t>
      </w:r>
      <w:r w:rsidRPr="00667C28">
        <w:rPr>
          <w:sz w:val="26"/>
          <w:szCs w:val="26"/>
        </w:rPr>
        <w:t>в</w:t>
      </w:r>
      <w:r w:rsidRPr="00667C28">
        <w:rPr>
          <w:sz w:val="26"/>
          <w:szCs w:val="26"/>
        </w:rPr>
        <w:t>ление или защиту нарушенных прав, свобод и законных интересов граждан.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6611E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30D5"/>
    <w:rsid w:val="00153AE7"/>
    <w:rsid w:val="00154238"/>
    <w:rsid w:val="00155986"/>
    <w:rsid w:val="00157879"/>
    <w:rsid w:val="00163EA1"/>
    <w:rsid w:val="00166052"/>
    <w:rsid w:val="0016654F"/>
    <w:rsid w:val="00176E8D"/>
    <w:rsid w:val="00177839"/>
    <w:rsid w:val="00181612"/>
    <w:rsid w:val="00184BAC"/>
    <w:rsid w:val="001853A3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2D8B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05F7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2F44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1DC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1A34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4CD8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3D4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E37B4"/>
    <w:rsid w:val="005E5675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207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B97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7F6002"/>
    <w:rsid w:val="0080195A"/>
    <w:rsid w:val="00804760"/>
    <w:rsid w:val="0080551B"/>
    <w:rsid w:val="0080563A"/>
    <w:rsid w:val="0080693B"/>
    <w:rsid w:val="00807364"/>
    <w:rsid w:val="00810E71"/>
    <w:rsid w:val="00811940"/>
    <w:rsid w:val="00811E37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89F"/>
    <w:rsid w:val="00866A31"/>
    <w:rsid w:val="00867C4E"/>
    <w:rsid w:val="00867E81"/>
    <w:rsid w:val="0087410A"/>
    <w:rsid w:val="0087451C"/>
    <w:rsid w:val="008755D2"/>
    <w:rsid w:val="008758A1"/>
    <w:rsid w:val="00876F53"/>
    <w:rsid w:val="0087734C"/>
    <w:rsid w:val="0088122C"/>
    <w:rsid w:val="00886EB0"/>
    <w:rsid w:val="00890340"/>
    <w:rsid w:val="008A11D6"/>
    <w:rsid w:val="008A1271"/>
    <w:rsid w:val="008A148C"/>
    <w:rsid w:val="008A1C67"/>
    <w:rsid w:val="008A23A7"/>
    <w:rsid w:val="008A38F6"/>
    <w:rsid w:val="008A5AF1"/>
    <w:rsid w:val="008A786E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37AC6"/>
    <w:rsid w:val="009442F2"/>
    <w:rsid w:val="009538E8"/>
    <w:rsid w:val="00957510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4C3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277B5"/>
    <w:rsid w:val="00A372A4"/>
    <w:rsid w:val="00A37CAD"/>
    <w:rsid w:val="00A37F41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15A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3AFB"/>
    <w:rsid w:val="00B35535"/>
    <w:rsid w:val="00B367AE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5DB5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57D2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78A8"/>
    <w:rsid w:val="00C422C6"/>
    <w:rsid w:val="00C43FA9"/>
    <w:rsid w:val="00C465A4"/>
    <w:rsid w:val="00C52599"/>
    <w:rsid w:val="00C556F4"/>
    <w:rsid w:val="00C55F69"/>
    <w:rsid w:val="00C57438"/>
    <w:rsid w:val="00C623B6"/>
    <w:rsid w:val="00C6378A"/>
    <w:rsid w:val="00C71106"/>
    <w:rsid w:val="00C715AB"/>
    <w:rsid w:val="00C750B8"/>
    <w:rsid w:val="00C760E3"/>
    <w:rsid w:val="00C77897"/>
    <w:rsid w:val="00C825FC"/>
    <w:rsid w:val="00C831F2"/>
    <w:rsid w:val="00C86817"/>
    <w:rsid w:val="00C9139F"/>
    <w:rsid w:val="00C93BD3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59C5"/>
    <w:rsid w:val="00D1713C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6ABE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2516"/>
    <w:rsid w:val="00DC314D"/>
    <w:rsid w:val="00DC4C43"/>
    <w:rsid w:val="00DC6E8A"/>
    <w:rsid w:val="00DD1153"/>
    <w:rsid w:val="00DD1A1B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40235"/>
    <w:rsid w:val="00E455F9"/>
    <w:rsid w:val="00E45D32"/>
    <w:rsid w:val="00E47241"/>
    <w:rsid w:val="00E520AC"/>
    <w:rsid w:val="00E527FE"/>
    <w:rsid w:val="00E54CC3"/>
    <w:rsid w:val="00E60547"/>
    <w:rsid w:val="00E62257"/>
    <w:rsid w:val="00E66DCB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3F16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209E-2"/>
          <c:y val="5.9309464769943067E-2"/>
          <c:w val="0.75086127686954984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18</c:v>
                </c:pt>
                <c:pt idx="1">
                  <c:v>14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18</c:v>
                </c:pt>
                <c:pt idx="1">
                  <c:v>9</c:v>
                </c:pt>
                <c:pt idx="2">
                  <c:v>3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</c:ser>
        <c:shape val="cylinder"/>
        <c:axId val="94620672"/>
        <c:axId val="95164288"/>
        <c:axId val="0"/>
      </c:bar3DChart>
      <c:catAx>
        <c:axId val="94620672"/>
        <c:scaling>
          <c:orientation val="minMax"/>
        </c:scaling>
        <c:axPos val="b"/>
        <c:tickLblPos val="nextTo"/>
        <c:crossAx val="95164288"/>
        <c:crosses val="autoZero"/>
        <c:auto val="1"/>
        <c:lblAlgn val="ctr"/>
        <c:lblOffset val="100"/>
      </c:catAx>
      <c:valAx>
        <c:axId val="95164288"/>
        <c:scaling>
          <c:orientation val="minMax"/>
        </c:scaling>
        <c:axPos val="l"/>
        <c:majorGridlines/>
        <c:numFmt formatCode="General" sourceLinked="1"/>
        <c:tickLblPos val="nextTo"/>
        <c:crossAx val="946206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464E-2"/>
          <c:y val="4.7476357762971926E-2"/>
          <c:w val="0.74422741113405488"/>
          <c:h val="0.6696825141755329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5</c:v>
                </c:pt>
              </c:numCache>
            </c:numRef>
          </c:val>
        </c:ser>
        <c:shape val="cylinder"/>
        <c:axId val="108006016"/>
        <c:axId val="108289024"/>
        <c:axId val="0"/>
      </c:bar3DChart>
      <c:catAx>
        <c:axId val="108006016"/>
        <c:scaling>
          <c:orientation val="minMax"/>
        </c:scaling>
        <c:axPos val="b"/>
        <c:tickLblPos val="nextTo"/>
        <c:crossAx val="108289024"/>
        <c:crosses val="autoZero"/>
        <c:auto val="1"/>
        <c:lblAlgn val="ctr"/>
        <c:lblOffset val="100"/>
      </c:catAx>
      <c:valAx>
        <c:axId val="108289024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0800601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14</c:v>
                </c:pt>
                <c:pt idx="1">
                  <c:v>14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08928000"/>
        <c:axId val="108977536"/>
        <c:axId val="0"/>
      </c:bar3DChart>
      <c:catAx>
        <c:axId val="108928000"/>
        <c:scaling>
          <c:orientation val="minMax"/>
        </c:scaling>
        <c:axPos val="b"/>
        <c:tickLblPos val="nextTo"/>
        <c:crossAx val="108977536"/>
        <c:crosses val="autoZero"/>
        <c:auto val="1"/>
        <c:lblAlgn val="ctr"/>
        <c:lblOffset val="100"/>
      </c:catAx>
      <c:valAx>
        <c:axId val="108977536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08928000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858"/>
          <c:y val="4.3284677134656432E-2"/>
          <c:w val="0.66933403966705995"/>
          <c:h val="0.4719770993538156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2020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4</c:v>
                </c:pt>
                <c:pt idx="2">
                  <c:v>4</c:v>
                </c:pt>
                <c:pt idx="3">
                  <c:v>0</c:v>
                </c:pt>
                <c:pt idx="4">
                  <c:v>6</c:v>
                </c:pt>
                <c:pt idx="5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8</c:v>
                </c:pt>
                <c:pt idx="3">
                  <c:v>2</c:v>
                </c:pt>
                <c:pt idx="4">
                  <c:v>0</c:v>
                </c:pt>
                <c:pt idx="5">
                  <c:v>12</c:v>
                </c:pt>
              </c:numCache>
            </c:numRef>
          </c:val>
        </c:ser>
        <c:shape val="cylinder"/>
        <c:axId val="110946944"/>
        <c:axId val="110961792"/>
        <c:axId val="0"/>
      </c:bar3DChart>
      <c:catAx>
        <c:axId val="110946944"/>
        <c:scaling>
          <c:orientation val="minMax"/>
        </c:scaling>
        <c:axPos val="b"/>
        <c:tickLblPos val="nextTo"/>
        <c:crossAx val="110961792"/>
        <c:crosses val="autoZero"/>
        <c:auto val="1"/>
        <c:lblAlgn val="ctr"/>
        <c:lblOffset val="100"/>
      </c:catAx>
      <c:valAx>
        <c:axId val="110961792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110946944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района и в администрацию Венгеровского района в апреле 2020 г. в сравнении с мартом 2019 г. и апрелем 2019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района в апреле 2020 г. в сравнении с мартом 2020 г. и апрелем 2019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района в апреле 2020 года в сравнении с мартом 2020 года и апрелем 2019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A893E-D330-4099-85D1-872B4E40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5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2018-04-05T07:39:00Z</dcterms:created>
  <dcterms:modified xsi:type="dcterms:W3CDTF">2020-05-12T09:49:00Z</dcterms:modified>
</cp:coreProperties>
</file>