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25B" w:rsidRPr="00552961" w:rsidRDefault="00F1188B" w:rsidP="00357E03">
      <w:pPr>
        <w:jc w:val="center"/>
        <w:rPr>
          <w:b/>
          <w:sz w:val="28"/>
          <w:szCs w:val="28"/>
        </w:rPr>
      </w:pPr>
      <w:r w:rsidRPr="00552961">
        <w:rPr>
          <w:b/>
          <w:sz w:val="28"/>
          <w:szCs w:val="28"/>
        </w:rPr>
        <w:t>АДМИНИСТРАЦИЯ</w:t>
      </w:r>
      <w:r w:rsidR="0025725B" w:rsidRPr="00552961">
        <w:rPr>
          <w:b/>
          <w:sz w:val="28"/>
          <w:szCs w:val="28"/>
        </w:rPr>
        <w:t xml:space="preserve"> ВЕНГЕРОВСКОГО РАЙОНА</w:t>
      </w:r>
    </w:p>
    <w:p w:rsidR="0025725B" w:rsidRPr="00552961" w:rsidRDefault="0025725B" w:rsidP="00357E03">
      <w:pPr>
        <w:jc w:val="center"/>
        <w:rPr>
          <w:b/>
          <w:sz w:val="28"/>
          <w:szCs w:val="28"/>
        </w:rPr>
      </w:pPr>
      <w:r w:rsidRPr="00552961">
        <w:rPr>
          <w:b/>
          <w:sz w:val="28"/>
          <w:szCs w:val="28"/>
        </w:rPr>
        <w:t>НОВОСИБИРСКОЙ ОБЛАСТИ</w:t>
      </w:r>
    </w:p>
    <w:p w:rsidR="0025725B" w:rsidRPr="00552961" w:rsidRDefault="0025725B" w:rsidP="00357E03">
      <w:pPr>
        <w:jc w:val="center"/>
        <w:rPr>
          <w:b/>
          <w:sz w:val="28"/>
          <w:szCs w:val="28"/>
        </w:rPr>
      </w:pPr>
    </w:p>
    <w:p w:rsidR="00F1188B" w:rsidRPr="00552961" w:rsidRDefault="00F1188B" w:rsidP="00357E03">
      <w:pPr>
        <w:jc w:val="center"/>
        <w:rPr>
          <w:b/>
          <w:sz w:val="28"/>
          <w:szCs w:val="28"/>
        </w:rPr>
      </w:pPr>
    </w:p>
    <w:p w:rsidR="0025725B" w:rsidRPr="00552961" w:rsidRDefault="0025725B" w:rsidP="00357E03">
      <w:pPr>
        <w:jc w:val="center"/>
        <w:rPr>
          <w:b/>
          <w:sz w:val="28"/>
          <w:szCs w:val="28"/>
        </w:rPr>
      </w:pPr>
      <w:r w:rsidRPr="00552961">
        <w:rPr>
          <w:b/>
          <w:sz w:val="28"/>
          <w:szCs w:val="28"/>
        </w:rPr>
        <w:t>ПОСТАНОВЛЕНИЕ</w:t>
      </w:r>
    </w:p>
    <w:p w:rsidR="00357E03" w:rsidRPr="00552961" w:rsidRDefault="00357E03" w:rsidP="00357E03">
      <w:pPr>
        <w:jc w:val="center"/>
        <w:rPr>
          <w:b/>
          <w:sz w:val="28"/>
          <w:szCs w:val="28"/>
        </w:rPr>
      </w:pPr>
    </w:p>
    <w:p w:rsidR="00F1188B" w:rsidRPr="00552961" w:rsidRDefault="00F1188B" w:rsidP="00357E03">
      <w:pPr>
        <w:jc w:val="center"/>
        <w:rPr>
          <w:b/>
          <w:sz w:val="28"/>
          <w:szCs w:val="28"/>
        </w:rPr>
      </w:pPr>
    </w:p>
    <w:p w:rsidR="0025725B" w:rsidRPr="00552961" w:rsidRDefault="0025725B" w:rsidP="00357E03">
      <w:pPr>
        <w:jc w:val="center"/>
        <w:rPr>
          <w:sz w:val="28"/>
          <w:szCs w:val="28"/>
        </w:rPr>
      </w:pPr>
      <w:r w:rsidRPr="00552961">
        <w:rPr>
          <w:sz w:val="28"/>
          <w:szCs w:val="28"/>
        </w:rPr>
        <w:t xml:space="preserve">от </w:t>
      </w:r>
      <w:r w:rsidR="00987F22" w:rsidRPr="00987F22">
        <w:rPr>
          <w:sz w:val="28"/>
          <w:szCs w:val="28"/>
        </w:rPr>
        <w:t>17</w:t>
      </w:r>
      <w:r w:rsidR="00987F22">
        <w:rPr>
          <w:sz w:val="28"/>
          <w:szCs w:val="28"/>
        </w:rPr>
        <w:t xml:space="preserve">.04.2012 </w:t>
      </w:r>
      <w:r w:rsidRPr="00552961">
        <w:rPr>
          <w:sz w:val="28"/>
          <w:szCs w:val="28"/>
        </w:rPr>
        <w:t>№</w:t>
      </w:r>
      <w:r w:rsidR="00987F22">
        <w:rPr>
          <w:sz w:val="28"/>
          <w:szCs w:val="28"/>
        </w:rPr>
        <w:t xml:space="preserve"> 446</w:t>
      </w:r>
    </w:p>
    <w:p w:rsidR="0025725B" w:rsidRPr="00552961" w:rsidRDefault="0025725B" w:rsidP="00357E03">
      <w:pPr>
        <w:jc w:val="center"/>
        <w:rPr>
          <w:sz w:val="28"/>
          <w:szCs w:val="28"/>
        </w:rPr>
      </w:pPr>
    </w:p>
    <w:p w:rsidR="00357E03" w:rsidRPr="00552961" w:rsidRDefault="00357E03" w:rsidP="00357E03">
      <w:pPr>
        <w:jc w:val="center"/>
        <w:rPr>
          <w:sz w:val="28"/>
          <w:szCs w:val="28"/>
        </w:rPr>
      </w:pPr>
    </w:p>
    <w:p w:rsidR="00357E03" w:rsidRPr="00552961" w:rsidRDefault="0025725B" w:rsidP="00357E03">
      <w:pPr>
        <w:jc w:val="center"/>
        <w:rPr>
          <w:sz w:val="28"/>
          <w:szCs w:val="28"/>
        </w:rPr>
      </w:pPr>
      <w:r w:rsidRPr="00552961">
        <w:rPr>
          <w:sz w:val="28"/>
          <w:szCs w:val="28"/>
        </w:rPr>
        <w:t>Об утверждении Положения о порядке учета детей, подлежащих обязательному обучению в муниципальных казенных общеобразовательных учреждениях, реал</w:t>
      </w:r>
      <w:r w:rsidRPr="00552961">
        <w:rPr>
          <w:sz w:val="28"/>
          <w:szCs w:val="28"/>
        </w:rPr>
        <w:t>и</w:t>
      </w:r>
      <w:r w:rsidRPr="00552961">
        <w:rPr>
          <w:sz w:val="28"/>
          <w:szCs w:val="28"/>
        </w:rPr>
        <w:t xml:space="preserve">зующих образовательные программы начального общего, основного общего и среднего (полного) общего образования на территории Венгеровского района </w:t>
      </w:r>
    </w:p>
    <w:p w:rsidR="0025725B" w:rsidRPr="00552961" w:rsidRDefault="0025725B" w:rsidP="00357E03">
      <w:pPr>
        <w:jc w:val="center"/>
        <w:rPr>
          <w:sz w:val="28"/>
          <w:szCs w:val="28"/>
        </w:rPr>
      </w:pPr>
      <w:r w:rsidRPr="00552961">
        <w:rPr>
          <w:sz w:val="28"/>
          <w:szCs w:val="28"/>
        </w:rPr>
        <w:t>Новосибирской области</w:t>
      </w:r>
    </w:p>
    <w:p w:rsidR="0025725B" w:rsidRPr="00552961" w:rsidRDefault="0025725B" w:rsidP="0025725B">
      <w:pPr>
        <w:jc w:val="both"/>
        <w:rPr>
          <w:sz w:val="28"/>
          <w:szCs w:val="28"/>
        </w:rPr>
      </w:pPr>
    </w:p>
    <w:p w:rsidR="0025725B" w:rsidRPr="00552961" w:rsidRDefault="0025725B" w:rsidP="0025725B">
      <w:pPr>
        <w:jc w:val="center"/>
        <w:rPr>
          <w:sz w:val="28"/>
          <w:szCs w:val="28"/>
        </w:rPr>
      </w:pPr>
    </w:p>
    <w:p w:rsidR="0025725B" w:rsidRDefault="0025725B" w:rsidP="0025725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Pr="00506F1F">
        <w:rPr>
          <w:sz w:val="28"/>
          <w:szCs w:val="28"/>
        </w:rPr>
        <w:t>осуществления ежегодного персонального учета детей, подлежащих обучению в</w:t>
      </w:r>
      <w:r>
        <w:rPr>
          <w:sz w:val="28"/>
          <w:szCs w:val="28"/>
        </w:rPr>
        <w:t xml:space="preserve"> муниципальных казе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</w:t>
      </w:r>
      <w:r w:rsidRPr="00506F1F">
        <w:rPr>
          <w:sz w:val="28"/>
          <w:szCs w:val="28"/>
        </w:rPr>
        <w:t xml:space="preserve"> общеобразовательных учреждениях,  реализующих образовательные программы начального общего, основного о</w:t>
      </w:r>
      <w:r w:rsidRPr="00506F1F">
        <w:rPr>
          <w:sz w:val="28"/>
          <w:szCs w:val="28"/>
        </w:rPr>
        <w:t>б</w:t>
      </w:r>
      <w:r w:rsidRPr="00506F1F">
        <w:rPr>
          <w:sz w:val="28"/>
          <w:szCs w:val="28"/>
        </w:rPr>
        <w:t>щего и среднего (полного) общего образования</w:t>
      </w:r>
      <w:r>
        <w:rPr>
          <w:sz w:val="28"/>
          <w:szCs w:val="28"/>
        </w:rPr>
        <w:t>, руководствуясь  Законом</w:t>
      </w:r>
      <w:r w:rsidR="00F1188B">
        <w:rPr>
          <w:sz w:val="28"/>
          <w:szCs w:val="28"/>
        </w:rPr>
        <w:t xml:space="preserve"> Российской Федерации от 10.07.</w:t>
      </w:r>
      <w:r>
        <w:rPr>
          <w:sz w:val="28"/>
          <w:szCs w:val="28"/>
        </w:rPr>
        <w:t>92 № 3266-</w:t>
      </w:r>
      <w:r w:rsidR="002366B9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 xml:space="preserve">«Об образовании», </w:t>
      </w:r>
      <w:r w:rsidRPr="00506F1F">
        <w:rPr>
          <w:sz w:val="28"/>
          <w:szCs w:val="28"/>
        </w:rPr>
        <w:t>Федеральным законом от 24.06.99 № 120-ФЗ «Об основах системы профилактики безнадзорности и прав</w:t>
      </w:r>
      <w:r w:rsidRPr="00506F1F">
        <w:rPr>
          <w:sz w:val="28"/>
          <w:szCs w:val="28"/>
        </w:rPr>
        <w:t>о</w:t>
      </w:r>
      <w:r w:rsidRPr="00506F1F">
        <w:rPr>
          <w:sz w:val="28"/>
          <w:szCs w:val="28"/>
        </w:rPr>
        <w:t>нарушений несовершеннолетних»</w:t>
      </w:r>
      <w:r w:rsidR="00357E03">
        <w:rPr>
          <w:sz w:val="28"/>
          <w:szCs w:val="28"/>
        </w:rPr>
        <w:t>,</w:t>
      </w:r>
    </w:p>
    <w:p w:rsidR="0025725B" w:rsidRDefault="0025725B" w:rsidP="0025725B">
      <w:pPr>
        <w:ind w:firstLine="705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5725B" w:rsidRDefault="0025725B" w:rsidP="0025725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прилагаемое Положение о порядке учета детей, подлежащих обязательному обучению в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ных казенных общеобразовательных учреждениях, реализующих образовательные программы начального общего, 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новного общего и среднего (полного) общего образования на территории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ровского района Новосибирской области.</w:t>
      </w:r>
    </w:p>
    <w:p w:rsidR="0025725B" w:rsidRDefault="0025725B" w:rsidP="0025725B">
      <w:pPr>
        <w:ind w:firstLine="70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2.Управлению образования администрации </w:t>
      </w:r>
      <w:r w:rsidR="00357E03">
        <w:rPr>
          <w:color w:val="000000"/>
          <w:sz w:val="28"/>
          <w:szCs w:val="28"/>
        </w:rPr>
        <w:t>района (</w:t>
      </w:r>
      <w:proofErr w:type="gramStart"/>
      <w:r w:rsidR="00357E03">
        <w:rPr>
          <w:color w:val="000000"/>
          <w:sz w:val="28"/>
          <w:szCs w:val="28"/>
        </w:rPr>
        <w:t>Крепкая</w:t>
      </w:r>
      <w:proofErr w:type="gramEnd"/>
      <w:r w:rsidR="00357E03">
        <w:rPr>
          <w:color w:val="000000"/>
          <w:sz w:val="28"/>
          <w:szCs w:val="28"/>
        </w:rPr>
        <w:t xml:space="preserve"> Т.С.), </w:t>
      </w:r>
      <w:r>
        <w:rPr>
          <w:color w:val="000000"/>
          <w:sz w:val="28"/>
          <w:szCs w:val="28"/>
        </w:rPr>
        <w:t>руководителям</w:t>
      </w:r>
      <w:r w:rsidR="000F4A43">
        <w:rPr>
          <w:color w:val="000000"/>
          <w:sz w:val="28"/>
          <w:szCs w:val="28"/>
        </w:rPr>
        <w:t xml:space="preserve"> муниципальных казенных 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б</w:t>
      </w:r>
      <w:r>
        <w:rPr>
          <w:color w:val="000000"/>
          <w:sz w:val="28"/>
          <w:szCs w:val="28"/>
        </w:rPr>
        <w:t xml:space="preserve">щеобразовательных учреждений Венгеровского района Новосибирской области обеспечить исполнение </w:t>
      </w:r>
      <w:r>
        <w:rPr>
          <w:sz w:val="28"/>
          <w:szCs w:val="28"/>
        </w:rPr>
        <w:t>Положения о по</w:t>
      </w:r>
      <w:proofErr w:type="gramStart"/>
      <w:r>
        <w:rPr>
          <w:sz w:val="28"/>
          <w:szCs w:val="28"/>
        </w:rPr>
        <w:t>рядке учета детей, подлежащих обязательному обучению в муниципальных казенных общеобразовательных учрежд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ниях, реализующих образовательные программы начального общего, основного общего и среднего (полного) общего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зования на территории Венгеровского района Новосибирской области.</w:t>
      </w:r>
      <w:proofErr w:type="gramEnd"/>
    </w:p>
    <w:p w:rsidR="0025725B" w:rsidRDefault="0025725B" w:rsidP="0025725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Признать утратившим силу постановление Главы Венгеровского района Новосибирской области от 12.11.2009 № 609 «Об утверждении Положения о порядке учета детей, подлежащих обязательному обучению в образовательных учреждениях, реализующих образовательные программы начального общего, 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новного общего и среднего (полного) общего образования на территории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ровского района Новосибирской области».</w:t>
      </w:r>
    </w:p>
    <w:p w:rsidR="0025725B" w:rsidRPr="0025725B" w:rsidRDefault="0025725B" w:rsidP="0025725B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color w:val="000000"/>
          <w:sz w:val="28"/>
          <w:szCs w:val="28"/>
        </w:rPr>
        <w:t xml:space="preserve">Контроль за исполнением постановления  возложить на заместителя </w:t>
      </w:r>
      <w:proofErr w:type="gramStart"/>
      <w:r>
        <w:rPr>
          <w:color w:val="000000"/>
          <w:sz w:val="28"/>
          <w:szCs w:val="28"/>
        </w:rPr>
        <w:t>Главы администрации</w:t>
      </w:r>
      <w:r w:rsidR="00357E03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начальника управл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ния образования </w:t>
      </w:r>
      <w:r w:rsidR="00357E03">
        <w:rPr>
          <w:color w:val="000000"/>
          <w:sz w:val="28"/>
          <w:szCs w:val="28"/>
        </w:rPr>
        <w:t>администрации района</w:t>
      </w:r>
      <w:proofErr w:type="gramEnd"/>
      <w:r w:rsidR="00357E0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Крепкую Т.С.   </w:t>
      </w:r>
    </w:p>
    <w:p w:rsidR="0025725B" w:rsidRDefault="0025725B" w:rsidP="00F1188B">
      <w:pPr>
        <w:rPr>
          <w:color w:val="000000"/>
          <w:sz w:val="28"/>
          <w:szCs w:val="28"/>
        </w:rPr>
      </w:pPr>
    </w:p>
    <w:p w:rsidR="0025725B" w:rsidRDefault="0025725B" w:rsidP="00F1188B">
      <w:pPr>
        <w:rPr>
          <w:color w:val="000000"/>
          <w:sz w:val="28"/>
          <w:szCs w:val="28"/>
        </w:rPr>
      </w:pPr>
    </w:p>
    <w:p w:rsidR="0025725B" w:rsidRDefault="00F1188B" w:rsidP="00F1188B">
      <w:pPr>
        <w:rPr>
          <w:sz w:val="28"/>
          <w:szCs w:val="28"/>
        </w:rPr>
      </w:pPr>
      <w:r>
        <w:rPr>
          <w:sz w:val="28"/>
          <w:szCs w:val="28"/>
        </w:rPr>
        <w:t xml:space="preserve">Глава Венгеровского района                                                                    </w:t>
      </w:r>
      <w:r w:rsidR="0025725B">
        <w:rPr>
          <w:sz w:val="28"/>
          <w:szCs w:val="28"/>
        </w:rPr>
        <w:t>С.Н.Черных</w:t>
      </w: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357E03" w:rsidRDefault="00357E03" w:rsidP="00357E03">
      <w:pPr>
        <w:rPr>
          <w:sz w:val="28"/>
          <w:szCs w:val="28"/>
        </w:rPr>
      </w:pPr>
    </w:p>
    <w:p w:rsidR="00B26BEF" w:rsidRDefault="00B26BE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26BEF" w:rsidRDefault="00B26BEF" w:rsidP="00B26BEF">
      <w:pPr>
        <w:ind w:left="6372"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B26BEF" w:rsidRPr="006F1987" w:rsidRDefault="00B26BEF" w:rsidP="00B26BEF">
      <w:pPr>
        <w:ind w:left="6372" w:firstLine="708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</w:p>
    <w:p w:rsidR="00B26BEF" w:rsidRPr="00F91482" w:rsidRDefault="00B26BEF" w:rsidP="00B26BEF">
      <w:pPr>
        <w:ind w:left="6372" w:firstLine="708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B26BEF" w:rsidRDefault="00B26BEF" w:rsidP="00B26BEF">
      <w:pPr>
        <w:ind w:left="6372" w:firstLine="708"/>
        <w:jc w:val="right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B26BEF" w:rsidRDefault="00B26BEF" w:rsidP="00B26BEF">
      <w:pPr>
        <w:ind w:left="6372"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FE4411">
        <w:rPr>
          <w:sz w:val="28"/>
          <w:szCs w:val="28"/>
        </w:rPr>
        <w:t>17</w:t>
      </w:r>
      <w:r>
        <w:rPr>
          <w:sz w:val="28"/>
          <w:szCs w:val="28"/>
        </w:rPr>
        <w:t>.</w:t>
      </w:r>
      <w:r w:rsidRPr="00FE4411">
        <w:rPr>
          <w:sz w:val="28"/>
          <w:szCs w:val="28"/>
        </w:rPr>
        <w:t>04</w:t>
      </w:r>
      <w:r>
        <w:rPr>
          <w:sz w:val="28"/>
          <w:szCs w:val="28"/>
        </w:rPr>
        <w:t>.</w:t>
      </w:r>
      <w:r w:rsidRPr="00FE4411">
        <w:rPr>
          <w:sz w:val="28"/>
          <w:szCs w:val="28"/>
        </w:rPr>
        <w:t>2012</w:t>
      </w:r>
      <w:r>
        <w:rPr>
          <w:sz w:val="28"/>
          <w:szCs w:val="28"/>
        </w:rPr>
        <w:t xml:space="preserve"> № 446</w:t>
      </w:r>
    </w:p>
    <w:p w:rsidR="00B26BEF" w:rsidRDefault="00B26BEF" w:rsidP="00B26BEF">
      <w:pPr>
        <w:jc w:val="center"/>
        <w:rPr>
          <w:sz w:val="28"/>
          <w:szCs w:val="28"/>
        </w:rPr>
      </w:pPr>
    </w:p>
    <w:p w:rsidR="00B26BEF" w:rsidRDefault="00B26BEF" w:rsidP="00B26BEF">
      <w:pPr>
        <w:jc w:val="center"/>
        <w:rPr>
          <w:sz w:val="28"/>
          <w:szCs w:val="28"/>
        </w:rPr>
      </w:pPr>
    </w:p>
    <w:p w:rsidR="00B26BEF" w:rsidRDefault="00B26BEF" w:rsidP="00B26BEF">
      <w:pPr>
        <w:jc w:val="center"/>
        <w:rPr>
          <w:sz w:val="28"/>
          <w:szCs w:val="28"/>
        </w:rPr>
      </w:pPr>
    </w:p>
    <w:p w:rsidR="00B26BEF" w:rsidRDefault="00B26BEF" w:rsidP="00B26BEF">
      <w:pPr>
        <w:jc w:val="center"/>
        <w:rPr>
          <w:sz w:val="28"/>
          <w:szCs w:val="28"/>
        </w:rPr>
      </w:pPr>
    </w:p>
    <w:p w:rsidR="00B26BEF" w:rsidRDefault="00B26BEF" w:rsidP="00B26BEF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B26BEF" w:rsidRDefault="00B26BEF" w:rsidP="00B26BEF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порядке учета детей, подлежащих обязательному обучению</w:t>
      </w:r>
    </w:p>
    <w:p w:rsidR="00B26BEF" w:rsidRDefault="00B26BEF" w:rsidP="00B26BE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муниципальных казенных общеобразовательных учреждениях, реализующих образовательные программы начального общего, основного общего и среднего (полного) общего образования на территории Венгеровского района </w:t>
      </w:r>
    </w:p>
    <w:p w:rsidR="00B26BEF" w:rsidRDefault="00B26BEF" w:rsidP="00B26BEF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26BEF" w:rsidRDefault="00B26BEF" w:rsidP="00B26BEF">
      <w:pPr>
        <w:jc w:val="center"/>
        <w:rPr>
          <w:sz w:val="28"/>
          <w:szCs w:val="28"/>
        </w:rPr>
      </w:pPr>
    </w:p>
    <w:p w:rsidR="00B26BEF" w:rsidRPr="00CF6071" w:rsidRDefault="00B26BEF" w:rsidP="00B26BEF">
      <w:pPr>
        <w:pStyle w:val="a3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F6071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B26BEF" w:rsidRPr="00506F1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506F1F">
        <w:rPr>
          <w:sz w:val="28"/>
          <w:szCs w:val="28"/>
        </w:rPr>
        <w:t xml:space="preserve">Положение о порядке учета детей, подлежащих обязательному обучению в </w:t>
      </w:r>
      <w:r>
        <w:rPr>
          <w:sz w:val="28"/>
          <w:szCs w:val="28"/>
        </w:rPr>
        <w:t xml:space="preserve">муниципальных казенных </w:t>
      </w:r>
      <w:r w:rsidRPr="00506F1F">
        <w:rPr>
          <w:sz w:val="28"/>
          <w:szCs w:val="28"/>
        </w:rPr>
        <w:t>общео</w:t>
      </w:r>
      <w:r w:rsidRPr="00506F1F">
        <w:rPr>
          <w:sz w:val="28"/>
          <w:szCs w:val="28"/>
        </w:rPr>
        <w:t>б</w:t>
      </w:r>
      <w:r w:rsidRPr="00506F1F">
        <w:rPr>
          <w:sz w:val="28"/>
          <w:szCs w:val="28"/>
        </w:rPr>
        <w:t>разовательных учреждениях, реализующих образовательные программы начального общего, основного общего и сре</w:t>
      </w:r>
      <w:r w:rsidRPr="00506F1F">
        <w:rPr>
          <w:sz w:val="28"/>
          <w:szCs w:val="28"/>
        </w:rPr>
        <w:t>д</w:t>
      </w:r>
      <w:r w:rsidRPr="00506F1F">
        <w:rPr>
          <w:sz w:val="28"/>
          <w:szCs w:val="28"/>
        </w:rPr>
        <w:t>него (полного) общего образования (далее – Положение) разработано в соответствии с Конституцией Российской Фед</w:t>
      </w:r>
      <w:r w:rsidRPr="00506F1F">
        <w:rPr>
          <w:sz w:val="28"/>
          <w:szCs w:val="28"/>
        </w:rPr>
        <w:t>е</w:t>
      </w:r>
      <w:r w:rsidRPr="00506F1F">
        <w:rPr>
          <w:sz w:val="28"/>
          <w:szCs w:val="28"/>
        </w:rPr>
        <w:t>рации, Законом Российской Федерации от 10.07.92 № 3266-1 «Об образовании», Федеральным законом от 24.06.99 № 120-ФЗ «Об основах системы профилактики безнадзорности и правонарушений несовершеннолетних» в целях осущес</w:t>
      </w:r>
      <w:r w:rsidRPr="00506F1F">
        <w:rPr>
          <w:sz w:val="28"/>
          <w:szCs w:val="28"/>
        </w:rPr>
        <w:t>т</w:t>
      </w:r>
      <w:r w:rsidRPr="00506F1F">
        <w:rPr>
          <w:sz w:val="28"/>
          <w:szCs w:val="28"/>
        </w:rPr>
        <w:t>вления ежегодного персонального</w:t>
      </w:r>
      <w:proofErr w:type="gramEnd"/>
      <w:r w:rsidRPr="00506F1F">
        <w:rPr>
          <w:sz w:val="28"/>
          <w:szCs w:val="28"/>
        </w:rPr>
        <w:t xml:space="preserve"> учета детей, подлежащих обучению в</w:t>
      </w:r>
      <w:r>
        <w:rPr>
          <w:sz w:val="28"/>
          <w:szCs w:val="28"/>
        </w:rPr>
        <w:t xml:space="preserve"> муниципальных казенных</w:t>
      </w:r>
      <w:r w:rsidRPr="00506F1F">
        <w:rPr>
          <w:sz w:val="28"/>
          <w:szCs w:val="28"/>
        </w:rPr>
        <w:t xml:space="preserve"> общеобразовател</w:t>
      </w:r>
      <w:r w:rsidRPr="00506F1F">
        <w:rPr>
          <w:sz w:val="28"/>
          <w:szCs w:val="28"/>
        </w:rPr>
        <w:t>ь</w:t>
      </w:r>
      <w:r w:rsidRPr="00506F1F">
        <w:rPr>
          <w:sz w:val="28"/>
          <w:szCs w:val="28"/>
        </w:rPr>
        <w:t>ных учреждениях,  реализующих образовательные программы начального общего, основного общего и среднего (полн</w:t>
      </w:r>
      <w:r w:rsidRPr="00506F1F">
        <w:rPr>
          <w:sz w:val="28"/>
          <w:szCs w:val="28"/>
        </w:rPr>
        <w:t>о</w:t>
      </w:r>
      <w:r w:rsidRPr="00506F1F">
        <w:rPr>
          <w:sz w:val="28"/>
          <w:szCs w:val="28"/>
        </w:rPr>
        <w:t>го) общего образования (далее – учет детей).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Настоящее положение определяет порядок учета детей на территории Венгеровского района, а также порядок </w:t>
      </w:r>
      <w:proofErr w:type="gramStart"/>
      <w:r>
        <w:rPr>
          <w:sz w:val="28"/>
          <w:szCs w:val="28"/>
        </w:rPr>
        <w:t>взаимодействия управления образования администрации Венгеровского района</w:t>
      </w:r>
      <w:proofErr w:type="gramEnd"/>
      <w:r>
        <w:rPr>
          <w:sz w:val="28"/>
          <w:szCs w:val="28"/>
        </w:rPr>
        <w:t xml:space="preserve"> с учреждениями и организациями, уч</w:t>
      </w:r>
      <w:r>
        <w:rPr>
          <w:sz w:val="28"/>
          <w:szCs w:val="28"/>
        </w:rPr>
        <w:t>а</w:t>
      </w:r>
      <w:r>
        <w:rPr>
          <w:sz w:val="28"/>
          <w:szCs w:val="28"/>
        </w:rPr>
        <w:t>ствующими в проведении учета детей.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Обязательному ежегодному персональному учету подлежат все дети в возрасте от шести лет шести месяцев до восемнадцати лет, проживающие (постоянно или временно) или пребывающие на территории Венгеровского района н</w:t>
      </w:r>
      <w:r>
        <w:rPr>
          <w:sz w:val="28"/>
          <w:szCs w:val="28"/>
        </w:rPr>
        <w:t>е</w:t>
      </w:r>
      <w:r>
        <w:rPr>
          <w:sz w:val="28"/>
          <w:szCs w:val="28"/>
        </w:rPr>
        <w:lastRenderedPageBreak/>
        <w:t>зависимо от наличия (отсутствия) регистрации по месту жительства (пребывания), в целях обеспечения их конституц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онного права на получение обязательного общ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го образования.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 Выявление и учет детей, не получающих обязательного общего образования, осуществляется в рамках вза</w:t>
      </w:r>
      <w:r>
        <w:rPr>
          <w:sz w:val="28"/>
          <w:szCs w:val="28"/>
        </w:rPr>
        <w:t>и</w:t>
      </w:r>
      <w:r>
        <w:rPr>
          <w:sz w:val="28"/>
          <w:szCs w:val="28"/>
        </w:rPr>
        <w:t>модействия органов и учреждений системы профилактики безнадзорности и правонарушений несовершеннолетних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вместно с заинтересованными лицами и организациями в соответствии с действующим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конодательством.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1.5. Организационную работу с учреждениями и органами системы профилактики безнадзорности и правонаруш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ний несовершеннолетних по учету детей осуществляет управление образования администрации Венгеровского района (д</w:t>
      </w:r>
      <w:r>
        <w:rPr>
          <w:sz w:val="28"/>
          <w:szCs w:val="28"/>
        </w:rPr>
        <w:t>а</w:t>
      </w:r>
      <w:r>
        <w:rPr>
          <w:sz w:val="28"/>
          <w:szCs w:val="28"/>
        </w:rPr>
        <w:t>лее – управление образования).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1.6. Учет детей осуществляется во взаимодействии со следующими учре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дениями и организациями: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муниципальными казенными общеобразовательными учреждениями, реализующими образовательные програ</w:t>
      </w: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мы начального общего, основного общего и среднего (полного) общего образования (далее - МКОУ); 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муниципальными казенными дошкольными образовательными учрежд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ниями (далее - МКДОУ);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государственным  бюджетным учреждением здравоохранения Новосибирской области «Венгеровская централ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ная районная больница» (далее – ГБУЗ НСО «Венгеровская ЦРБ»);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муниципальным казенным учреждением «Комплексный центр социального обслуживания населения Венгеро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ского района» (далее – МКУ «КЦСОН Ве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геровского района»);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комиссией по делам несовершеннолетних и защите их прав Венгеровского района (в пределах своей компете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ции);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межмуниципальным отделом МВД России «Венгеровский».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Информация по учету детей, собираемая в соответствии с настоящим Положением, подлежит сбору, передаче, хранению и использованию в порядке, установленном действующим законодательством. </w:t>
      </w:r>
    </w:p>
    <w:p w:rsidR="00B26BEF" w:rsidRDefault="00B26BEF" w:rsidP="00B26BEF">
      <w:pPr>
        <w:jc w:val="both"/>
        <w:rPr>
          <w:sz w:val="28"/>
          <w:szCs w:val="28"/>
        </w:rPr>
      </w:pPr>
    </w:p>
    <w:p w:rsidR="00B26BEF" w:rsidRPr="00CF6071" w:rsidRDefault="00B26BEF" w:rsidP="00B26BEF">
      <w:pPr>
        <w:pStyle w:val="a3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F6071">
        <w:rPr>
          <w:rFonts w:ascii="Times New Roman" w:hAnsi="Times New Roman" w:cs="Times New Roman"/>
          <w:sz w:val="28"/>
          <w:szCs w:val="28"/>
        </w:rPr>
        <w:t>Формирование учетных данных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2.1.Учет детей в Венгеровском районе производится путем создания и ведения единой информационной базы да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ных, формируемой управлением образов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При формировании базы данных о детях, подлежащих обязательному обучению, используется информация, непосредственно получаемая в установле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ном порядке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>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МКОУ; 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МКДОУ;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-ГБУЗ НСО «Венгеровская ЦРБ»;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МКУ «КЦСОН Венгеровского района»;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органов и учреждений системы профилактики безнадзорности и правон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рушений несовершеннолетних;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граждан, проживающих на территории Венгеровского района.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 Источниками формирования базы данных служат: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2.3.1. Данные МКОУ о детях: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обучающихся в данном учреждении, вне зависимости от места их прож</w:t>
      </w:r>
      <w:r>
        <w:rPr>
          <w:sz w:val="28"/>
          <w:szCs w:val="28"/>
        </w:rPr>
        <w:t>и</w:t>
      </w:r>
      <w:r>
        <w:rPr>
          <w:sz w:val="28"/>
          <w:szCs w:val="28"/>
        </w:rPr>
        <w:t>вания;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не </w:t>
      </w:r>
      <w:proofErr w:type="gramStart"/>
      <w:r>
        <w:rPr>
          <w:sz w:val="28"/>
          <w:szCs w:val="28"/>
        </w:rPr>
        <w:t>получающих</w:t>
      </w:r>
      <w:proofErr w:type="gramEnd"/>
      <w:r>
        <w:rPr>
          <w:sz w:val="28"/>
          <w:szCs w:val="28"/>
        </w:rPr>
        <w:t xml:space="preserve"> образование по состоянию здоровья;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не </w:t>
      </w:r>
      <w:proofErr w:type="gramStart"/>
      <w:r>
        <w:rPr>
          <w:sz w:val="28"/>
          <w:szCs w:val="28"/>
        </w:rPr>
        <w:t>имеющих</w:t>
      </w:r>
      <w:proofErr w:type="gramEnd"/>
      <w:r>
        <w:rPr>
          <w:sz w:val="28"/>
          <w:szCs w:val="28"/>
        </w:rPr>
        <w:t xml:space="preserve"> общего образования и не обучающихся в нарушение закона: не посещающих или систематически пропускающих по неуважительным прич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нам учебные занятия;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обучающихся в других общеобразовательных учреждениях населенного пункта.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2.3.2. Данные МКДОУ о детях, завершающих получение дошкольного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зования в текущем году и подлежащих приему в 1-й класс в наступающем уче</w:t>
      </w:r>
      <w:r>
        <w:rPr>
          <w:sz w:val="28"/>
          <w:szCs w:val="28"/>
        </w:rPr>
        <w:t>б</w:t>
      </w:r>
      <w:r>
        <w:rPr>
          <w:sz w:val="28"/>
          <w:szCs w:val="28"/>
        </w:rPr>
        <w:t>ном году.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2.3.3. Данные управления образования о детях, достигших возраста шести лет шести месяцев, не посещающих МКДОУ.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2.3.4. Данные участковых педиатров ГБУЗ НСО «Венгеровская ЦРБ» о де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ском населении, в том числе о детях, не зарегистрированных по месту жительства, но фактически проживающих на соответствующей территории (по запросу МКОУ).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2.3.5. Сведения о детях, полученные от участковых уполномоченных  межмуниципального отдела  МВД России «Венгеровский» в результате отработки жилого сектора муниципальных образований, в том числе о детях, не зарегис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рированных по месту жительства, но фактически проживающих на соответству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щей территории.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2.3.6. Сведения о зарегистрированных по месту жительства гражданах.</w:t>
      </w:r>
    </w:p>
    <w:p w:rsidR="00B26BEF" w:rsidRDefault="00B26BEF" w:rsidP="00B26BEF">
      <w:pPr>
        <w:jc w:val="both"/>
        <w:rPr>
          <w:sz w:val="28"/>
          <w:szCs w:val="28"/>
        </w:rPr>
      </w:pPr>
    </w:p>
    <w:p w:rsidR="00B26BEF" w:rsidRPr="00CF6071" w:rsidRDefault="00B26BEF" w:rsidP="00B26BEF">
      <w:pPr>
        <w:pStyle w:val="a3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F6071">
        <w:rPr>
          <w:rFonts w:ascii="Times New Roman" w:hAnsi="Times New Roman" w:cs="Times New Roman"/>
          <w:sz w:val="28"/>
          <w:szCs w:val="28"/>
        </w:rPr>
        <w:t>Ор</w:t>
      </w:r>
      <w:r>
        <w:rPr>
          <w:rFonts w:ascii="Times New Roman" w:hAnsi="Times New Roman" w:cs="Times New Roman"/>
          <w:sz w:val="28"/>
          <w:szCs w:val="28"/>
        </w:rPr>
        <w:t>ганизация работы по учету детей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3.1.Управление образования: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3.1.1. Осуществляет организационное и методическое руководство работой по учету детей в общеобразовательных учреждениях района, устанавливает фо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мы баз данных, используемых при организации учета детей.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3.2.1. Запрашивает от МКОУ сведения о численности детей, подлежащих приему в общеобразовательные учре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дения, о детях, не получающих общего образования, не посещающих или систематически пропускающих по неуваж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тельным причинам занятия, о детях, принимаемых в общеобразовательное учреждение или выбывающих из него в теч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учебного года и за летний период.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3.1.3. Формирует сведения о детях, достигших возраста шести лет шести месяцев, не посещающих МКДОУ, и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формацию о поступлении выпускников МКДОУ в общеобразовательные учреждения района.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3.1.4. Принимает от учреждений и организаций, указанных в пункте 2.2 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стоящего Положения, сведения</w:t>
      </w:r>
      <w:r w:rsidRPr="006A38E2">
        <w:rPr>
          <w:sz w:val="28"/>
          <w:szCs w:val="28"/>
        </w:rPr>
        <w:t xml:space="preserve"> </w:t>
      </w:r>
      <w:r>
        <w:rPr>
          <w:sz w:val="28"/>
          <w:szCs w:val="28"/>
        </w:rPr>
        <w:t>о детях, не получающих общего образования, не  посещающих или систематически пропускающих по неуважительным прич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нам занятия.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3.1.5. Анализирует информацию, формирует базу данных о детях на уровне Венгеровского района.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3.1.6. Принимает меры к устройству детей, не получающих общего образования, на обучение в общеобразовател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ные учреждения.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Муниципальные казенные общеобразовательные учреждения:</w:t>
      </w:r>
    </w:p>
    <w:p w:rsidR="00B26BEF" w:rsidRDefault="00B26BEF" w:rsidP="00B26BEF">
      <w:pPr>
        <w:shd w:val="clear" w:color="auto" w:fill="FFFFFF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3.2.1. Организуют работу по учету детей в возрасте от шести лет и шести месяцев до восемнадцати лет, подлеж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щих обязательному обучению, проживающих на </w:t>
      </w:r>
      <w:proofErr w:type="spellStart"/>
      <w:r>
        <w:rPr>
          <w:sz w:val="28"/>
          <w:szCs w:val="28"/>
        </w:rPr>
        <w:t>микроучастке</w:t>
      </w:r>
      <w:proofErr w:type="spellEnd"/>
      <w:r>
        <w:rPr>
          <w:sz w:val="28"/>
          <w:szCs w:val="28"/>
        </w:rPr>
        <w:t xml:space="preserve">, </w:t>
      </w:r>
      <w:r w:rsidRPr="003C4D5E">
        <w:rPr>
          <w:sz w:val="28"/>
          <w:szCs w:val="28"/>
        </w:rPr>
        <w:t>закрепленном Учредителем за каждым общеобразов</w:t>
      </w:r>
      <w:r w:rsidRPr="003C4D5E">
        <w:rPr>
          <w:sz w:val="28"/>
          <w:szCs w:val="28"/>
        </w:rPr>
        <w:t>а</w:t>
      </w:r>
      <w:r w:rsidRPr="003C4D5E">
        <w:rPr>
          <w:sz w:val="28"/>
          <w:szCs w:val="28"/>
        </w:rPr>
        <w:t>тельным учреждением</w:t>
      </w:r>
      <w:r>
        <w:rPr>
          <w:sz w:val="28"/>
          <w:szCs w:val="28"/>
        </w:rPr>
        <w:t xml:space="preserve"> (приложение № 1 к Положению), взаимодействуя при этом с органами и учреждениями системы профилактики безнадзорности и правонар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шений несовершеннолетних.</w:t>
      </w:r>
    </w:p>
    <w:p w:rsidR="00B26BEF" w:rsidRDefault="00B26BEF" w:rsidP="00B26BEF">
      <w:pPr>
        <w:shd w:val="clear" w:color="auto" w:fill="FFFFFF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3.2.2. Ежегодно до 01 февраля представляют в управление образования списки детей в возрасте от шести лет ше</w:t>
      </w:r>
      <w:r>
        <w:rPr>
          <w:sz w:val="28"/>
          <w:szCs w:val="28"/>
        </w:rPr>
        <w:t>с</w:t>
      </w:r>
      <w:r>
        <w:rPr>
          <w:sz w:val="28"/>
          <w:szCs w:val="28"/>
        </w:rPr>
        <w:t>ти месяцев до восемнадцати лет, подлеж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щих обязательному обучению, проживающих на территории, закрепленной за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разовательным учреждением, согласно установленной форме (приложение № 2 к Положению).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3.2.3. Ежегодно организуют и осуществляют текущий учет обучающихся в учреждении, вне зависимости от места их проживания; общие сведения о контингенте обучающихся оформляются в школе ежегодно, по состоянию на 5 се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тября.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3.2.4. Осуществляют систематический контроль за посещением занятий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>, ведут индивидуальную профилактическую работу с обучающимися, имеющими проблемы в поведении, обучении, развитии и социальной ада</w:t>
      </w:r>
      <w:r>
        <w:rPr>
          <w:sz w:val="28"/>
          <w:szCs w:val="28"/>
        </w:rPr>
        <w:t>п</w:t>
      </w:r>
      <w:r>
        <w:rPr>
          <w:sz w:val="28"/>
          <w:szCs w:val="28"/>
        </w:rPr>
        <w:t>тации, склонными к бродяжничеству.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3.2.5. Выявляют несовершеннолетних, находящихся в социально опасном положении, а также не посещающих или систематически пропускающих по неуважительным причинам занятия (более 30% от количества учебных часов);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нимают меры по их воспитанию и получению ими общего образования.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3.2.6. Информируют управление образования и комиссию по делам несовершеннолетних и защите их прав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ровского района о детях, прекративших обучение, не посещающих или систематически пропускающих по неуважител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ным причинам занятия в учреждении.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3.2.7. Принимают на обучение детей, не получающих общего образования, выявленных в ходе работы по учету 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тей.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3.2.8. В случае выявления семей, препятствующих получению своими дет</w:t>
      </w:r>
      <w:r>
        <w:rPr>
          <w:sz w:val="28"/>
          <w:szCs w:val="28"/>
        </w:rPr>
        <w:t>ь</w:t>
      </w:r>
      <w:r>
        <w:rPr>
          <w:sz w:val="28"/>
          <w:szCs w:val="28"/>
        </w:rPr>
        <w:t>ми образования и (или) ненадлежащим образом выполняющих обязанности по воспитанию и обучению своих детей, МКОУ: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незамедлительно принимает меры по взаимодействию с родителями (законными представителями) для организ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обучения несовершеннолетних;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информирует об этом комиссию по делам несовершеннолетних и защите их прав Венгеровского района для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нятия мер воздействия в соответствии с действующим законодательством;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информирует управление образования о выявленных детях и принятых мерах по организации обучения указа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 детей.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 МКДОУ ежегодно до 20 января представляют в общеобразовательные учреждения населенного пункта свед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о детях, посещающих МКДОУ, заве</w:t>
      </w:r>
      <w:r>
        <w:rPr>
          <w:sz w:val="28"/>
          <w:szCs w:val="28"/>
        </w:rPr>
        <w:t>р</w:t>
      </w:r>
      <w:r>
        <w:rPr>
          <w:sz w:val="28"/>
          <w:szCs w:val="28"/>
        </w:rPr>
        <w:t>шающих получение дошкольного образования в текущем году и подлежащих приему в 1-й класс, согласно установленной форме (приложение № 3 к Полож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нию).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3.4. Органы и учреждения системы профилактики безнадзорности и правонарушений несовершеннолетних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ровского района направляют в управление образования информацию о детях, подлежащих обязательному обучению, но не получающих общего образования, согласно установленной форме (приложение № 4 к Положению), в случае выявл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таких фактов.</w:t>
      </w:r>
    </w:p>
    <w:p w:rsidR="00B26BEF" w:rsidRDefault="00B26BEF" w:rsidP="00B26B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 На основании имеющейся информации о детях, не получающих общего образования по каким-либо причинам, органами и учреждениями системы профилактики безнадзорности и правонарушений несовершеннолетних Венгеро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ского района совместно с заинтересованными лицами принимаются необходимые меры в соответствии с действующим законодательством.</w:t>
      </w:r>
    </w:p>
    <w:p w:rsidR="00B26BEF" w:rsidRPr="0088541C" w:rsidRDefault="00B26BEF" w:rsidP="00B26BEF">
      <w:pPr>
        <w:jc w:val="both"/>
        <w:rPr>
          <w:sz w:val="28"/>
          <w:szCs w:val="28"/>
        </w:rPr>
      </w:pPr>
    </w:p>
    <w:p w:rsidR="00B26BEF" w:rsidRDefault="00B26BEF" w:rsidP="00357E03">
      <w:pPr>
        <w:rPr>
          <w:sz w:val="28"/>
          <w:szCs w:val="28"/>
        </w:rPr>
      </w:pPr>
    </w:p>
    <w:p w:rsidR="00B26BEF" w:rsidRPr="00B26BEF" w:rsidRDefault="00B26BEF" w:rsidP="00B26BEF">
      <w:pPr>
        <w:rPr>
          <w:sz w:val="28"/>
          <w:szCs w:val="28"/>
        </w:rPr>
      </w:pPr>
    </w:p>
    <w:p w:rsidR="00B26BEF" w:rsidRPr="00B26BEF" w:rsidRDefault="00B26BEF" w:rsidP="00B26BEF">
      <w:pPr>
        <w:rPr>
          <w:sz w:val="28"/>
          <w:szCs w:val="28"/>
        </w:rPr>
      </w:pPr>
    </w:p>
    <w:p w:rsidR="00B26BEF" w:rsidRPr="00B26BEF" w:rsidRDefault="00B26BEF" w:rsidP="00B26BEF">
      <w:pPr>
        <w:rPr>
          <w:sz w:val="28"/>
          <w:szCs w:val="28"/>
        </w:rPr>
      </w:pPr>
    </w:p>
    <w:p w:rsidR="00B26BEF" w:rsidRDefault="00B26BEF">
      <w:r>
        <w:br w:type="page"/>
      </w:r>
    </w:p>
    <w:tbl>
      <w:tblPr>
        <w:tblStyle w:val="a4"/>
        <w:tblW w:w="14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6323"/>
      </w:tblGrid>
      <w:tr w:rsidR="00B26BEF" w:rsidTr="00A74244">
        <w:tc>
          <w:tcPr>
            <w:tcW w:w="8472" w:type="dxa"/>
          </w:tcPr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323" w:type="dxa"/>
          </w:tcPr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1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Положению о порядке учета детей, подлежащих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обязательному обучению в </w:t>
            </w:r>
            <w:proofErr w:type="gramStart"/>
            <w:r>
              <w:rPr>
                <w:sz w:val="28"/>
                <w:szCs w:val="28"/>
              </w:rPr>
              <w:t>муниципальных</w:t>
            </w:r>
            <w:proofErr w:type="gramEnd"/>
            <w:r>
              <w:rPr>
                <w:sz w:val="28"/>
                <w:szCs w:val="28"/>
              </w:rPr>
              <w:t xml:space="preserve">            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казенных общеобразовательных </w:t>
            </w:r>
            <w:proofErr w:type="gramStart"/>
            <w:r>
              <w:rPr>
                <w:sz w:val="28"/>
                <w:szCs w:val="28"/>
              </w:rPr>
              <w:t>учреждениях</w:t>
            </w:r>
            <w:proofErr w:type="gramEnd"/>
            <w:r>
              <w:rPr>
                <w:sz w:val="28"/>
                <w:szCs w:val="28"/>
              </w:rPr>
              <w:t xml:space="preserve">,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образовательные программы  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начального общего, основного общего и среднего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(полного) общего образования на территории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 Новосибирской области</w:t>
            </w:r>
          </w:p>
        </w:tc>
      </w:tr>
    </w:tbl>
    <w:p w:rsidR="00B26BEF" w:rsidRDefault="00B26BEF" w:rsidP="00B26BEF">
      <w:pPr>
        <w:jc w:val="right"/>
        <w:rPr>
          <w:sz w:val="28"/>
          <w:szCs w:val="28"/>
        </w:rPr>
      </w:pPr>
    </w:p>
    <w:p w:rsidR="00B26BEF" w:rsidRDefault="00B26BEF" w:rsidP="00B26BEF">
      <w:pPr>
        <w:rPr>
          <w:sz w:val="28"/>
          <w:szCs w:val="28"/>
        </w:rPr>
      </w:pPr>
    </w:p>
    <w:p w:rsidR="00B26BEF" w:rsidRPr="005F1981" w:rsidRDefault="00B26BEF" w:rsidP="00B26BEF">
      <w:pPr>
        <w:jc w:val="center"/>
        <w:rPr>
          <w:b/>
          <w:sz w:val="28"/>
          <w:szCs w:val="28"/>
        </w:rPr>
      </w:pPr>
      <w:proofErr w:type="spellStart"/>
      <w:r w:rsidRPr="005F1981">
        <w:rPr>
          <w:b/>
          <w:sz w:val="28"/>
          <w:szCs w:val="28"/>
        </w:rPr>
        <w:t>Микроучастки</w:t>
      </w:r>
      <w:proofErr w:type="spellEnd"/>
      <w:r w:rsidRPr="005F1981">
        <w:rPr>
          <w:b/>
          <w:sz w:val="28"/>
          <w:szCs w:val="28"/>
        </w:rPr>
        <w:t>, закрепленные за муниципальными казенными общеобраз</w:t>
      </w:r>
      <w:r w:rsidRPr="005F1981">
        <w:rPr>
          <w:b/>
          <w:sz w:val="28"/>
          <w:szCs w:val="28"/>
        </w:rPr>
        <w:t>о</w:t>
      </w:r>
      <w:r w:rsidRPr="005F1981">
        <w:rPr>
          <w:b/>
          <w:sz w:val="28"/>
          <w:szCs w:val="28"/>
        </w:rPr>
        <w:t>вательными</w:t>
      </w:r>
    </w:p>
    <w:p w:rsidR="00B26BEF" w:rsidRPr="005F1981" w:rsidRDefault="00B26BEF" w:rsidP="00B26BEF">
      <w:pPr>
        <w:jc w:val="center"/>
        <w:rPr>
          <w:b/>
          <w:sz w:val="28"/>
          <w:szCs w:val="28"/>
        </w:rPr>
      </w:pPr>
      <w:r w:rsidRPr="005F1981">
        <w:rPr>
          <w:b/>
          <w:sz w:val="28"/>
          <w:szCs w:val="28"/>
        </w:rPr>
        <w:t>учреждениями Венгеровского района</w:t>
      </w:r>
    </w:p>
    <w:p w:rsidR="00B26BEF" w:rsidRPr="003259F6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tbl>
      <w:tblPr>
        <w:tblW w:w="154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0"/>
        <w:gridCol w:w="7229"/>
        <w:gridCol w:w="7513"/>
      </w:tblGrid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BEF" w:rsidRPr="007C4C5F" w:rsidRDefault="00B26BEF" w:rsidP="00A74244">
            <w:pPr>
              <w:jc w:val="center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7C4C5F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7C4C5F">
              <w:rPr>
                <w:sz w:val="28"/>
                <w:szCs w:val="28"/>
              </w:rPr>
              <w:t>/</w:t>
            </w:r>
            <w:proofErr w:type="spellStart"/>
            <w:r w:rsidRPr="007C4C5F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BEF" w:rsidRDefault="00B26BEF" w:rsidP="00A74244">
            <w:pPr>
              <w:jc w:val="center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Наименование </w:t>
            </w:r>
            <w:proofErr w:type="gramStart"/>
            <w:r w:rsidRPr="007C4C5F">
              <w:rPr>
                <w:sz w:val="28"/>
                <w:szCs w:val="28"/>
              </w:rPr>
              <w:t>муниципального</w:t>
            </w:r>
            <w:proofErr w:type="gramEnd"/>
            <w:r w:rsidRPr="007C4C5F">
              <w:rPr>
                <w:sz w:val="28"/>
                <w:szCs w:val="28"/>
              </w:rPr>
              <w:t xml:space="preserve"> казенного </w:t>
            </w:r>
          </w:p>
          <w:p w:rsidR="00B26BEF" w:rsidRPr="007C4C5F" w:rsidRDefault="00B26BEF" w:rsidP="00A74244">
            <w:pPr>
              <w:jc w:val="center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общеобразовательного учреждения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BEF" w:rsidRPr="007C4C5F" w:rsidRDefault="00B26BEF" w:rsidP="00A742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Границы </w:t>
            </w:r>
            <w:proofErr w:type="spellStart"/>
            <w:r>
              <w:rPr>
                <w:sz w:val="28"/>
                <w:szCs w:val="28"/>
              </w:rPr>
              <w:t>м</w:t>
            </w:r>
            <w:r w:rsidRPr="007C4C5F">
              <w:rPr>
                <w:sz w:val="28"/>
                <w:szCs w:val="28"/>
              </w:rPr>
              <w:t>икроучастк</w:t>
            </w:r>
            <w:r>
              <w:rPr>
                <w:sz w:val="28"/>
                <w:szCs w:val="28"/>
              </w:rPr>
              <w:t>а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Венгеровская средняя общеобразовательная шк</w:t>
            </w:r>
            <w:r w:rsidRPr="007C4C5F">
              <w:rPr>
                <w:sz w:val="28"/>
                <w:szCs w:val="28"/>
              </w:rPr>
              <w:t>о</w:t>
            </w:r>
            <w:r w:rsidRPr="007C4C5F">
              <w:rPr>
                <w:sz w:val="28"/>
                <w:szCs w:val="28"/>
              </w:rPr>
              <w:t>ла №</w:t>
            </w:r>
            <w:r>
              <w:rPr>
                <w:sz w:val="28"/>
                <w:szCs w:val="28"/>
              </w:rPr>
              <w:t xml:space="preserve"> </w:t>
            </w:r>
            <w:r w:rsidRPr="007C4C5F">
              <w:rPr>
                <w:sz w:val="28"/>
                <w:szCs w:val="28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Венгерово: ул. 40 лет Октября, ул. </w:t>
            </w:r>
            <w:proofErr w:type="spellStart"/>
            <w:r>
              <w:rPr>
                <w:sz w:val="28"/>
                <w:szCs w:val="28"/>
              </w:rPr>
              <w:t>Барбашова</w:t>
            </w:r>
            <w:proofErr w:type="spellEnd"/>
            <w:r>
              <w:rPr>
                <w:sz w:val="28"/>
                <w:szCs w:val="28"/>
              </w:rPr>
              <w:t>, ул. Воро</w:t>
            </w: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ского, ул. </w:t>
            </w:r>
            <w:proofErr w:type="spellStart"/>
            <w:r>
              <w:rPr>
                <w:sz w:val="28"/>
                <w:szCs w:val="28"/>
              </w:rPr>
              <w:t>Краснопартизанская</w:t>
            </w:r>
            <w:proofErr w:type="spellEnd"/>
            <w:r>
              <w:rPr>
                <w:sz w:val="28"/>
                <w:szCs w:val="28"/>
              </w:rPr>
              <w:t xml:space="preserve"> (нечетная сторона) с № 1 по № 61 и (четная сторона) с № 2 по № 52, ул. Ленина (нече</w:t>
            </w: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ная сторона) с № 1 по № 87 и (четная сторона) с № 2 по № 82, ул. Нахимова, ул. </w:t>
            </w:r>
            <w:proofErr w:type="spellStart"/>
            <w:r>
              <w:rPr>
                <w:sz w:val="28"/>
                <w:szCs w:val="28"/>
              </w:rPr>
              <w:t>Портянко</w:t>
            </w:r>
            <w:proofErr w:type="spellEnd"/>
            <w:r>
              <w:rPr>
                <w:sz w:val="28"/>
                <w:szCs w:val="28"/>
              </w:rPr>
              <w:t>, ул. Почтовая, ул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 xml:space="preserve">ечная, ул. Северная, ул. Школьная, ул. Береговая, ул. Воровского, ул. Герцена, ул. Добролюбова, </w:t>
            </w:r>
            <w:proofErr w:type="gramStart"/>
            <w:r>
              <w:rPr>
                <w:sz w:val="28"/>
                <w:szCs w:val="28"/>
              </w:rPr>
              <w:t>ул. Комсомольская, ул. Наб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режная, ул. Озерная, ул. Пушкина, ул. Чапаева, ул. Лермо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 xml:space="preserve">това; с. Новый </w:t>
            </w:r>
            <w:proofErr w:type="spellStart"/>
            <w:r>
              <w:rPr>
                <w:sz w:val="28"/>
                <w:szCs w:val="28"/>
              </w:rPr>
              <w:t>Тартас</w:t>
            </w:r>
            <w:proofErr w:type="spellEnd"/>
            <w:proofErr w:type="gram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Венгеровская средняя общеобразовательная шк</w:t>
            </w:r>
            <w:r w:rsidRPr="007C4C5F">
              <w:rPr>
                <w:sz w:val="28"/>
                <w:szCs w:val="28"/>
              </w:rPr>
              <w:t>о</w:t>
            </w:r>
            <w:r w:rsidRPr="007C4C5F">
              <w:rPr>
                <w:sz w:val="28"/>
                <w:szCs w:val="28"/>
              </w:rPr>
              <w:t>ла №</w:t>
            </w:r>
            <w:r>
              <w:rPr>
                <w:sz w:val="28"/>
                <w:szCs w:val="28"/>
              </w:rPr>
              <w:t xml:space="preserve"> </w:t>
            </w:r>
            <w:r w:rsidRPr="007C4C5F">
              <w:rPr>
                <w:sz w:val="28"/>
                <w:szCs w:val="28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с. Венгерово: ул. Березовая, ул. Венгеровская, ул. Зеленая, ул. Луговая, ул. </w:t>
            </w:r>
            <w:proofErr w:type="spellStart"/>
            <w:r>
              <w:rPr>
                <w:sz w:val="28"/>
                <w:szCs w:val="28"/>
              </w:rPr>
              <w:t>Клименко</w:t>
            </w:r>
            <w:proofErr w:type="spellEnd"/>
            <w:r>
              <w:rPr>
                <w:sz w:val="28"/>
                <w:szCs w:val="28"/>
              </w:rPr>
              <w:t>, ул. Мичурина, ул. Островского, ул. Садовая, ул. Чернышевского, ул. Ленина (нечетная ст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рона) с № 89 по № 247, (четная сторона) с № 84 по № 254, ул. </w:t>
            </w:r>
            <w:proofErr w:type="spellStart"/>
            <w:r>
              <w:rPr>
                <w:sz w:val="28"/>
                <w:szCs w:val="28"/>
              </w:rPr>
              <w:t>Краснопартизанская</w:t>
            </w:r>
            <w:proofErr w:type="spellEnd"/>
            <w:r>
              <w:rPr>
                <w:sz w:val="28"/>
                <w:szCs w:val="28"/>
              </w:rPr>
              <w:t xml:space="preserve"> (нечетная сторона с № 63 по № 191, (четная сторона) с № 54 по №162, ул. Советская, ул. Восход, </w:t>
            </w:r>
            <w:r>
              <w:rPr>
                <w:sz w:val="28"/>
                <w:szCs w:val="28"/>
              </w:rPr>
              <w:lastRenderedPageBreak/>
              <w:t>ул. Колхозная, ул. Колхозный переулок, ул. Леонова, ул</w:t>
            </w:r>
            <w:proofErr w:type="gram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ежная, ул. Восточная, ул. Гагарина, ул. Данилова, ул. Ле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ная, ул. Механизаторов, ул. </w:t>
            </w:r>
            <w:proofErr w:type="spellStart"/>
            <w:r>
              <w:rPr>
                <w:sz w:val="28"/>
                <w:szCs w:val="28"/>
              </w:rPr>
              <w:t>Русакова</w:t>
            </w:r>
            <w:proofErr w:type="spellEnd"/>
            <w:r>
              <w:rPr>
                <w:sz w:val="28"/>
                <w:szCs w:val="28"/>
              </w:rPr>
              <w:t>,  ул. 2-я Заводская, ул. Заводская</w:t>
            </w:r>
            <w:proofErr w:type="gram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1-Сибирцевская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Сибирцево</w:t>
            </w:r>
            <w:proofErr w:type="spellEnd"/>
            <w:r>
              <w:rPr>
                <w:sz w:val="28"/>
                <w:szCs w:val="28"/>
              </w:rPr>
              <w:t xml:space="preserve"> 1-е, д. </w:t>
            </w:r>
            <w:proofErr w:type="spellStart"/>
            <w:r>
              <w:rPr>
                <w:sz w:val="28"/>
                <w:szCs w:val="28"/>
              </w:rPr>
              <w:t>Игнатьевка</w:t>
            </w:r>
            <w:proofErr w:type="spellEnd"/>
            <w:r>
              <w:rPr>
                <w:sz w:val="28"/>
                <w:szCs w:val="28"/>
              </w:rPr>
              <w:t xml:space="preserve">, д. Серп и Молот, д. </w:t>
            </w:r>
            <w:proofErr w:type="gramStart"/>
            <w:r>
              <w:rPr>
                <w:sz w:val="28"/>
                <w:szCs w:val="28"/>
              </w:rPr>
              <w:t>Кру</w:t>
            </w:r>
            <w:r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ленькая</w:t>
            </w:r>
            <w:proofErr w:type="gram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2-Сибирцевская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Сибирцево</w:t>
            </w:r>
            <w:proofErr w:type="spellEnd"/>
            <w:r>
              <w:rPr>
                <w:sz w:val="28"/>
                <w:szCs w:val="28"/>
              </w:rPr>
              <w:t xml:space="preserve"> 2-е, д. Георгиевка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1-Петропавловская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Петропавловка 1-я, д. Григорьевка, д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>расноярка, д. Но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 xml:space="preserve">ка, д. </w:t>
            </w:r>
            <w:proofErr w:type="spellStart"/>
            <w:r>
              <w:rPr>
                <w:sz w:val="28"/>
                <w:szCs w:val="28"/>
              </w:rPr>
              <w:t>Бровничи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2-Петропавловская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Петропавловка 2-я, д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юсмень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Вознесенская средняя общеобразовательная шк</w:t>
            </w:r>
            <w:r w:rsidRPr="007C4C5F">
              <w:rPr>
                <w:sz w:val="28"/>
                <w:szCs w:val="28"/>
              </w:rPr>
              <w:t>о</w:t>
            </w:r>
            <w:r w:rsidRPr="007C4C5F">
              <w:rPr>
                <w:sz w:val="28"/>
                <w:szCs w:val="28"/>
              </w:rPr>
              <w:t>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 xml:space="preserve">. Вознесенка, д. Ахтырка, д. </w:t>
            </w:r>
            <w:proofErr w:type="spellStart"/>
            <w:r>
              <w:rPr>
                <w:sz w:val="28"/>
                <w:szCs w:val="28"/>
              </w:rPr>
              <w:t>Малинино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Воробьевская</w:t>
            </w:r>
            <w:proofErr w:type="spellEnd"/>
            <w:r w:rsidRPr="007C4C5F">
              <w:rPr>
                <w:sz w:val="28"/>
                <w:szCs w:val="28"/>
              </w:rPr>
              <w:t xml:space="preserve"> средняя общеобразовательная шк</w:t>
            </w:r>
            <w:r w:rsidRPr="007C4C5F">
              <w:rPr>
                <w:sz w:val="28"/>
                <w:szCs w:val="28"/>
              </w:rPr>
              <w:t>о</w:t>
            </w:r>
            <w:r w:rsidRPr="007C4C5F">
              <w:rPr>
                <w:sz w:val="28"/>
                <w:szCs w:val="28"/>
              </w:rPr>
              <w:t>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Воробьево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Меньшиковская</w:t>
            </w:r>
            <w:proofErr w:type="spellEnd"/>
            <w:r w:rsidRPr="007C4C5F">
              <w:rPr>
                <w:sz w:val="28"/>
                <w:szCs w:val="28"/>
              </w:rPr>
              <w:t xml:space="preserve">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Меньшиково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Тартасская</w:t>
            </w:r>
            <w:proofErr w:type="spellEnd"/>
            <w:r w:rsidRPr="007C4C5F">
              <w:rPr>
                <w:sz w:val="28"/>
                <w:szCs w:val="28"/>
              </w:rPr>
              <w:t xml:space="preserve">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Заречье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Туруновская</w:t>
            </w:r>
            <w:proofErr w:type="spellEnd"/>
            <w:r w:rsidRPr="007C4C5F">
              <w:rPr>
                <w:sz w:val="28"/>
                <w:szCs w:val="28"/>
              </w:rPr>
              <w:t xml:space="preserve"> средняя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Туруновка</w:t>
            </w:r>
            <w:proofErr w:type="spellEnd"/>
            <w:r>
              <w:rPr>
                <w:sz w:val="28"/>
                <w:szCs w:val="28"/>
              </w:rPr>
              <w:t xml:space="preserve">,  п. Чистое Озеро, д. </w:t>
            </w:r>
            <w:proofErr w:type="spellStart"/>
            <w:r>
              <w:rPr>
                <w:sz w:val="28"/>
                <w:szCs w:val="28"/>
              </w:rPr>
              <w:t>Козловка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Шипицинская</w:t>
            </w:r>
            <w:proofErr w:type="spellEnd"/>
            <w:r w:rsidRPr="007C4C5F">
              <w:rPr>
                <w:sz w:val="28"/>
                <w:szCs w:val="28"/>
              </w:rPr>
              <w:t xml:space="preserve"> средняя общеобразовательная шк</w:t>
            </w:r>
            <w:r w:rsidRPr="007C4C5F">
              <w:rPr>
                <w:sz w:val="28"/>
                <w:szCs w:val="28"/>
              </w:rPr>
              <w:t>о</w:t>
            </w:r>
            <w:r w:rsidRPr="007C4C5F">
              <w:rPr>
                <w:sz w:val="28"/>
                <w:szCs w:val="28"/>
              </w:rPr>
              <w:t>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Шипицыно, д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 xml:space="preserve">имофеевка, д. </w:t>
            </w:r>
            <w:proofErr w:type="spellStart"/>
            <w:r>
              <w:rPr>
                <w:sz w:val="28"/>
                <w:szCs w:val="28"/>
              </w:rPr>
              <w:t>Мариинка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Зыковская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</w:t>
            </w:r>
            <w:proofErr w:type="spellStart"/>
            <w:r>
              <w:rPr>
                <w:sz w:val="28"/>
                <w:szCs w:val="28"/>
              </w:rPr>
              <w:t>Зыково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Ильинская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Ильинка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Ключевская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gramStart"/>
            <w:r>
              <w:rPr>
                <w:sz w:val="28"/>
                <w:szCs w:val="28"/>
              </w:rPr>
              <w:t>Ключевая</w:t>
            </w:r>
            <w:proofErr w:type="gramEnd"/>
            <w:r>
              <w:rPr>
                <w:sz w:val="28"/>
                <w:szCs w:val="28"/>
              </w:rPr>
              <w:t>, д. Орлово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Мининская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Минино</w:t>
            </w:r>
            <w:proofErr w:type="spellEnd"/>
            <w:r>
              <w:rPr>
                <w:sz w:val="28"/>
                <w:szCs w:val="28"/>
              </w:rPr>
              <w:t xml:space="preserve">, д. </w:t>
            </w:r>
            <w:proofErr w:type="spellStart"/>
            <w:r>
              <w:rPr>
                <w:sz w:val="28"/>
                <w:szCs w:val="28"/>
              </w:rPr>
              <w:t>Тычкино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Ново-Куликовская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Новые  Кулики, д. </w:t>
            </w:r>
            <w:proofErr w:type="gramStart"/>
            <w:r>
              <w:rPr>
                <w:sz w:val="28"/>
                <w:szCs w:val="28"/>
              </w:rPr>
              <w:t>Вороново</w:t>
            </w:r>
            <w:proofErr w:type="gram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>МКОУ Павловская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Павлово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Селиклинская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</w:t>
            </w:r>
            <w:r w:rsidRPr="007C4C5F">
              <w:rPr>
                <w:sz w:val="28"/>
                <w:szCs w:val="28"/>
              </w:rPr>
              <w:lastRenderedPageBreak/>
              <w:t>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д. </w:t>
            </w:r>
            <w:proofErr w:type="spellStart"/>
            <w:r>
              <w:rPr>
                <w:sz w:val="28"/>
                <w:szCs w:val="28"/>
              </w:rPr>
              <w:t>Селикла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Старо-Тартасская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 xml:space="preserve">. Старый </w:t>
            </w:r>
            <w:proofErr w:type="spellStart"/>
            <w:r>
              <w:rPr>
                <w:sz w:val="28"/>
                <w:szCs w:val="28"/>
              </w:rPr>
              <w:t>Тартас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Урезская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Урез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Усть-Изесская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096AD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Усть-Изес</w:t>
            </w:r>
            <w:proofErr w:type="spellEnd"/>
            <w:r>
              <w:rPr>
                <w:sz w:val="28"/>
                <w:szCs w:val="28"/>
              </w:rPr>
              <w:t xml:space="preserve">, д. </w:t>
            </w:r>
            <w:proofErr w:type="spellStart"/>
            <w:r>
              <w:rPr>
                <w:sz w:val="28"/>
                <w:szCs w:val="28"/>
              </w:rPr>
              <w:t>Бурсянино</w:t>
            </w:r>
            <w:proofErr w:type="spellEnd"/>
            <w:r>
              <w:rPr>
                <w:sz w:val="28"/>
                <w:szCs w:val="28"/>
              </w:rPr>
              <w:t>, д. Ольгино</w:t>
            </w:r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Филошенская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Филошенка</w:t>
            </w:r>
            <w:proofErr w:type="spellEnd"/>
            <w:r>
              <w:rPr>
                <w:sz w:val="28"/>
                <w:szCs w:val="28"/>
              </w:rPr>
              <w:t xml:space="preserve">, д. </w:t>
            </w:r>
            <w:proofErr w:type="spellStart"/>
            <w:r>
              <w:rPr>
                <w:sz w:val="28"/>
                <w:szCs w:val="28"/>
              </w:rPr>
              <w:t>Улуцк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Чаргаринская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proofErr w:type="spellStart"/>
            <w:r>
              <w:rPr>
                <w:sz w:val="28"/>
                <w:szCs w:val="28"/>
              </w:rPr>
              <w:t>Чаргары</w:t>
            </w:r>
            <w:proofErr w:type="spellEnd"/>
          </w:p>
        </w:tc>
      </w:tr>
      <w:tr w:rsidR="00B26BEF" w:rsidRPr="007C4C5F" w:rsidTr="00A74244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jc w:val="both"/>
              <w:rPr>
                <w:sz w:val="28"/>
                <w:szCs w:val="28"/>
              </w:rPr>
            </w:pPr>
            <w:r w:rsidRPr="007C4C5F">
              <w:rPr>
                <w:sz w:val="28"/>
                <w:szCs w:val="28"/>
              </w:rPr>
              <w:t xml:space="preserve">МКОУ </w:t>
            </w:r>
            <w:proofErr w:type="spellStart"/>
            <w:r w:rsidRPr="007C4C5F">
              <w:rPr>
                <w:sz w:val="28"/>
                <w:szCs w:val="28"/>
              </w:rPr>
              <w:t>Усть-Ламенская</w:t>
            </w:r>
            <w:proofErr w:type="spellEnd"/>
            <w:r w:rsidRPr="007C4C5F">
              <w:rPr>
                <w:sz w:val="28"/>
                <w:szCs w:val="28"/>
              </w:rPr>
              <w:t xml:space="preserve"> основная общеобразовательная школа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BEF" w:rsidRPr="007C4C5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Усть-Ламенка</w:t>
            </w:r>
            <w:proofErr w:type="spellEnd"/>
            <w:r>
              <w:rPr>
                <w:sz w:val="28"/>
                <w:szCs w:val="28"/>
              </w:rPr>
              <w:t xml:space="preserve">, п. </w:t>
            </w:r>
            <w:proofErr w:type="spellStart"/>
            <w:r>
              <w:rPr>
                <w:sz w:val="28"/>
                <w:szCs w:val="28"/>
              </w:rPr>
              <w:t>Яча</w:t>
            </w:r>
            <w:proofErr w:type="spellEnd"/>
          </w:p>
        </w:tc>
      </w:tr>
    </w:tbl>
    <w:p w:rsidR="00B26BEF" w:rsidRPr="007C4C5F" w:rsidRDefault="00B26BEF" w:rsidP="00B26BEF">
      <w:pPr>
        <w:rPr>
          <w:sz w:val="28"/>
          <w:szCs w:val="28"/>
        </w:rPr>
      </w:pPr>
    </w:p>
    <w:p w:rsidR="00B26BEF" w:rsidRDefault="00B26BE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4"/>
        <w:tblW w:w="14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6323"/>
      </w:tblGrid>
      <w:tr w:rsidR="00B26BEF" w:rsidTr="00A74244">
        <w:tc>
          <w:tcPr>
            <w:tcW w:w="8472" w:type="dxa"/>
          </w:tcPr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323" w:type="dxa"/>
          </w:tcPr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2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Положению о порядке учета детей, подлежащих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обязательному обучению в </w:t>
            </w:r>
            <w:proofErr w:type="gramStart"/>
            <w:r>
              <w:rPr>
                <w:sz w:val="28"/>
                <w:szCs w:val="28"/>
              </w:rPr>
              <w:t>муниципальных</w:t>
            </w:r>
            <w:proofErr w:type="gramEnd"/>
            <w:r>
              <w:rPr>
                <w:sz w:val="28"/>
                <w:szCs w:val="28"/>
              </w:rPr>
              <w:t xml:space="preserve">            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казенных общеобразовательных </w:t>
            </w:r>
            <w:proofErr w:type="gramStart"/>
            <w:r>
              <w:rPr>
                <w:sz w:val="28"/>
                <w:szCs w:val="28"/>
              </w:rPr>
              <w:t>учреждениях</w:t>
            </w:r>
            <w:proofErr w:type="gramEnd"/>
            <w:r>
              <w:rPr>
                <w:sz w:val="28"/>
                <w:szCs w:val="28"/>
              </w:rPr>
              <w:t xml:space="preserve">,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образовательные программы  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начального общего, основного общего и среднего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(полного) общего образования на территории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 Новосибирской области</w:t>
            </w:r>
          </w:p>
        </w:tc>
      </w:tr>
    </w:tbl>
    <w:p w:rsidR="00B26BEF" w:rsidRDefault="00B26BEF" w:rsidP="00B26BEF">
      <w:pPr>
        <w:jc w:val="both"/>
        <w:rPr>
          <w:sz w:val="28"/>
          <w:szCs w:val="28"/>
        </w:rPr>
      </w:pPr>
    </w:p>
    <w:p w:rsidR="00B26BEF" w:rsidRDefault="00B26BEF" w:rsidP="00B26BE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</w:p>
    <w:p w:rsidR="00B26BEF" w:rsidRPr="00225BA0" w:rsidRDefault="00B26BEF" w:rsidP="00B26BEF">
      <w:pPr>
        <w:jc w:val="center"/>
        <w:rPr>
          <w:b/>
          <w:sz w:val="28"/>
          <w:szCs w:val="28"/>
        </w:rPr>
      </w:pPr>
      <w:r w:rsidRPr="00225BA0">
        <w:rPr>
          <w:b/>
          <w:sz w:val="28"/>
          <w:szCs w:val="28"/>
        </w:rPr>
        <w:t>Список детей в возрасте от 6 лет 6 месяцев до 18 лет,</w:t>
      </w:r>
    </w:p>
    <w:p w:rsidR="00B26BEF" w:rsidRDefault="00B26BEF" w:rsidP="00B26BEF">
      <w:pPr>
        <w:jc w:val="center"/>
        <w:rPr>
          <w:b/>
          <w:sz w:val="28"/>
          <w:szCs w:val="28"/>
        </w:rPr>
      </w:pPr>
      <w:proofErr w:type="gramStart"/>
      <w:r w:rsidRPr="00225BA0">
        <w:rPr>
          <w:b/>
          <w:sz w:val="28"/>
          <w:szCs w:val="28"/>
        </w:rPr>
        <w:t>проживающих</w:t>
      </w:r>
      <w:proofErr w:type="gramEnd"/>
      <w:r w:rsidRPr="00225BA0">
        <w:rPr>
          <w:b/>
          <w:sz w:val="28"/>
          <w:szCs w:val="28"/>
        </w:rPr>
        <w:t xml:space="preserve"> на территории, закрепленной за </w:t>
      </w:r>
      <w:r>
        <w:rPr>
          <w:b/>
          <w:sz w:val="28"/>
          <w:szCs w:val="28"/>
        </w:rPr>
        <w:t xml:space="preserve">муниципальными казенными </w:t>
      </w:r>
    </w:p>
    <w:p w:rsidR="00B26BEF" w:rsidRDefault="00B26BEF" w:rsidP="00B26B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обще</w:t>
      </w:r>
      <w:r w:rsidRPr="00225BA0">
        <w:rPr>
          <w:b/>
          <w:sz w:val="28"/>
          <w:szCs w:val="28"/>
        </w:rPr>
        <w:t>образовательными учреждениями</w:t>
      </w:r>
    </w:p>
    <w:p w:rsidR="00B26BEF" w:rsidRDefault="00B26BEF" w:rsidP="00B26BEF">
      <w:pPr>
        <w:tabs>
          <w:tab w:val="left" w:pos="2040"/>
        </w:tabs>
        <w:rPr>
          <w:sz w:val="28"/>
          <w:szCs w:val="28"/>
        </w:rPr>
      </w:pPr>
      <w:r>
        <w:rPr>
          <w:sz w:val="28"/>
          <w:szCs w:val="28"/>
        </w:rPr>
        <w:tab/>
        <w:t>________________________________________________________________________</w:t>
      </w:r>
    </w:p>
    <w:p w:rsidR="00B26BEF" w:rsidRDefault="00B26BEF" w:rsidP="00B26BEF">
      <w:pPr>
        <w:tabs>
          <w:tab w:val="left" w:pos="2040"/>
        </w:tabs>
        <w:jc w:val="center"/>
        <w:rPr>
          <w:sz w:val="28"/>
          <w:szCs w:val="28"/>
        </w:rPr>
      </w:pPr>
      <w:r w:rsidRPr="00225BA0">
        <w:t xml:space="preserve">(наименование </w:t>
      </w:r>
      <w:r>
        <w:t>МКОУ</w:t>
      </w:r>
      <w:r w:rsidRPr="00225BA0">
        <w:t>)</w:t>
      </w:r>
    </w:p>
    <w:p w:rsidR="00B26BEF" w:rsidRPr="00225BA0" w:rsidRDefault="00B26BEF" w:rsidP="00B26BEF">
      <w:pPr>
        <w:tabs>
          <w:tab w:val="left" w:pos="100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4"/>
        <w:tblW w:w="0" w:type="auto"/>
        <w:tblLook w:val="04A0"/>
      </w:tblPr>
      <w:tblGrid>
        <w:gridCol w:w="800"/>
        <w:gridCol w:w="3904"/>
        <w:gridCol w:w="2201"/>
        <w:gridCol w:w="2588"/>
        <w:gridCol w:w="2097"/>
        <w:gridCol w:w="3196"/>
      </w:tblGrid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04" w:type="dxa"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</w:t>
            </w:r>
          </w:p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отчество ребенка</w:t>
            </w:r>
          </w:p>
        </w:tc>
        <w:tc>
          <w:tcPr>
            <w:tcW w:w="2201" w:type="dxa"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рождения ребенка</w:t>
            </w: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регистрации</w:t>
            </w:r>
          </w:p>
        </w:tc>
        <w:tc>
          <w:tcPr>
            <w:tcW w:w="2097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факт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ческого пр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живания</w:t>
            </w:r>
          </w:p>
        </w:tc>
        <w:tc>
          <w:tcPr>
            <w:tcW w:w="3196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каком общеобразов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тельном учреждении обучается</w:t>
            </w:r>
          </w:p>
        </w:tc>
      </w:tr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904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201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097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196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904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201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097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196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</w:tbl>
    <w:p w:rsidR="00B26BEF" w:rsidRDefault="00B26BEF" w:rsidP="00B26BEF">
      <w:pPr>
        <w:tabs>
          <w:tab w:val="left" w:pos="1005"/>
        </w:tabs>
        <w:rPr>
          <w:sz w:val="28"/>
          <w:szCs w:val="28"/>
        </w:rPr>
      </w:pPr>
    </w:p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 xml:space="preserve">Директор МКОУ _________________        _____________________ </w:t>
      </w:r>
    </w:p>
    <w:p w:rsidR="00B26BEF" w:rsidRDefault="00B26BEF" w:rsidP="00B26BEF">
      <w:r>
        <w:rPr>
          <w:sz w:val="28"/>
          <w:szCs w:val="28"/>
        </w:rPr>
        <w:t xml:space="preserve">                                     </w:t>
      </w:r>
      <w:r w:rsidRPr="003D767D">
        <w:t>(подпись)</w:t>
      </w:r>
      <w:r>
        <w:tab/>
      </w:r>
      <w:r>
        <w:tab/>
      </w:r>
      <w:r>
        <w:tab/>
      </w:r>
      <w:r>
        <w:tab/>
        <w:t>(инициалы, фамилия)</w:t>
      </w:r>
    </w:p>
    <w:p w:rsidR="00B26BEF" w:rsidRDefault="00B26BEF" w:rsidP="00B26BEF"/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>*</w:t>
      </w:r>
      <w:r w:rsidRPr="00123D86">
        <w:rPr>
          <w:b/>
        </w:rPr>
        <w:t>Предоставляется ежегодно до 01 февраля в управление образования администрации Венгеровского района</w:t>
      </w:r>
    </w:p>
    <w:p w:rsidR="00B26BEF" w:rsidRDefault="00B26BEF">
      <w:r>
        <w:br w:type="page"/>
      </w:r>
    </w:p>
    <w:tbl>
      <w:tblPr>
        <w:tblStyle w:val="a4"/>
        <w:tblW w:w="14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6323"/>
      </w:tblGrid>
      <w:tr w:rsidR="00B26BEF" w:rsidTr="00A74244">
        <w:tc>
          <w:tcPr>
            <w:tcW w:w="8472" w:type="dxa"/>
          </w:tcPr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323" w:type="dxa"/>
          </w:tcPr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3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Положению о порядке учета детей, подлежащих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обязательному обучению в </w:t>
            </w:r>
            <w:proofErr w:type="gramStart"/>
            <w:r>
              <w:rPr>
                <w:sz w:val="28"/>
                <w:szCs w:val="28"/>
              </w:rPr>
              <w:t>муниципальных</w:t>
            </w:r>
            <w:proofErr w:type="gramEnd"/>
            <w:r>
              <w:rPr>
                <w:sz w:val="28"/>
                <w:szCs w:val="28"/>
              </w:rPr>
              <w:t xml:space="preserve">            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казенных общеобразовательных </w:t>
            </w:r>
            <w:proofErr w:type="gramStart"/>
            <w:r>
              <w:rPr>
                <w:sz w:val="28"/>
                <w:szCs w:val="28"/>
              </w:rPr>
              <w:t>учреждениях</w:t>
            </w:r>
            <w:proofErr w:type="gramEnd"/>
            <w:r>
              <w:rPr>
                <w:sz w:val="28"/>
                <w:szCs w:val="28"/>
              </w:rPr>
              <w:t xml:space="preserve">,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образовательные программы  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начального общего, основного общего и среднего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(полного) общего образования на территории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 Новосибирской области</w:t>
            </w:r>
          </w:p>
        </w:tc>
      </w:tr>
    </w:tbl>
    <w:p w:rsidR="00B26BEF" w:rsidRDefault="00B26BEF" w:rsidP="00B26BE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p w:rsidR="00B26BEF" w:rsidRDefault="00B26BEF" w:rsidP="00B26BE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</w:p>
    <w:p w:rsidR="00B26BEF" w:rsidRDefault="00B26BEF" w:rsidP="00B26BEF">
      <w:pPr>
        <w:jc w:val="center"/>
        <w:rPr>
          <w:b/>
          <w:sz w:val="28"/>
          <w:szCs w:val="28"/>
        </w:rPr>
      </w:pPr>
      <w:r w:rsidRPr="00225BA0">
        <w:rPr>
          <w:b/>
          <w:sz w:val="28"/>
          <w:szCs w:val="28"/>
        </w:rPr>
        <w:t>Список детей,</w:t>
      </w:r>
      <w:r>
        <w:rPr>
          <w:b/>
          <w:sz w:val="28"/>
          <w:szCs w:val="28"/>
        </w:rPr>
        <w:t xml:space="preserve"> посещающих муниципальное казенное дошкольное образовательное учреждение, </w:t>
      </w:r>
    </w:p>
    <w:p w:rsidR="00B26BEF" w:rsidRDefault="00B26BEF" w:rsidP="00B26B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завершающих получение дошкольного образования в _______ году и подлежащих приему в 1-й класс*</w:t>
      </w:r>
    </w:p>
    <w:p w:rsidR="00B26BEF" w:rsidRDefault="00B26BEF" w:rsidP="00B26BEF">
      <w:pPr>
        <w:tabs>
          <w:tab w:val="left" w:pos="2040"/>
        </w:tabs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Представлен</w:t>
      </w:r>
      <w:proofErr w:type="gramEnd"/>
      <w:r>
        <w:rPr>
          <w:sz w:val="28"/>
          <w:szCs w:val="28"/>
        </w:rPr>
        <w:t xml:space="preserve">  ___________________________________________________________</w:t>
      </w:r>
    </w:p>
    <w:p w:rsidR="00B26BEF" w:rsidRDefault="00B26BEF" w:rsidP="00B26BEF">
      <w:pPr>
        <w:tabs>
          <w:tab w:val="left" w:pos="2040"/>
        </w:tabs>
        <w:jc w:val="center"/>
        <w:rPr>
          <w:sz w:val="28"/>
          <w:szCs w:val="28"/>
        </w:rPr>
      </w:pPr>
      <w:r>
        <w:t>(наименование МКДОУ</w:t>
      </w:r>
      <w:r w:rsidRPr="00225BA0">
        <w:t>)</w:t>
      </w:r>
    </w:p>
    <w:p w:rsidR="00B26BEF" w:rsidRPr="00225BA0" w:rsidRDefault="00B26BEF" w:rsidP="00B26BEF">
      <w:pPr>
        <w:tabs>
          <w:tab w:val="left" w:pos="100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4"/>
        <w:tblW w:w="0" w:type="auto"/>
        <w:tblLook w:val="04A0"/>
      </w:tblPr>
      <w:tblGrid>
        <w:gridCol w:w="800"/>
        <w:gridCol w:w="3703"/>
        <w:gridCol w:w="2402"/>
        <w:gridCol w:w="2588"/>
        <w:gridCol w:w="4365"/>
      </w:tblGrid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03" w:type="dxa"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</w:t>
            </w:r>
          </w:p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отчество ребенка</w:t>
            </w:r>
          </w:p>
        </w:tc>
        <w:tc>
          <w:tcPr>
            <w:tcW w:w="2402" w:type="dxa"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</w:t>
            </w:r>
          </w:p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рождения ребенка</w:t>
            </w: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регистрации</w:t>
            </w:r>
          </w:p>
        </w:tc>
        <w:tc>
          <w:tcPr>
            <w:tcW w:w="4365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фактического проживания</w:t>
            </w:r>
          </w:p>
        </w:tc>
      </w:tr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703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402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4365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  <w:tr w:rsidR="00B26BEF" w:rsidTr="00A74244">
        <w:tc>
          <w:tcPr>
            <w:tcW w:w="800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703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402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588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4365" w:type="dxa"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</w:tbl>
    <w:p w:rsidR="00B26BEF" w:rsidRDefault="00B26BEF" w:rsidP="00B26BEF">
      <w:pPr>
        <w:tabs>
          <w:tab w:val="left" w:pos="1005"/>
        </w:tabs>
        <w:rPr>
          <w:sz w:val="28"/>
          <w:szCs w:val="28"/>
        </w:rPr>
      </w:pPr>
    </w:p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 xml:space="preserve">Директор МКОУ _________________        _____________________ </w:t>
      </w:r>
    </w:p>
    <w:p w:rsidR="00B26BEF" w:rsidRDefault="00B26BEF" w:rsidP="00B26BEF">
      <w:r>
        <w:rPr>
          <w:sz w:val="28"/>
          <w:szCs w:val="28"/>
        </w:rPr>
        <w:t xml:space="preserve">                                     </w:t>
      </w:r>
      <w:r w:rsidRPr="003D767D">
        <w:t>(подпись)</w:t>
      </w:r>
      <w:r>
        <w:tab/>
      </w:r>
      <w:r>
        <w:tab/>
      </w:r>
      <w:r>
        <w:tab/>
      </w:r>
      <w:r>
        <w:tab/>
        <w:t>(инициалы, фамилия)</w:t>
      </w:r>
    </w:p>
    <w:p w:rsidR="00B26BEF" w:rsidRDefault="00B26BEF" w:rsidP="00B26BEF"/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B26BEF" w:rsidRDefault="00B26BEF" w:rsidP="00B26BEF">
      <w:pPr>
        <w:rPr>
          <w:sz w:val="28"/>
          <w:szCs w:val="28"/>
        </w:rPr>
      </w:pPr>
    </w:p>
    <w:p w:rsidR="00B26BEF" w:rsidRPr="00225BA0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>*</w:t>
      </w:r>
      <w:r w:rsidRPr="00123D86">
        <w:rPr>
          <w:b/>
        </w:rPr>
        <w:t>Предос</w:t>
      </w:r>
      <w:r>
        <w:rPr>
          <w:b/>
        </w:rPr>
        <w:t>тавляется ежегодно до 20 января</w:t>
      </w:r>
      <w:r w:rsidRPr="00123D86">
        <w:rPr>
          <w:b/>
        </w:rPr>
        <w:t xml:space="preserve"> в </w:t>
      </w:r>
      <w:r>
        <w:rPr>
          <w:b/>
        </w:rPr>
        <w:t>муниципальное казенное общеобразовательное учреждение населенного пункта</w:t>
      </w:r>
    </w:p>
    <w:p w:rsidR="00B26BEF" w:rsidRDefault="00B26BEF">
      <w:r>
        <w:br w:type="page"/>
      </w:r>
    </w:p>
    <w:tbl>
      <w:tblPr>
        <w:tblStyle w:val="a4"/>
        <w:tblW w:w="14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6323"/>
      </w:tblGrid>
      <w:tr w:rsidR="00B26BEF" w:rsidTr="00A74244">
        <w:tc>
          <w:tcPr>
            <w:tcW w:w="8472" w:type="dxa"/>
          </w:tcPr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323" w:type="dxa"/>
          </w:tcPr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4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Положению о порядке учета детей, подлежащих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обязательному обучению в </w:t>
            </w:r>
            <w:proofErr w:type="gramStart"/>
            <w:r>
              <w:rPr>
                <w:sz w:val="28"/>
                <w:szCs w:val="28"/>
              </w:rPr>
              <w:t>муниципальных</w:t>
            </w:r>
            <w:proofErr w:type="gramEnd"/>
            <w:r>
              <w:rPr>
                <w:sz w:val="28"/>
                <w:szCs w:val="28"/>
              </w:rPr>
              <w:t xml:space="preserve">            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казенных общеобразовательных </w:t>
            </w:r>
            <w:proofErr w:type="gramStart"/>
            <w:r>
              <w:rPr>
                <w:sz w:val="28"/>
                <w:szCs w:val="28"/>
              </w:rPr>
              <w:t>учреждениях</w:t>
            </w:r>
            <w:proofErr w:type="gramEnd"/>
            <w:r>
              <w:rPr>
                <w:sz w:val="28"/>
                <w:szCs w:val="28"/>
              </w:rPr>
              <w:t xml:space="preserve">,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образовательные программы  </w:t>
            </w:r>
          </w:p>
          <w:p w:rsidR="00B26BEF" w:rsidRDefault="00B26BEF" w:rsidP="00A742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начального общего, основного общего и среднего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(полного) общего образования на территории       </w:t>
            </w:r>
          </w:p>
          <w:p w:rsidR="00B26BEF" w:rsidRDefault="00B26BEF" w:rsidP="00A742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 Новосибирской области</w:t>
            </w:r>
          </w:p>
        </w:tc>
      </w:tr>
    </w:tbl>
    <w:p w:rsidR="00B26BEF" w:rsidRDefault="00B26BEF" w:rsidP="00B26BEF">
      <w:pPr>
        <w:jc w:val="right"/>
        <w:rPr>
          <w:sz w:val="28"/>
          <w:szCs w:val="28"/>
        </w:rPr>
      </w:pPr>
    </w:p>
    <w:p w:rsidR="00B26BEF" w:rsidRDefault="00B26BEF" w:rsidP="00B26BE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B26BEF" w:rsidRDefault="00B26BEF" w:rsidP="00B26B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детях, подлежащих обязательному обучению, но не получающих общего образования*</w:t>
      </w:r>
    </w:p>
    <w:p w:rsidR="00B26BEF" w:rsidRDefault="00B26BEF" w:rsidP="00B26BEF">
      <w:pPr>
        <w:tabs>
          <w:tab w:val="left" w:pos="20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</w:t>
      </w:r>
    </w:p>
    <w:p w:rsidR="00B26BEF" w:rsidRDefault="00B26BEF" w:rsidP="00B26BEF">
      <w:pPr>
        <w:tabs>
          <w:tab w:val="left" w:pos="2040"/>
        </w:tabs>
        <w:jc w:val="center"/>
        <w:rPr>
          <w:sz w:val="28"/>
          <w:szCs w:val="28"/>
        </w:rPr>
      </w:pPr>
      <w:r>
        <w:t>(наименование органа, учреждения системы профилактики безнадзорности и правонарушений несовершеннолетних)</w:t>
      </w:r>
    </w:p>
    <w:p w:rsidR="00B26BEF" w:rsidRDefault="00B26BEF" w:rsidP="00B26BEF">
      <w:pPr>
        <w:tabs>
          <w:tab w:val="left" w:pos="100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4"/>
        <w:tblW w:w="0" w:type="auto"/>
        <w:tblLook w:val="04A0"/>
      </w:tblPr>
      <w:tblGrid>
        <w:gridCol w:w="769"/>
        <w:gridCol w:w="3533"/>
        <w:gridCol w:w="2089"/>
        <w:gridCol w:w="1931"/>
        <w:gridCol w:w="2311"/>
        <w:gridCol w:w="2174"/>
        <w:gridCol w:w="1979"/>
      </w:tblGrid>
      <w:tr w:rsidR="00B26BEF" w:rsidTr="00A742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</w:t>
            </w:r>
          </w:p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отчество ребенка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рождения ребенка**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места жительства ребенка**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 и дата поступления 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формации о р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бенке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Информация о родителях (з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конных пре</w:t>
            </w:r>
            <w:r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ставителях) р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бенка**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Примечание**</w:t>
            </w:r>
          </w:p>
        </w:tc>
      </w:tr>
      <w:tr w:rsidR="00B26BEF" w:rsidTr="00A742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  <w:tr w:rsidR="00B26BEF" w:rsidTr="00A742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EF" w:rsidRDefault="00B26BEF" w:rsidP="00A74244">
            <w:pPr>
              <w:tabs>
                <w:tab w:val="left" w:pos="1005"/>
              </w:tabs>
              <w:rPr>
                <w:sz w:val="28"/>
                <w:szCs w:val="28"/>
              </w:rPr>
            </w:pPr>
          </w:p>
        </w:tc>
      </w:tr>
    </w:tbl>
    <w:p w:rsidR="00B26BEF" w:rsidRDefault="00B26BEF" w:rsidP="00B26BEF">
      <w:pPr>
        <w:rPr>
          <w:sz w:val="28"/>
          <w:szCs w:val="28"/>
        </w:rPr>
      </w:pPr>
    </w:p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 xml:space="preserve">Руководитель _________________        _____________________ </w:t>
      </w:r>
    </w:p>
    <w:p w:rsidR="00B26BEF" w:rsidRDefault="00B26BEF" w:rsidP="00B26BEF">
      <w:r>
        <w:rPr>
          <w:sz w:val="28"/>
          <w:szCs w:val="28"/>
        </w:rPr>
        <w:t xml:space="preserve">                                     </w:t>
      </w:r>
      <w:r w:rsidRPr="003D767D">
        <w:t>(подпись)</w:t>
      </w:r>
      <w:r>
        <w:tab/>
      </w:r>
      <w:r>
        <w:tab/>
      </w:r>
      <w:r>
        <w:tab/>
        <w:t xml:space="preserve">     (инициалы, фамилия)</w:t>
      </w:r>
    </w:p>
    <w:p w:rsidR="00B26BEF" w:rsidRDefault="00B26BEF" w:rsidP="00B26BEF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B26BEF" w:rsidRDefault="00B26BEF" w:rsidP="00B26BEF">
      <w:pPr>
        <w:rPr>
          <w:sz w:val="28"/>
          <w:szCs w:val="28"/>
        </w:rPr>
      </w:pPr>
    </w:p>
    <w:p w:rsidR="00B26BEF" w:rsidRDefault="00B26BEF" w:rsidP="00B26BEF">
      <w:pPr>
        <w:rPr>
          <w:b/>
        </w:rPr>
      </w:pPr>
      <w:r>
        <w:rPr>
          <w:sz w:val="28"/>
          <w:szCs w:val="28"/>
        </w:rPr>
        <w:t>*</w:t>
      </w:r>
      <w:r>
        <w:rPr>
          <w:b/>
        </w:rPr>
        <w:t xml:space="preserve">Предоставляется в управление образования администрации Венгеровского района в случае </w:t>
      </w:r>
      <w:proofErr w:type="gramStart"/>
      <w:r>
        <w:rPr>
          <w:b/>
        </w:rPr>
        <w:t>выявления факта нарушения права ребенка</w:t>
      </w:r>
      <w:proofErr w:type="gramEnd"/>
      <w:r>
        <w:rPr>
          <w:b/>
        </w:rPr>
        <w:t xml:space="preserve"> на получение общего образования</w:t>
      </w:r>
    </w:p>
    <w:p w:rsidR="00357E03" w:rsidRPr="00B26BEF" w:rsidRDefault="00B26BEF" w:rsidP="00B26BEF">
      <w:pPr>
        <w:tabs>
          <w:tab w:val="left" w:pos="2400"/>
        </w:tabs>
        <w:rPr>
          <w:sz w:val="28"/>
          <w:szCs w:val="28"/>
        </w:rPr>
      </w:pPr>
      <w:r>
        <w:rPr>
          <w:b/>
        </w:rPr>
        <w:t>**В случае отсутствия данной информации в соответствующей графе ставится прочерк</w:t>
      </w:r>
      <w:r>
        <w:rPr>
          <w:sz w:val="28"/>
          <w:szCs w:val="28"/>
        </w:rPr>
        <w:t xml:space="preserve">              </w:t>
      </w:r>
    </w:p>
    <w:sectPr w:rsidR="00357E03" w:rsidRPr="00B26BEF" w:rsidSect="00B26BEF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50981"/>
    <w:multiLevelType w:val="multilevel"/>
    <w:tmpl w:val="30BC012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25725B"/>
    <w:rsid w:val="0005280E"/>
    <w:rsid w:val="000F4A43"/>
    <w:rsid w:val="001512DE"/>
    <w:rsid w:val="002366B9"/>
    <w:rsid w:val="0025725B"/>
    <w:rsid w:val="00357E03"/>
    <w:rsid w:val="00552961"/>
    <w:rsid w:val="00987F22"/>
    <w:rsid w:val="00A14DAA"/>
    <w:rsid w:val="00B26BEF"/>
    <w:rsid w:val="00E522DA"/>
    <w:rsid w:val="00E573B8"/>
    <w:rsid w:val="00F118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6B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B26B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1E3210F1145A24580AFFB3AA1826EBD" ma:contentTypeVersion="1" ma:contentTypeDescription="Создание документа." ma:contentTypeScope="" ma:versionID="6d59e70eff75bbaa97d9fb50d52214e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DF6189B-BA57-44F5-A0C1-28D6B3E09719}"/>
</file>

<file path=customXml/itemProps2.xml><?xml version="1.0" encoding="utf-8"?>
<ds:datastoreItem xmlns:ds="http://schemas.openxmlformats.org/officeDocument/2006/customXml" ds:itemID="{6E34FADD-4FF4-4F25-BB2D-EE1D70CBF0E1}"/>
</file>

<file path=customXml/itemProps3.xml><?xml version="1.0" encoding="utf-8"?>
<ds:datastoreItem xmlns:ds="http://schemas.openxmlformats.org/officeDocument/2006/customXml" ds:itemID="{BFD568EE-F343-42E1-A152-432837645F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13</Pages>
  <Words>2905</Words>
  <Characters>16561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Опека</dc:creator>
  <cp:lastModifiedBy>User</cp:lastModifiedBy>
  <cp:revision>7</cp:revision>
  <cp:lastPrinted>2012-04-17T09:34:00Z</cp:lastPrinted>
  <dcterms:created xsi:type="dcterms:W3CDTF">2012-04-03T04:57:00Z</dcterms:created>
  <dcterms:modified xsi:type="dcterms:W3CDTF">2013-04-01T04:08:00Z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0x010100A1E3210F1145A24580AFFB3AA1826EBD</vt:lpwstr>
  </property>
</Properties>
</file>