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681" w:rsidRDefault="000B72E7">
      <w:pPr>
        <w:pStyle w:val="2"/>
        <w:shd w:val="clear" w:color="auto" w:fill="auto"/>
        <w:spacing w:after="233" w:line="298" w:lineRule="exact"/>
        <w:ind w:left="2720" w:right="1200"/>
      </w:pPr>
      <w:r>
        <w:t xml:space="preserve">Рекомендации по профилактики новой коронавирусной инфекции </w:t>
      </w:r>
      <w:r w:rsidRPr="001864F1">
        <w:t>(</w:t>
      </w:r>
      <w:r>
        <w:rPr>
          <w:lang w:val="en-US"/>
        </w:rPr>
        <w:t>COVID</w:t>
      </w:r>
      <w:r w:rsidRPr="001864F1">
        <w:t xml:space="preserve">-19) </w:t>
      </w:r>
      <w:r>
        <w:t>среди работников.</w:t>
      </w:r>
    </w:p>
    <w:p w:rsidR="00943681" w:rsidRDefault="000B72E7">
      <w:pPr>
        <w:pStyle w:val="21"/>
        <w:shd w:val="clear" w:color="auto" w:fill="auto"/>
        <w:spacing w:before="0"/>
        <w:ind w:left="700"/>
      </w:pPr>
      <w:r>
        <w:rPr>
          <w:rStyle w:val="22"/>
        </w:rPr>
        <w:t>Рабо</w:t>
      </w:r>
      <w:r w:rsidR="000B514C">
        <w:rPr>
          <w:rStyle w:val="22"/>
        </w:rPr>
        <w:t>т</w:t>
      </w:r>
      <w:r>
        <w:rPr>
          <w:rStyle w:val="22"/>
        </w:rPr>
        <w:t xml:space="preserve">одателям </w:t>
      </w:r>
      <w:r>
        <w:t>рекомендуется обеспечить: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  <w:jc w:val="both"/>
      </w:pPr>
      <w:r>
        <w:t>при входе работников в организацию (предприятие) - возможность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с установлением контроля за соблюдением этой гигиенической процедуры;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  <w:jc w:val="both"/>
      </w:pPr>
      <w:r>
        <w:t>контроль температуры тела работников при входе работников в организацию (предприятие), и в течение рабочего дня (по показаниям),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 с обязательным отстранением от нахождения на рабочем месте лиц с повышенной температурой тела и с признаками инфекционного заболевания;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  <w:jc w:val="both"/>
      </w:pPr>
      <w:r>
        <w:t>контроль вызова работником врача для оказания первичной медицинской помощи заболевшему на дому;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  <w:jc w:val="both"/>
      </w:pPr>
      <w:r>
        <w:t xml:space="preserve">контроль соблюдения самоизоляции работников на дому на установленный срок (14 дней) при возвращении их из стран, где зарегистрированы случаи новой коронавирусной инфекции </w:t>
      </w:r>
      <w:r w:rsidRPr="001864F1">
        <w:t>(</w:t>
      </w:r>
      <w:r>
        <w:rPr>
          <w:lang w:val="en-US"/>
        </w:rPr>
        <w:t>COVID</w:t>
      </w:r>
      <w:r w:rsidRPr="001864F1">
        <w:t>-19);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  <w:jc w:val="both"/>
      </w:pPr>
      <w:r>
        <w:t>информирование работников о необходимости соблюдения правил личной и общественной гигиены: режима регулярного мытья рук с мылом или обработки кожными антисептиками - в течение всего рабочего дня, после каждого посещения туалета;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  <w:jc w:val="both"/>
      </w:pPr>
      <w:r>
        <w:t>качественную уборку помещений с применением дезинфицирующих средств вирулицидного действия, уделив особое внимание дезинфекции дверных ручек, выключателей, поручней, перил, контактных поверхностей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спортом и т.п.), во всех помещениях - с кратностью обработки каждые 2 часа;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  <w:jc w:val="both"/>
      </w:pPr>
      <w:r>
        <w:t>наличие в организации не менее чем пятидневного запаса дезинфицирующих средств для уборки помещений и обработки рук сотрудников, средств индивидуальной защиты органов дыхания на случай выявления лиц с признаками инфекционного заболевания (маски, респираторы);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920" w:firstLine="1340"/>
      </w:pPr>
      <w:r>
        <w:t>регулярное (каждые 2 часа) проветривание рабочих помещений; применение в рабочих помещениях бактерицидных ламп, рециркуляторов воздуха с целью регулярного обеззараживания воздуха (по возможности).</w:t>
      </w:r>
    </w:p>
    <w:p w:rsidR="00943681" w:rsidRDefault="000B72E7">
      <w:pPr>
        <w:pStyle w:val="21"/>
        <w:shd w:val="clear" w:color="auto" w:fill="auto"/>
        <w:spacing w:before="0" w:line="302" w:lineRule="exact"/>
        <w:ind w:left="20" w:firstLine="660"/>
        <w:jc w:val="both"/>
      </w:pPr>
      <w:r>
        <w:t>Рекомендуется ограничить:</w:t>
      </w:r>
    </w:p>
    <w:p w:rsidR="00943681" w:rsidRDefault="000B72E7">
      <w:pPr>
        <w:pStyle w:val="2"/>
        <w:shd w:val="clear" w:color="auto" w:fill="auto"/>
        <w:spacing w:line="302" w:lineRule="exact"/>
        <w:ind w:left="20" w:right="20" w:firstLine="1340"/>
        <w:jc w:val="both"/>
      </w:pPr>
      <w:r>
        <w:t>любые корпоративные мероприятия в коллективах, участие работников в иных массовых мероприятиях на период эпиднеблагополучия;</w:t>
      </w:r>
    </w:p>
    <w:p w:rsidR="00943681" w:rsidRDefault="000B72E7">
      <w:pPr>
        <w:pStyle w:val="2"/>
        <w:shd w:val="clear" w:color="auto" w:fill="auto"/>
        <w:spacing w:line="302" w:lineRule="exact"/>
        <w:ind w:left="20" w:right="20" w:firstLine="1340"/>
        <w:jc w:val="both"/>
      </w:pPr>
      <w:r>
        <w:t xml:space="preserve">направление сотрудников в командировки, особенно в зарубежные страны, где зарегистрированы случаи заболевания новой коронавирусной инфекцией </w:t>
      </w:r>
      <w:r w:rsidRPr="001864F1">
        <w:t>(</w:t>
      </w:r>
      <w:r>
        <w:rPr>
          <w:lang w:val="en-US"/>
        </w:rPr>
        <w:t>COVID</w:t>
      </w:r>
      <w:r w:rsidRPr="001864F1">
        <w:t>-</w:t>
      </w:r>
      <w:r>
        <w:t>! 9);</w:t>
      </w:r>
    </w:p>
    <w:p w:rsidR="00943681" w:rsidRDefault="000B72E7">
      <w:pPr>
        <w:pStyle w:val="2"/>
        <w:shd w:val="clear" w:color="auto" w:fill="auto"/>
        <w:spacing w:after="236" w:line="302" w:lineRule="exact"/>
        <w:ind w:left="20" w:right="20" w:firstLine="1340"/>
        <w:jc w:val="both"/>
      </w:pPr>
      <w:r>
        <w:t xml:space="preserve">при планировании отпусков воздержаться от посещения стран, где регистрируются случаи заболевания новой коронавирусной инфекции </w:t>
      </w:r>
      <w:r w:rsidRPr="001864F1">
        <w:t>(</w:t>
      </w:r>
      <w:r>
        <w:rPr>
          <w:lang w:val="en-US"/>
        </w:rPr>
        <w:t>COVID</w:t>
      </w:r>
      <w:r w:rsidRPr="001864F1">
        <w:t>-19).</w:t>
      </w:r>
    </w:p>
    <w:p w:rsidR="00943681" w:rsidRDefault="000B72E7">
      <w:pPr>
        <w:pStyle w:val="21"/>
        <w:shd w:val="clear" w:color="auto" w:fill="auto"/>
        <w:spacing w:before="0"/>
        <w:ind w:left="20" w:firstLine="660"/>
        <w:jc w:val="both"/>
      </w:pPr>
      <w:r>
        <w:t>В зависимости от условий питания работников рекомендовать:</w:t>
      </w:r>
    </w:p>
    <w:p w:rsidR="00943681" w:rsidRDefault="000B72E7">
      <w:pPr>
        <w:pStyle w:val="2"/>
        <w:shd w:val="clear" w:color="auto" w:fill="auto"/>
        <w:spacing w:line="307" w:lineRule="exact"/>
        <w:ind w:left="20" w:firstLine="660"/>
        <w:jc w:val="both"/>
      </w:pPr>
      <w:r>
        <w:lastRenderedPageBreak/>
        <w:t>П</w:t>
      </w:r>
      <w:r>
        <w:rPr>
          <w:rStyle w:val="13"/>
        </w:rPr>
        <w:t>ри наличии столовой для питания работников:</w:t>
      </w:r>
    </w:p>
    <w:p w:rsidR="00943681" w:rsidRDefault="000B72E7">
      <w:pPr>
        <w:pStyle w:val="2"/>
        <w:shd w:val="clear" w:color="auto" w:fill="auto"/>
        <w:spacing w:line="307" w:lineRule="exact"/>
        <w:ind w:left="20" w:right="20" w:firstLine="1340"/>
        <w:jc w:val="both"/>
      </w:pPr>
      <w:r>
        <w:t>обеспечить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943681" w:rsidRDefault="000B72E7">
      <w:pPr>
        <w:pStyle w:val="2"/>
        <w:shd w:val="clear" w:color="auto" w:fill="auto"/>
        <w:spacing w:after="240" w:line="307" w:lineRule="exact"/>
        <w:ind w:left="20" w:right="20" w:firstLine="1340"/>
        <w:jc w:val="both"/>
      </w:pPr>
      <w:r>
        <w:t>при использовании посуды многократного применения - ее обработку желательно проводить па специализированных моечных машинах в соответствии с инструкцией по ее эксплуатации с применением режимов обработки, обеспечивающих дезинфекцию посуды и столовых приборов ири температуре не ниже 65 град.С в течение 90 минут или ручным способом при топ же температуре с применением дезинфицирующих средств в соответствии с требованиями санитарного законодательства.</w:t>
      </w:r>
    </w:p>
    <w:p w:rsidR="00943681" w:rsidRDefault="000B72E7">
      <w:pPr>
        <w:pStyle w:val="2"/>
        <w:shd w:val="clear" w:color="auto" w:fill="auto"/>
        <w:spacing w:line="307" w:lineRule="exact"/>
        <w:ind w:left="20" w:firstLine="660"/>
        <w:jc w:val="both"/>
      </w:pPr>
      <w:r>
        <w:rPr>
          <w:rStyle w:val="13"/>
        </w:rPr>
        <w:t>При отсутствии столовой:</w:t>
      </w:r>
    </w:p>
    <w:p w:rsidR="00943681" w:rsidRDefault="000B72E7">
      <w:pPr>
        <w:pStyle w:val="2"/>
        <w:shd w:val="clear" w:color="auto" w:fill="auto"/>
        <w:spacing w:line="307" w:lineRule="exact"/>
        <w:ind w:left="20" w:right="20" w:firstLine="1340"/>
        <w:jc w:val="both"/>
      </w:pPr>
      <w:r>
        <w:t>запретить прием пищи па рабочих местах, пищу принимать только в специально отведенной комнате - комнате приема пищи;</w:t>
      </w:r>
    </w:p>
    <w:p w:rsidR="00943681" w:rsidRDefault="000B72E7">
      <w:pPr>
        <w:pStyle w:val="2"/>
        <w:shd w:val="clear" w:color="auto" w:fill="auto"/>
        <w:spacing w:line="307" w:lineRule="exact"/>
        <w:ind w:left="20" w:right="20" w:firstLine="1340"/>
        <w:jc w:val="both"/>
      </w:pPr>
      <w:r>
        <w:t>при отсутствии комнаты приема пищи, предусмотреть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средств.</w:t>
      </w:r>
    </w:p>
    <w:p w:rsidR="00943681" w:rsidRDefault="000B72E7">
      <w:pPr>
        <w:pStyle w:val="2"/>
        <w:shd w:val="clear" w:color="auto" w:fill="auto"/>
        <w:spacing w:line="307" w:lineRule="exact"/>
        <w:ind w:left="20" w:right="20" w:firstLine="660"/>
        <w:jc w:val="both"/>
      </w:pPr>
      <w:r>
        <w:t xml:space="preserve">При поступлении запроса из территориальных органов Федеральной службы по надзору в сфере защиты прав потребителей и благополучия человека незамедлительно представлять информацию о всех контактах заболевшего новой коронавирусной инфекцией </w:t>
      </w:r>
      <w:r w:rsidRPr="001864F1">
        <w:t>(</w:t>
      </w:r>
      <w:r>
        <w:rPr>
          <w:lang w:val="en-US"/>
        </w:rPr>
        <w:t>COV</w:t>
      </w:r>
      <w:r w:rsidRPr="001864F1">
        <w:t>1</w:t>
      </w:r>
      <w:r>
        <w:rPr>
          <w:lang w:val="en-US"/>
        </w:rPr>
        <w:t>D</w:t>
      </w:r>
      <w:r w:rsidRPr="001864F1">
        <w:t xml:space="preserve">-19) </w:t>
      </w:r>
      <w:r>
        <w:t>в связи с исполнением им трудовых функций, обеспечить проведение дезинфекции помещений, где находился заболевший.</w:t>
      </w:r>
    </w:p>
    <w:sectPr w:rsidR="00943681" w:rsidSect="00943681">
      <w:headerReference w:type="default" r:id="rId6"/>
      <w:type w:val="continuous"/>
      <w:pgSz w:w="11909" w:h="16838"/>
      <w:pgMar w:top="1778" w:right="1020" w:bottom="1269" w:left="1044" w:header="0" w:footer="3" w:gutter="0"/>
      <w:pgNumType w:start="2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5773" w:rsidRDefault="00125773" w:rsidP="00943681">
      <w:r>
        <w:separator/>
      </w:r>
    </w:p>
  </w:endnote>
  <w:endnote w:type="continuationSeparator" w:id="1">
    <w:p w:rsidR="00125773" w:rsidRDefault="00125773" w:rsidP="009436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5773" w:rsidRDefault="00125773"/>
  </w:footnote>
  <w:footnote w:type="continuationSeparator" w:id="1">
    <w:p w:rsidR="00125773" w:rsidRDefault="00125773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3681" w:rsidRDefault="009C0EFE">
    <w:pPr>
      <w:rPr>
        <w:sz w:val="2"/>
        <w:szCs w:val="2"/>
      </w:rPr>
    </w:pPr>
    <w:r w:rsidRPr="009C0EF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74.45pt;margin-top:62.5pt;width:4.1pt;height:6.95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943681" w:rsidRDefault="009C0EFE">
                <w:pPr>
                  <w:pStyle w:val="a6"/>
                  <w:shd w:val="clear" w:color="auto" w:fill="auto"/>
                  <w:spacing w:line="240" w:lineRule="auto"/>
                </w:pPr>
                <w:fldSimple w:instr=" PAGE \* MERGEFORMAT ">
                  <w:r w:rsidR="000B514C" w:rsidRPr="000B514C">
                    <w:rPr>
                      <w:rStyle w:val="a7"/>
                      <w:noProof/>
                    </w:rPr>
                    <w:t>3</w:t>
                  </w:r>
                </w:fldSimple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943681"/>
    <w:rsid w:val="000B514C"/>
    <w:rsid w:val="000B72E7"/>
    <w:rsid w:val="00125773"/>
    <w:rsid w:val="001864F1"/>
    <w:rsid w:val="00943681"/>
    <w:rsid w:val="009C0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4368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43681"/>
    <w:rPr>
      <w:color w:val="0066CC"/>
      <w:u w:val="single"/>
    </w:rPr>
  </w:style>
  <w:style w:type="character" w:customStyle="1" w:styleId="a4">
    <w:name w:val="Основной текст_"/>
    <w:basedOn w:val="a0"/>
    <w:link w:val="2"/>
    <w:rsid w:val="009436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Колонтитул_"/>
    <w:basedOn w:val="a0"/>
    <w:link w:val="a6"/>
    <w:rsid w:val="00943681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a7">
    <w:name w:val="Колонтитул"/>
    <w:basedOn w:val="a5"/>
    <w:rsid w:val="00943681"/>
    <w:rPr>
      <w:color w:val="000000"/>
      <w:spacing w:val="0"/>
      <w:w w:val="100"/>
      <w:position w:val="0"/>
    </w:rPr>
  </w:style>
  <w:style w:type="character" w:customStyle="1" w:styleId="1">
    <w:name w:val="Заголовок №1_"/>
    <w:basedOn w:val="a0"/>
    <w:link w:val="10"/>
    <w:rsid w:val="00943681"/>
    <w:rPr>
      <w:rFonts w:ascii="Times New Roman" w:eastAsia="Times New Roman" w:hAnsi="Times New Roman" w:cs="Times New Roman"/>
      <w:b/>
      <w:bCs/>
      <w:i/>
      <w:iCs/>
      <w:smallCaps w:val="0"/>
      <w:strike w:val="0"/>
      <w:spacing w:val="-20"/>
      <w:sz w:val="50"/>
      <w:szCs w:val="50"/>
      <w:u w:val="none"/>
    </w:rPr>
  </w:style>
  <w:style w:type="character" w:customStyle="1" w:styleId="1Candara125pt0pt">
    <w:name w:val="Заголовок №1 + Candara;12;5 pt;Не полужирный;Не курсив;Интервал 0 pt"/>
    <w:basedOn w:val="1"/>
    <w:rsid w:val="00943681"/>
    <w:rPr>
      <w:rFonts w:ascii="Candara" w:eastAsia="Candara" w:hAnsi="Candara" w:cs="Candara"/>
      <w:b/>
      <w:bCs/>
      <w:i/>
      <w:iCs/>
      <w:color w:val="000000"/>
      <w:spacing w:val="0"/>
      <w:w w:val="100"/>
      <w:position w:val="0"/>
      <w:sz w:val="25"/>
      <w:szCs w:val="25"/>
      <w:lang w:val="ru-RU"/>
    </w:rPr>
  </w:style>
  <w:style w:type="character" w:customStyle="1" w:styleId="11">
    <w:name w:val="Заголовок №1"/>
    <w:basedOn w:val="1"/>
    <w:rsid w:val="00943681"/>
    <w:rPr>
      <w:color w:val="000000"/>
      <w:w w:val="100"/>
      <w:position w:val="0"/>
      <w:u w:val="single"/>
      <w:lang w:val="ru-RU"/>
    </w:rPr>
  </w:style>
  <w:style w:type="character" w:customStyle="1" w:styleId="1-3pt">
    <w:name w:val="Заголовок №1 + Интервал -3 pt"/>
    <w:basedOn w:val="1"/>
    <w:rsid w:val="00943681"/>
    <w:rPr>
      <w:color w:val="000000"/>
      <w:spacing w:val="-70"/>
      <w:w w:val="100"/>
      <w:position w:val="0"/>
      <w:u w:val="single"/>
      <w:lang w:val="ru-RU"/>
    </w:rPr>
  </w:style>
  <w:style w:type="character" w:customStyle="1" w:styleId="12">
    <w:name w:val="Заголовок №1"/>
    <w:basedOn w:val="1"/>
    <w:rsid w:val="00943681"/>
    <w:rPr>
      <w:color w:val="000000"/>
      <w:w w:val="100"/>
      <w:position w:val="0"/>
      <w:u w:val="single"/>
      <w:lang w:val="en-US"/>
    </w:rPr>
  </w:style>
  <w:style w:type="character" w:customStyle="1" w:styleId="20">
    <w:name w:val="Основной текст (2)_"/>
    <w:basedOn w:val="a0"/>
    <w:link w:val="21"/>
    <w:rsid w:val="009436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2">
    <w:name w:val="Основной текст (2) + Не полужирный"/>
    <w:basedOn w:val="20"/>
    <w:rsid w:val="00943681"/>
    <w:rPr>
      <w:b/>
      <w:bCs/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2Candara">
    <w:name w:val="Основной текст (2) + Candara;Не полужирный"/>
    <w:basedOn w:val="20"/>
    <w:rsid w:val="00943681"/>
    <w:rPr>
      <w:rFonts w:ascii="Candara" w:eastAsia="Candara" w:hAnsi="Candara" w:cs="Candara"/>
      <w:b/>
      <w:bCs/>
      <w:color w:val="000000"/>
      <w:spacing w:val="0"/>
      <w:w w:val="100"/>
      <w:position w:val="0"/>
      <w:sz w:val="24"/>
      <w:szCs w:val="24"/>
    </w:rPr>
  </w:style>
  <w:style w:type="character" w:customStyle="1" w:styleId="13">
    <w:name w:val="Основной текст1"/>
    <w:basedOn w:val="a4"/>
    <w:rsid w:val="00943681"/>
    <w:rPr>
      <w:color w:val="000000"/>
      <w:spacing w:val="0"/>
      <w:w w:val="100"/>
      <w:position w:val="0"/>
      <w:sz w:val="24"/>
      <w:szCs w:val="24"/>
      <w:u w:val="single"/>
      <w:lang w:val="ru-RU"/>
    </w:rPr>
  </w:style>
  <w:style w:type="paragraph" w:customStyle="1" w:styleId="2">
    <w:name w:val="Основной текст2"/>
    <w:basedOn w:val="a"/>
    <w:link w:val="a4"/>
    <w:rsid w:val="00943681"/>
    <w:pPr>
      <w:shd w:val="clear" w:color="auto" w:fill="FFFFFF"/>
      <w:spacing w:line="317" w:lineRule="exact"/>
      <w:ind w:hanging="1700"/>
    </w:pPr>
    <w:rPr>
      <w:rFonts w:ascii="Times New Roman" w:eastAsia="Times New Roman" w:hAnsi="Times New Roman" w:cs="Times New Roman"/>
    </w:rPr>
  </w:style>
  <w:style w:type="paragraph" w:customStyle="1" w:styleId="a6">
    <w:name w:val="Колонтитул"/>
    <w:basedOn w:val="a"/>
    <w:link w:val="a5"/>
    <w:rsid w:val="00943681"/>
    <w:pPr>
      <w:shd w:val="clear" w:color="auto" w:fill="FFFFFF"/>
      <w:spacing w:line="0" w:lineRule="atLeast"/>
    </w:pPr>
    <w:rPr>
      <w:rFonts w:ascii="Malgun Gothic" w:eastAsia="Malgun Gothic" w:hAnsi="Malgun Gothic" w:cs="Malgun Gothic"/>
      <w:sz w:val="17"/>
      <w:szCs w:val="17"/>
    </w:rPr>
  </w:style>
  <w:style w:type="paragraph" w:customStyle="1" w:styleId="10">
    <w:name w:val="Заголовок №1"/>
    <w:basedOn w:val="a"/>
    <w:link w:val="1"/>
    <w:rsid w:val="00943681"/>
    <w:pPr>
      <w:shd w:val="clear" w:color="auto" w:fill="FFFFFF"/>
      <w:spacing w:after="240" w:line="317" w:lineRule="exact"/>
      <w:jc w:val="right"/>
      <w:outlineLvl w:val="0"/>
    </w:pPr>
    <w:rPr>
      <w:rFonts w:ascii="Times New Roman" w:eastAsia="Times New Roman" w:hAnsi="Times New Roman" w:cs="Times New Roman"/>
      <w:b/>
      <w:bCs/>
      <w:i/>
      <w:iCs/>
      <w:spacing w:val="-20"/>
      <w:sz w:val="50"/>
      <w:szCs w:val="50"/>
    </w:rPr>
  </w:style>
  <w:style w:type="paragraph" w:customStyle="1" w:styleId="21">
    <w:name w:val="Основной текст (2)"/>
    <w:basedOn w:val="a"/>
    <w:link w:val="20"/>
    <w:rsid w:val="00943681"/>
    <w:pPr>
      <w:shd w:val="clear" w:color="auto" w:fill="FFFFFF"/>
      <w:spacing w:before="240" w:line="307" w:lineRule="exact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608</Words>
  <Characters>3472</Characters>
  <Application>Microsoft Office Word</Application>
  <DocSecurity>0</DocSecurity>
  <Lines>28</Lines>
  <Paragraphs>8</Paragraphs>
  <ScaleCrop>false</ScaleCrop>
  <Company>Reanimator Extreme Edition</Company>
  <LinksUpToDate>false</LinksUpToDate>
  <CharactersWithSpaces>4072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Scanned Document</dc:title>
  <dc:creator>DNA7 X86</dc:creator>
  <cp:lastModifiedBy>DNA7 X86</cp:lastModifiedBy>
  <cp:revision>2</cp:revision>
  <dcterms:created xsi:type="dcterms:W3CDTF">2020-03-19T06:48:00Z</dcterms:created>
  <dcterms:modified xsi:type="dcterms:W3CDTF">2020-03-19T06:54:00Z</dcterms:modified>
</cp:coreProperties>
</file>