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0F91" w:rsidRPr="007F0F91" w:rsidRDefault="007F0F91" w:rsidP="007F0F91">
      <w:pPr>
        <w:spacing w:after="0" w:line="240" w:lineRule="auto"/>
        <w:rPr>
          <w:rFonts w:ascii="Inter" w:eastAsia="Times New Roman" w:hAnsi="Inter" w:cs="Times New Roman"/>
          <w:color w:val="0000FF"/>
          <w:sz w:val="24"/>
          <w:szCs w:val="24"/>
          <w:shd w:val="clear" w:color="auto" w:fill="FFFFFF"/>
          <w:lang w:eastAsia="ru-RU"/>
        </w:rPr>
      </w:pPr>
      <w:r w:rsidRPr="007F0F91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7F0F91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"https://kuibyshev.nso.ru/news/9381" </w:instrText>
      </w:r>
      <w:r w:rsidRPr="007F0F91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</w:p>
    <w:p w:rsidR="007F0F91" w:rsidRPr="007F0F91" w:rsidRDefault="007F0F91" w:rsidP="007F0F91">
      <w:pPr>
        <w:spacing w:after="100" w:afterAutospacing="1" w:line="465" w:lineRule="atLeast"/>
        <w:jc w:val="center"/>
        <w:outlineLvl w:val="4"/>
        <w:rPr>
          <w:rFonts w:ascii="Times New Roman" w:eastAsia="Times New Roman" w:hAnsi="Times New Roman" w:cs="Times New Roman"/>
          <w:b/>
          <w:bCs/>
          <w:color w:val="000000"/>
          <w:sz w:val="39"/>
          <w:szCs w:val="39"/>
          <w:lang w:eastAsia="ru-RU"/>
        </w:rPr>
      </w:pPr>
      <w:proofErr w:type="spellStart"/>
      <w:r w:rsidRPr="007F0F91">
        <w:rPr>
          <w:rFonts w:ascii="Times New Roman" w:eastAsia="Times New Roman" w:hAnsi="Times New Roman" w:cs="Times New Roman"/>
          <w:b/>
          <w:bCs/>
          <w:color w:val="000000"/>
          <w:sz w:val="39"/>
          <w:szCs w:val="39"/>
          <w:shd w:val="clear" w:color="auto" w:fill="FFFFFF"/>
          <w:lang w:eastAsia="ru-RU"/>
        </w:rPr>
        <w:t>Гастротуристический</w:t>
      </w:r>
      <w:proofErr w:type="spellEnd"/>
      <w:r w:rsidRPr="007F0F91">
        <w:rPr>
          <w:rFonts w:ascii="Times New Roman" w:eastAsia="Times New Roman" w:hAnsi="Times New Roman" w:cs="Times New Roman"/>
          <w:b/>
          <w:bCs/>
          <w:color w:val="000000"/>
          <w:sz w:val="39"/>
          <w:szCs w:val="39"/>
          <w:shd w:val="clear" w:color="auto" w:fill="FFFFFF"/>
          <w:lang w:eastAsia="ru-RU"/>
        </w:rPr>
        <w:t xml:space="preserve"> фестиваль-форум </w:t>
      </w:r>
      <w:r>
        <w:rPr>
          <w:rFonts w:ascii="Times New Roman" w:eastAsia="Times New Roman" w:hAnsi="Times New Roman" w:cs="Times New Roman"/>
          <w:b/>
          <w:bCs/>
          <w:color w:val="000000"/>
          <w:sz w:val="39"/>
          <w:szCs w:val="39"/>
          <w:shd w:val="clear" w:color="auto" w:fill="FFFFFF"/>
          <w:lang w:eastAsia="ru-RU"/>
        </w:rPr>
        <w:t xml:space="preserve">                     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39"/>
          <w:szCs w:val="39"/>
          <w:shd w:val="clear" w:color="auto" w:fill="FFFFFF"/>
          <w:lang w:eastAsia="ru-RU"/>
        </w:rPr>
        <w:t xml:space="preserve">   </w:t>
      </w:r>
      <w:proofErr w:type="gramEnd"/>
      <w:r w:rsidRPr="007F0F91">
        <w:rPr>
          <w:rFonts w:ascii="Times New Roman" w:eastAsia="Times New Roman" w:hAnsi="Times New Roman" w:cs="Times New Roman"/>
          <w:b/>
          <w:bCs/>
          <w:color w:val="000000"/>
          <w:sz w:val="39"/>
          <w:szCs w:val="39"/>
          <w:shd w:val="clear" w:color="auto" w:fill="FFFFFF"/>
          <w:lang w:eastAsia="ru-RU"/>
        </w:rPr>
        <w:t>«В Сибири-ЕСТЬ!»</w:t>
      </w:r>
    </w:p>
    <w:p w:rsidR="007F0F91" w:rsidRDefault="007F0F91" w:rsidP="007F0F9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F0F91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</w:p>
    <w:p w:rsid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11 по 13 июля 2025 года в городе Новосибирске на территории Михайловской набережной пройдет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гастротуристический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фестиваль-форум «В Сибири-ЕСТЬ!», организованный министерством промышленности, торговли и развития предпринимательства Новосибирской области совместно с Представительством Федерации рестораторов и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отельеров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в Сибири, АНО по развитию гастрономической, туристической и отельной деятельности «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Гастроинкубатор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», Новосибирским областным отделением «ОПОРА РОССИИ» при поддержке министерства экономического развития Новосибирской области и мэрии города Новосибирска.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Гастротуристический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фестиваль-форум «В Сибири – ЕСТЬ!» это флагманское событие в сфере гостеприимства и туризма Сибирского федерального округа.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2024 году Фестиваль собрал более 320 тысяч гостей, 1270 участников деловой программы и 103 эксперта на площади 220 тысяч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уникальная платформа для обмена опытом, установления деловых связей и демонстрации инноваций в индустрии гостеприимства и туризма.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Цель Фестиваля – презентация гастрономического и туристического потенциала Сибирского федерального округа. Фестиваль объединяет представителей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фуд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и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тревел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-индустрии, способствуя обмену опытом, поиску партнеров и привлечению внимания к местным товаропроизводителям, популяризации блюд сибирской кухни, а в целом, развитию индустрии гостеприимства в Сибири.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мероприятие оказывает помощь в привлечении инвестиций, в развитии экономики и инфраструктуры, в создании новых рабочих мест и укреплении сотрудничества между бизнесом и государством.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Участниками и партнерами Фестиваля выступят ведущие рестораторы и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отельеры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, сыроделы, кондитеры, товаропроизводители, фермеры, ремесленники, дизайнеры, туристические организации, гиды и экскурсоводы, художники, артисты, музыканты, общественные объединения в сфере питания и бизнеса, представители ритейла, инвесторы, СМИ.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Мероприятие включает в себя три направления: фестивальное, соревновательное и деловое.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Структура Фестиваля: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деловая программа для сферы гостеприимства;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- саммит российских виноделов;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выставка-ярмарка производителей, ремесленников, креативных индустрий (шоппинг-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маркет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, фермеры, мастер-классы);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всесибирский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фуд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-корт под открытым небом (выставка ресторанных концепций);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большой кулинарный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баттл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(для профессионалов, для любителей, для детей);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конкурс сыроделов;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- туристическая аллея (туроператоры и туристические агентства, экскурсии, отельные концепции);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презентация регионов Сибирского федерального округа;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- интерактивно-развлекательный блок (концертная программа, спортивные состязания, детские площадки: развлекательные зоны, детское меню, аниматоры);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профессиональные конкурсы в сфере питания и бизнеса.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участия в большом кулинарном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баттле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приглашаются команды поваров из районов (округов) Новосибирской области.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Предлагаем руководителям организаций сферы общественного питания рассмотреть возможность направления на Фестиваль команды, как участника кулинарного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баттла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7F0F9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Венгеровского</w:t>
      </w: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наличии возможности направить на Фестиваль команду кулинаров просим проинформировать специалиста администрации </w:t>
      </w:r>
      <w:r w:rsidR="007F0F91">
        <w:rPr>
          <w:rFonts w:ascii="Times New Roman" w:eastAsia="Times New Roman" w:hAnsi="Times New Roman" w:cs="Times New Roman"/>
          <w:sz w:val="28"/>
          <w:szCs w:val="28"/>
          <w:lang w:eastAsia="ru-RU"/>
        </w:rPr>
        <w:t>Венгеровского</w:t>
      </w: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  <w:r w:rsidR="007F0F9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Банникову Ирину Евгеньевну по тел. 8(383)69-23</w:t>
      </w: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7F0F91">
        <w:rPr>
          <w:rFonts w:ascii="Times New Roman" w:eastAsia="Times New Roman" w:hAnsi="Times New Roman" w:cs="Times New Roman"/>
          <w:sz w:val="28"/>
          <w:szCs w:val="28"/>
          <w:lang w:eastAsia="ru-RU"/>
        </w:rPr>
        <w:t>122</w:t>
      </w: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 же в рамках Фестиваля будет проходить ежегодный конкурс среди производителей сыра «Лучший сыр Сибири-2025». К участию в конкурсе приглашаются производители сыра Сибирского федерального округа. Лучшие сыры будут награждены золотыми, серебряными и бронзовыми медалями, победитель получит звание «Лучший сыр Сибири».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участия в конкурсе и порядок подачи заявки на участие размещены на официальном сайте конкурса: </w:t>
      </w:r>
      <w:hyperlink r:id="rId5" w:history="1">
        <w:r w:rsidRPr="006C1911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www.cheesewinsibir.ru</w:t>
        </w:r>
      </w:hyperlink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Заявки от шеф-поваров на участие в мастер-классах и кулинарных 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баттлах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профессионалов следует высылать на электронную почту: hello@gastroincubator.ru.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в рамках Фестиваля пройдет конкурс дизайнеров одежды «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СибМодаЕда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». Для участия в конкурсе приглашаются представители регионов. Заявки на участие принимаются на электронную почту: </w:t>
      </w:r>
      <w:hyperlink r:id="rId6" w:history="1">
        <w:r w:rsidRPr="006C1911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Alenasilva@yandex.ru</w:t>
        </w:r>
      </w:hyperlink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всем интересующим вопросам обращаться к директору Фестиваля Галине Ильиной по тел. +7 913 752 0252, e-</w:t>
      </w:r>
      <w:proofErr w:type="spell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mail</w:t>
      </w:r>
      <w:proofErr w:type="spell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: </w:t>
      </w:r>
      <w:hyperlink r:id="rId7" w:history="1">
        <w:r w:rsidRPr="006C1911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hello@gastroincubator.ru</w:t>
        </w:r>
      </w:hyperlink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C1911" w:rsidRPr="006C1911" w:rsidRDefault="006C1911" w:rsidP="006C191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Подробная информация о Фестивале и проект </w:t>
      </w:r>
      <w:proofErr w:type="gram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деловой  программы</w:t>
      </w:r>
      <w:proofErr w:type="gramEnd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(периодически обновляется) размещены на сайте: ВСИБИРИЕСТЬ.РФ.</w:t>
      </w:r>
    </w:p>
    <w:p w:rsidR="00D039D0" w:rsidRPr="006C1911" w:rsidRDefault="006C1911" w:rsidP="007F0F9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Фестивальный видеоролик по ссылке: </w:t>
      </w:r>
      <w:proofErr w:type="gramStart"/>
      <w:r w:rsidRPr="006C1911">
        <w:rPr>
          <w:rFonts w:ascii="Times New Roman" w:eastAsia="Times New Roman" w:hAnsi="Times New Roman" w:cs="Times New Roman"/>
          <w:sz w:val="28"/>
          <w:szCs w:val="28"/>
          <w:lang w:eastAsia="ru-RU"/>
        </w:rPr>
        <w:t>https://disk.yandex.ru/i/5WwP-QpteTDGzw .</w:t>
      </w:r>
      <w:bookmarkStart w:id="0" w:name="_GoBack"/>
      <w:bookmarkEnd w:id="0"/>
      <w:proofErr w:type="gramEnd"/>
    </w:p>
    <w:sectPr w:rsidR="00D039D0" w:rsidRPr="006C1911" w:rsidSect="006C191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A02"/>
    <w:rsid w:val="006C1911"/>
    <w:rsid w:val="007F0F91"/>
    <w:rsid w:val="00AD5A02"/>
    <w:rsid w:val="00D039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B6833"/>
  <w15:chartTrackingRefBased/>
  <w15:docId w15:val="{9820ABB1-8146-4B32-B245-7A1F010A1D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621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95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73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5549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3153121">
                  <w:marLeft w:val="0"/>
                  <w:marRight w:val="0"/>
                  <w:marTop w:val="0"/>
                  <w:marBottom w:val="7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7455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65089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161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hello@gastroincubator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Alenasilva@yandex.ru" TargetMode="External"/><Relationship Id="rId5" Type="http://schemas.openxmlformats.org/officeDocument/2006/relationships/hyperlink" Target="http://www.cheesewinsibir.ru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8B148D-8348-4345-9536-36B6EB07B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686</Words>
  <Characters>3915</Characters>
  <Application>Microsoft Office Word</Application>
  <DocSecurity>0</DocSecurity>
  <Lines>32</Lines>
  <Paragraphs>9</Paragraphs>
  <ScaleCrop>false</ScaleCrop>
  <Company>SPecialiST RePack</Company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5</cp:revision>
  <dcterms:created xsi:type="dcterms:W3CDTF">2025-03-25T04:16:00Z</dcterms:created>
  <dcterms:modified xsi:type="dcterms:W3CDTF">2025-03-25T08:36:00Z</dcterms:modified>
</cp:coreProperties>
</file>