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075C3B" w:rsidP="00254793">
      <w:pPr>
        <w:pStyle w:val="2"/>
        <w:ind w:firstLine="0"/>
      </w:pPr>
      <w:r>
        <w:t>30</w:t>
      </w:r>
      <w:r w:rsidR="00226100">
        <w:t xml:space="preserve"> </w:t>
      </w:r>
      <w:r w:rsidR="00D663EB">
        <w:t>мая</w:t>
      </w:r>
      <w:r w:rsidR="00226100">
        <w:t xml:space="preserve"> </w:t>
      </w:r>
      <w:r w:rsidR="00B3023E">
        <w:t>20</w:t>
      </w:r>
      <w:r w:rsidR="00AB068F">
        <w:t>2</w:t>
      </w:r>
      <w:r w:rsidR="00D663EB">
        <w:t>4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 w:rsidR="000B01CF">
        <w:t>1</w:t>
      </w:r>
      <w:r w:rsidR="00B3023E">
        <w:t>/</w:t>
      </w:r>
      <w:r>
        <w:t>3</w:t>
      </w:r>
      <w:bookmarkStart w:id="0" w:name="_GoBack"/>
      <w:bookmarkEnd w:id="0"/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727926" w:rsidRDefault="00727926" w:rsidP="00652883">
            <w:pPr>
              <w:pStyle w:val="2"/>
              <w:ind w:firstLine="0"/>
              <w:rPr>
                <w:color w:val="000000"/>
                <w:szCs w:val="28"/>
              </w:rPr>
            </w:pPr>
            <w:r w:rsidRPr="00111F7F">
              <w:rPr>
                <w:color w:val="000000"/>
                <w:szCs w:val="28"/>
              </w:rPr>
              <w:t xml:space="preserve">О </w:t>
            </w:r>
            <w:r>
              <w:rPr>
                <w:color w:val="000000"/>
                <w:szCs w:val="28"/>
              </w:rPr>
              <w:t>финансовом обеспечении</w:t>
            </w:r>
          </w:p>
          <w:p w:rsidR="009603A5" w:rsidRDefault="00727926" w:rsidP="00652883">
            <w:pPr>
              <w:pStyle w:val="2"/>
              <w:ind w:firstLine="0"/>
            </w:pPr>
            <w:r>
              <w:rPr>
                <w:color w:val="000000"/>
                <w:szCs w:val="28"/>
              </w:rPr>
              <w:t xml:space="preserve"> предупредительных мер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254793" w:rsidRDefault="00254793" w:rsidP="00254793">
      <w:pPr>
        <w:pStyle w:val="2"/>
        <w:ind w:firstLine="0"/>
      </w:pPr>
    </w:p>
    <w:p w:rsidR="00611E98" w:rsidRDefault="00611E98" w:rsidP="00E30CCC">
      <w:pPr>
        <w:ind w:firstLine="708"/>
        <w:jc w:val="both"/>
        <w:rPr>
          <w:sz w:val="28"/>
          <w:szCs w:val="28"/>
        </w:rPr>
      </w:pPr>
    </w:p>
    <w:p w:rsidR="00254793" w:rsidRPr="00E30CCC" w:rsidRDefault="00254793" w:rsidP="00E30CCC">
      <w:pPr>
        <w:ind w:firstLine="708"/>
        <w:jc w:val="both"/>
        <w:rPr>
          <w:sz w:val="28"/>
          <w:szCs w:val="28"/>
        </w:rPr>
      </w:pPr>
      <w:r w:rsidRPr="00E30CCC">
        <w:rPr>
          <w:sz w:val="28"/>
          <w:szCs w:val="28"/>
        </w:rPr>
        <w:t xml:space="preserve">Заслушав информацию </w:t>
      </w:r>
      <w:r>
        <w:t>«</w:t>
      </w:r>
      <w:r w:rsidR="00E30CCC">
        <w:rPr>
          <w:sz w:val="28"/>
          <w:szCs w:val="28"/>
        </w:rPr>
        <w:t xml:space="preserve">О </w:t>
      </w:r>
      <w:r w:rsidR="00A34C3F">
        <w:rPr>
          <w:rStyle w:val="23"/>
          <w:sz w:val="28"/>
          <w:szCs w:val="28"/>
        </w:rPr>
        <w:t>финансовом обеспечении предупредительных мер</w:t>
      </w:r>
      <w:r w:rsidR="007B70A4">
        <w:rPr>
          <w:sz w:val="28"/>
          <w:szCs w:val="28"/>
        </w:rPr>
        <w:t>»</w:t>
      </w:r>
      <w:r w:rsidR="00E30CCC">
        <w:rPr>
          <w:sz w:val="28"/>
          <w:szCs w:val="28"/>
        </w:rPr>
        <w:t xml:space="preserve">, </w:t>
      </w:r>
      <w:r w:rsidR="00E30CCC" w:rsidRPr="00E30CCC">
        <w:rPr>
          <w:sz w:val="28"/>
          <w:szCs w:val="28"/>
        </w:rPr>
        <w:t>Ком</w:t>
      </w:r>
      <w:r w:rsidRPr="00E30CCC">
        <w:rPr>
          <w:sz w:val="28"/>
          <w:szCs w:val="28"/>
        </w:rPr>
        <w:t>иссия решила:</w:t>
      </w:r>
    </w:p>
    <w:p w:rsidR="00254793" w:rsidRPr="00254793" w:rsidRDefault="00254793" w:rsidP="00254793">
      <w:pPr>
        <w:pStyle w:val="a3"/>
        <w:rPr>
          <w:sz w:val="28"/>
        </w:rPr>
      </w:pPr>
      <w:r w:rsidRPr="00643D83">
        <w:rPr>
          <w:sz w:val="28"/>
        </w:rPr>
        <w:t>1. </w:t>
      </w:r>
      <w:r>
        <w:rPr>
          <w:sz w:val="28"/>
        </w:rPr>
        <w:t>Принять к сведению информацию</w:t>
      </w:r>
      <w:r w:rsidR="00A34C3F">
        <w:rPr>
          <w:sz w:val="28"/>
        </w:rPr>
        <w:t xml:space="preserve"> </w:t>
      </w:r>
      <w:r w:rsidR="00281445">
        <w:t>«</w:t>
      </w:r>
      <w:r w:rsidR="00281445">
        <w:rPr>
          <w:sz w:val="28"/>
          <w:szCs w:val="28"/>
        </w:rPr>
        <w:t xml:space="preserve">О </w:t>
      </w:r>
      <w:r w:rsidR="00361BF4">
        <w:rPr>
          <w:rStyle w:val="23"/>
          <w:sz w:val="28"/>
          <w:szCs w:val="28"/>
        </w:rPr>
        <w:t>финансовом обеспечении предупредительных мер</w:t>
      </w:r>
      <w:r w:rsidR="00281445">
        <w:rPr>
          <w:sz w:val="28"/>
          <w:szCs w:val="28"/>
        </w:rPr>
        <w:t>»</w:t>
      </w:r>
      <w:r w:rsidR="007F523C">
        <w:rPr>
          <w:sz w:val="28"/>
        </w:rPr>
        <w:t>.</w:t>
      </w:r>
    </w:p>
    <w:p w:rsidR="00727926" w:rsidRDefault="00361BF4" w:rsidP="00727926">
      <w:pPr>
        <w:ind w:firstLine="708"/>
        <w:jc w:val="both"/>
        <w:rPr>
          <w:sz w:val="28"/>
        </w:rPr>
      </w:pPr>
      <w:r>
        <w:rPr>
          <w:sz w:val="28"/>
        </w:rPr>
        <w:t>2</w:t>
      </w:r>
      <w:r w:rsidR="00727926">
        <w:rPr>
          <w:sz w:val="28"/>
        </w:rPr>
        <w:t>.Комиссии по регулированию социально-трудовых отношений:</w:t>
      </w:r>
    </w:p>
    <w:p w:rsidR="00727926" w:rsidRPr="00A876A9" w:rsidRDefault="00727926" w:rsidP="00727926">
      <w:pPr>
        <w:widowControl w:val="0"/>
        <w:tabs>
          <w:tab w:val="left" w:pos="1313"/>
        </w:tabs>
        <w:ind w:firstLine="709"/>
        <w:jc w:val="both"/>
        <w:rPr>
          <w:rStyle w:val="23"/>
          <w:sz w:val="28"/>
          <w:szCs w:val="28"/>
        </w:rPr>
      </w:pPr>
      <w:r>
        <w:rPr>
          <w:rStyle w:val="23"/>
          <w:sz w:val="28"/>
          <w:szCs w:val="28"/>
        </w:rPr>
        <w:t xml:space="preserve">- </w:t>
      </w:r>
      <w:r w:rsidR="00361BF4">
        <w:rPr>
          <w:rStyle w:val="23"/>
          <w:sz w:val="28"/>
          <w:szCs w:val="28"/>
        </w:rPr>
        <w:t>про</w:t>
      </w:r>
      <w:r>
        <w:rPr>
          <w:rStyle w:val="23"/>
          <w:sz w:val="28"/>
          <w:szCs w:val="28"/>
        </w:rPr>
        <w:t>информировать р</w:t>
      </w:r>
      <w:r w:rsidRPr="00A876A9">
        <w:rPr>
          <w:rStyle w:val="23"/>
          <w:sz w:val="28"/>
          <w:szCs w:val="28"/>
        </w:rPr>
        <w:t xml:space="preserve">аботодателей и работников </w:t>
      </w:r>
      <w:r w:rsidR="00361BF4">
        <w:rPr>
          <w:rStyle w:val="23"/>
          <w:sz w:val="28"/>
          <w:szCs w:val="28"/>
        </w:rPr>
        <w:t>о финансовом обеспечении предупредительных мер, в том числе путем размещения информации</w:t>
      </w:r>
      <w:r w:rsidRPr="00A876A9">
        <w:rPr>
          <w:rStyle w:val="23"/>
          <w:sz w:val="28"/>
          <w:szCs w:val="28"/>
        </w:rPr>
        <w:t xml:space="preserve"> на </w:t>
      </w:r>
      <w:r>
        <w:rPr>
          <w:rStyle w:val="23"/>
          <w:sz w:val="28"/>
          <w:szCs w:val="28"/>
        </w:rPr>
        <w:t xml:space="preserve">официальном </w:t>
      </w:r>
      <w:r w:rsidRPr="00A876A9">
        <w:rPr>
          <w:rStyle w:val="23"/>
          <w:sz w:val="28"/>
          <w:szCs w:val="28"/>
        </w:rPr>
        <w:t xml:space="preserve">сайте администрации района в </w:t>
      </w:r>
      <w:r w:rsidR="00361BF4">
        <w:rPr>
          <w:rStyle w:val="23"/>
          <w:sz w:val="28"/>
          <w:szCs w:val="28"/>
        </w:rPr>
        <w:t xml:space="preserve">информационно-телекоммуникационной </w:t>
      </w:r>
      <w:r w:rsidRPr="00A876A9">
        <w:rPr>
          <w:rStyle w:val="23"/>
          <w:sz w:val="28"/>
          <w:szCs w:val="28"/>
        </w:rPr>
        <w:t xml:space="preserve">сети </w:t>
      </w:r>
      <w:r w:rsidR="00361BF4">
        <w:rPr>
          <w:rStyle w:val="23"/>
          <w:sz w:val="28"/>
          <w:szCs w:val="28"/>
        </w:rPr>
        <w:t>«И</w:t>
      </w:r>
      <w:r w:rsidRPr="00A876A9">
        <w:rPr>
          <w:rStyle w:val="23"/>
          <w:sz w:val="28"/>
          <w:szCs w:val="28"/>
        </w:rPr>
        <w:t>нтернет</w:t>
      </w:r>
      <w:r w:rsidR="00361BF4">
        <w:rPr>
          <w:rStyle w:val="23"/>
          <w:sz w:val="28"/>
          <w:szCs w:val="28"/>
        </w:rPr>
        <w:t>»</w:t>
      </w:r>
      <w:r w:rsidRPr="00A876A9">
        <w:rPr>
          <w:rStyle w:val="23"/>
          <w:sz w:val="28"/>
          <w:szCs w:val="28"/>
        </w:rPr>
        <w:t>.</w:t>
      </w:r>
    </w:p>
    <w:p w:rsidR="00254793" w:rsidRPr="00643D83" w:rsidRDefault="00254793" w:rsidP="00254793">
      <w:pPr>
        <w:pStyle w:val="a3"/>
        <w:ind w:firstLine="0"/>
        <w:rPr>
          <w:sz w:val="28"/>
        </w:rPr>
      </w:pPr>
    </w:p>
    <w:p w:rsidR="00611E98" w:rsidRDefault="00611E98" w:rsidP="00254793">
      <w:pPr>
        <w:pStyle w:val="a3"/>
        <w:ind w:firstLine="0"/>
        <w:rPr>
          <w:sz w:val="28"/>
        </w:rPr>
      </w:pPr>
    </w:p>
    <w:p w:rsidR="005C0F3A" w:rsidRDefault="005C0F3A" w:rsidP="00254793">
      <w:pPr>
        <w:pStyle w:val="a3"/>
        <w:ind w:firstLine="0"/>
        <w:rPr>
          <w:sz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643D83">
        <w:rPr>
          <w:sz w:val="28"/>
        </w:rPr>
        <w:t>Координатор комиссии</w:t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proofErr w:type="spellStart"/>
      <w:r w:rsidRPr="00643D83">
        <w:rPr>
          <w:sz w:val="28"/>
        </w:rPr>
        <w:t>Н.В.Гумалевская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254793"/>
    <w:rsid w:val="00004F79"/>
    <w:rsid w:val="000611EE"/>
    <w:rsid w:val="00075C3B"/>
    <w:rsid w:val="000B01CF"/>
    <w:rsid w:val="00131B8A"/>
    <w:rsid w:val="001A7F9B"/>
    <w:rsid w:val="00216EA7"/>
    <w:rsid w:val="00226100"/>
    <w:rsid w:val="00254793"/>
    <w:rsid w:val="00261934"/>
    <w:rsid w:val="00281445"/>
    <w:rsid w:val="002B7571"/>
    <w:rsid w:val="002C26F6"/>
    <w:rsid w:val="002D547F"/>
    <w:rsid w:val="003101B5"/>
    <w:rsid w:val="003457FF"/>
    <w:rsid w:val="00361BF4"/>
    <w:rsid w:val="0041506A"/>
    <w:rsid w:val="00431E34"/>
    <w:rsid w:val="004708D5"/>
    <w:rsid w:val="00474DE8"/>
    <w:rsid w:val="0058529F"/>
    <w:rsid w:val="005C0F3A"/>
    <w:rsid w:val="005E0C94"/>
    <w:rsid w:val="005E2DFA"/>
    <w:rsid w:val="00611E98"/>
    <w:rsid w:val="00652883"/>
    <w:rsid w:val="006960D1"/>
    <w:rsid w:val="006C4B60"/>
    <w:rsid w:val="00727926"/>
    <w:rsid w:val="007B70A4"/>
    <w:rsid w:val="007F523C"/>
    <w:rsid w:val="00804F2F"/>
    <w:rsid w:val="008774C5"/>
    <w:rsid w:val="008D3BA6"/>
    <w:rsid w:val="008E2A35"/>
    <w:rsid w:val="008F3583"/>
    <w:rsid w:val="00944BE4"/>
    <w:rsid w:val="009603A5"/>
    <w:rsid w:val="00991ED0"/>
    <w:rsid w:val="00A34C3F"/>
    <w:rsid w:val="00A82E3A"/>
    <w:rsid w:val="00AB068F"/>
    <w:rsid w:val="00B12E97"/>
    <w:rsid w:val="00B3023E"/>
    <w:rsid w:val="00BA30F5"/>
    <w:rsid w:val="00BB5849"/>
    <w:rsid w:val="00BC5278"/>
    <w:rsid w:val="00C5220F"/>
    <w:rsid w:val="00C80DC7"/>
    <w:rsid w:val="00C86020"/>
    <w:rsid w:val="00CB0AA2"/>
    <w:rsid w:val="00D21FA6"/>
    <w:rsid w:val="00D25DCE"/>
    <w:rsid w:val="00D33744"/>
    <w:rsid w:val="00D34C49"/>
    <w:rsid w:val="00D50EAE"/>
    <w:rsid w:val="00D663EB"/>
    <w:rsid w:val="00D70FD8"/>
    <w:rsid w:val="00DD5909"/>
    <w:rsid w:val="00DE3961"/>
    <w:rsid w:val="00DF47B9"/>
    <w:rsid w:val="00E14B8D"/>
    <w:rsid w:val="00E30CCC"/>
    <w:rsid w:val="00E432EF"/>
    <w:rsid w:val="00EC4E2C"/>
    <w:rsid w:val="00EE113F"/>
    <w:rsid w:val="00EF0A7B"/>
    <w:rsid w:val="00F350DC"/>
    <w:rsid w:val="00F821DB"/>
    <w:rsid w:val="00F96CE4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08B139"/>
  <w15:docId w15:val="{AD9BFE2E-CE88-4ED4-A74A-D2977E557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23">
    <w:name w:val="Основной текст (2)"/>
    <w:basedOn w:val="a0"/>
    <w:rsid w:val="007279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2pt0pt">
    <w:name w:val="Основной текст (2) + 12 pt;Полужирный;Интервал 0 pt"/>
    <w:basedOn w:val="a0"/>
    <w:rsid w:val="0072792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4"/>
      <w:szCs w:val="24"/>
      <w:u w:val="none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8E2A35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E2A3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0DDC1F-AC27-4F79-B0FA-3063D60A67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37</cp:revision>
  <cp:lastPrinted>2024-05-23T05:05:00Z</cp:lastPrinted>
  <dcterms:created xsi:type="dcterms:W3CDTF">2011-12-26T04:10:00Z</dcterms:created>
  <dcterms:modified xsi:type="dcterms:W3CDTF">2024-05-29T05:46:00Z</dcterms:modified>
</cp:coreProperties>
</file>