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CC11AA" w:rsidP="00254793">
      <w:pPr>
        <w:pStyle w:val="2"/>
        <w:ind w:firstLine="0"/>
      </w:pPr>
      <w:r>
        <w:t>9</w:t>
      </w:r>
      <w:r w:rsidR="008F1D38">
        <w:t xml:space="preserve"> </w:t>
      </w:r>
      <w:r w:rsidR="0027781F">
        <w:t>н</w:t>
      </w:r>
      <w:r w:rsidR="008F1D38">
        <w:t>оября</w:t>
      </w:r>
      <w:r w:rsidR="00226100">
        <w:t xml:space="preserve"> </w:t>
      </w:r>
      <w:r w:rsidR="00B3023E">
        <w:t>20</w:t>
      </w:r>
      <w:r w:rsidR="00AB068F">
        <w:t>2</w:t>
      </w:r>
      <w:r w:rsidR="008F1D38">
        <w:t>2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8F1D38">
        <w:t>2</w:t>
      </w:r>
      <w:r w:rsidR="00B3023E">
        <w:t>/</w:t>
      </w:r>
      <w:r w:rsidR="008F1D38">
        <w:t>2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603A5" w:rsidP="00CE4269">
            <w:pPr>
              <w:pStyle w:val="2"/>
              <w:ind w:firstLine="0"/>
            </w:pPr>
            <w:r>
              <w:rPr>
                <w:szCs w:val="28"/>
              </w:rPr>
              <w:t xml:space="preserve">О </w:t>
            </w:r>
            <w:r w:rsidR="00CE4269">
              <w:rPr>
                <w:szCs w:val="28"/>
              </w:rPr>
              <w:t>Соблюдении трудового законодател</w:t>
            </w:r>
            <w:r w:rsidR="00CE4269">
              <w:rPr>
                <w:szCs w:val="28"/>
              </w:rPr>
              <w:t>ь</w:t>
            </w:r>
            <w:r w:rsidR="00CE4269">
              <w:rPr>
                <w:szCs w:val="28"/>
              </w:rPr>
              <w:t>ства в организациях Венгеровского ра</w:t>
            </w:r>
            <w:r w:rsidR="00CE4269">
              <w:rPr>
                <w:szCs w:val="28"/>
              </w:rPr>
              <w:t>й</w:t>
            </w:r>
            <w:r w:rsidR="00CE4269">
              <w:rPr>
                <w:szCs w:val="28"/>
              </w:rPr>
              <w:t>она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5A4641" w:rsidRPr="00042596" w:rsidRDefault="005A4641" w:rsidP="005A4641">
      <w:pPr>
        <w:ind w:firstLine="709"/>
        <w:jc w:val="both"/>
        <w:rPr>
          <w:sz w:val="28"/>
          <w:szCs w:val="28"/>
        </w:rPr>
      </w:pPr>
      <w:r w:rsidRPr="00042596">
        <w:rPr>
          <w:sz w:val="28"/>
          <w:szCs w:val="28"/>
        </w:rPr>
        <w:t xml:space="preserve">Комиссия отмечает, что в </w:t>
      </w:r>
      <w:r>
        <w:rPr>
          <w:sz w:val="28"/>
          <w:szCs w:val="28"/>
        </w:rPr>
        <w:t xml:space="preserve">Венгеровском районе </w:t>
      </w:r>
      <w:r w:rsidRPr="00042596">
        <w:rPr>
          <w:sz w:val="28"/>
          <w:szCs w:val="28"/>
        </w:rPr>
        <w:t>Новосибирской области продолжается работа по выявлению и устранению наруше</w:t>
      </w:r>
      <w:r>
        <w:rPr>
          <w:sz w:val="28"/>
          <w:szCs w:val="28"/>
        </w:rPr>
        <w:t>ний трудового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дательства.</w:t>
      </w:r>
    </w:p>
    <w:p w:rsidR="00340776" w:rsidRDefault="00340776" w:rsidP="005A4641">
      <w:pPr>
        <w:ind w:firstLine="709"/>
        <w:jc w:val="both"/>
        <w:rPr>
          <w:sz w:val="28"/>
          <w:szCs w:val="28"/>
        </w:rPr>
      </w:pPr>
      <w:r w:rsidRPr="00340776">
        <w:rPr>
          <w:sz w:val="28"/>
          <w:szCs w:val="28"/>
        </w:rPr>
        <w:t>Постановлением администрации Венгеровского района Новосибирской о</w:t>
      </w:r>
      <w:r w:rsidRPr="00340776">
        <w:rPr>
          <w:sz w:val="28"/>
          <w:szCs w:val="28"/>
        </w:rPr>
        <w:t>б</w:t>
      </w:r>
      <w:r w:rsidRPr="00340776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r w:rsidRPr="00340776">
        <w:rPr>
          <w:sz w:val="28"/>
          <w:szCs w:val="28"/>
        </w:rPr>
        <w:t>№325 от 28.12.2017</w:t>
      </w:r>
      <w:r>
        <w:rPr>
          <w:sz w:val="28"/>
          <w:szCs w:val="28"/>
        </w:rPr>
        <w:t xml:space="preserve"> </w:t>
      </w:r>
      <w:r w:rsidRPr="00340776">
        <w:rPr>
          <w:b/>
          <w:sz w:val="28"/>
          <w:szCs w:val="28"/>
        </w:rPr>
        <w:t>администрация</w:t>
      </w:r>
      <w:r w:rsidRPr="00340776">
        <w:rPr>
          <w:sz w:val="28"/>
          <w:szCs w:val="28"/>
        </w:rPr>
        <w:t xml:space="preserve"> определена уполномоченным органом по осуществлению ведомственного </w:t>
      </w:r>
      <w:proofErr w:type="gramStart"/>
      <w:r w:rsidRPr="00340776">
        <w:rPr>
          <w:sz w:val="28"/>
          <w:szCs w:val="28"/>
        </w:rPr>
        <w:t>контроля за</w:t>
      </w:r>
      <w:proofErr w:type="gramEnd"/>
      <w:r w:rsidRPr="00340776">
        <w:rPr>
          <w:sz w:val="28"/>
          <w:szCs w:val="28"/>
        </w:rPr>
        <w:t xml:space="preserve"> соблюдением трудового закон</w:t>
      </w:r>
      <w:r w:rsidRPr="00340776">
        <w:rPr>
          <w:sz w:val="28"/>
          <w:szCs w:val="28"/>
        </w:rPr>
        <w:t>о</w:t>
      </w:r>
      <w:r w:rsidRPr="00340776">
        <w:rPr>
          <w:sz w:val="28"/>
          <w:szCs w:val="28"/>
        </w:rPr>
        <w:t>дательства и иных нормативных правовых актов, содержащих нормы трудового права, в подведомственных организациях администрации Венгеровского района</w:t>
      </w:r>
      <w:r>
        <w:rPr>
          <w:sz w:val="28"/>
          <w:szCs w:val="28"/>
        </w:rPr>
        <w:t>.</w:t>
      </w:r>
    </w:p>
    <w:p w:rsidR="00081040" w:rsidRDefault="00081040" w:rsidP="00081040">
      <w:pPr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>При осуществлении ведомственного контроля проводятся плановые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плановые проверки.</w:t>
      </w:r>
      <w:r w:rsidRPr="00081040">
        <w:rPr>
          <w:sz w:val="26"/>
          <w:szCs w:val="26"/>
        </w:rPr>
        <w:t xml:space="preserve"> </w:t>
      </w:r>
    </w:p>
    <w:p w:rsidR="00081040" w:rsidRDefault="00081040" w:rsidP="00081040">
      <w:pPr>
        <w:ind w:firstLine="540"/>
        <w:jc w:val="both"/>
        <w:rPr>
          <w:sz w:val="28"/>
          <w:szCs w:val="28"/>
        </w:rPr>
      </w:pPr>
      <w:r w:rsidRPr="00081040">
        <w:rPr>
          <w:sz w:val="28"/>
          <w:szCs w:val="28"/>
        </w:rPr>
        <w:t>Предметом проведения плановой проверки является соблюдение подведо</w:t>
      </w:r>
      <w:r w:rsidRPr="00081040">
        <w:rPr>
          <w:sz w:val="28"/>
          <w:szCs w:val="28"/>
        </w:rPr>
        <w:t>м</w:t>
      </w:r>
      <w:r w:rsidRPr="00081040">
        <w:rPr>
          <w:sz w:val="28"/>
          <w:szCs w:val="28"/>
        </w:rPr>
        <w:t>ственными организациями при осуществлении их деятельности трудового зак</w:t>
      </w:r>
      <w:r w:rsidRPr="00081040">
        <w:rPr>
          <w:sz w:val="28"/>
          <w:szCs w:val="28"/>
        </w:rPr>
        <w:t>о</w:t>
      </w:r>
      <w:r w:rsidRPr="00081040">
        <w:rPr>
          <w:sz w:val="28"/>
          <w:szCs w:val="28"/>
        </w:rPr>
        <w:t>нодательства и иных нормативных правовых актов, содержащих нормы трудового права, в том числе по вопросам заключения и прекращения (расторжения) труд</w:t>
      </w:r>
      <w:r w:rsidRPr="00081040">
        <w:rPr>
          <w:sz w:val="28"/>
          <w:szCs w:val="28"/>
        </w:rPr>
        <w:t>о</w:t>
      </w:r>
      <w:r w:rsidRPr="00081040">
        <w:rPr>
          <w:sz w:val="28"/>
          <w:szCs w:val="28"/>
        </w:rPr>
        <w:t>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Основным направлением ведомственного контроля при проведении план</w:t>
      </w:r>
      <w:r w:rsidRPr="00422E7E">
        <w:rPr>
          <w:sz w:val="28"/>
          <w:szCs w:val="28"/>
        </w:rPr>
        <w:t>о</w:t>
      </w:r>
      <w:r w:rsidRPr="00422E7E">
        <w:rPr>
          <w:sz w:val="28"/>
          <w:szCs w:val="28"/>
        </w:rPr>
        <w:t>вой проверки является рассмотрение следующих вопросов: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социального партнерства в сфере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трудового договора;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оплаты и нормирования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соблюдения гарантий и компенсаций, предоставляемых работникам;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трудового распорядка и дисциплины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профессиональной подготовки, переподготовки и повышения квалификации работников;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охраны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материальной ответственности сторон трудового договора;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особенности регулирования труда отдельных категорий работников;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рассмотрения и разрешения индивидуальных и коллективных трудовых споров;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lastRenderedPageBreak/>
        <w:t>проведения аттестации работников.</w:t>
      </w:r>
    </w:p>
    <w:p w:rsidR="00081040" w:rsidRPr="00422E7E" w:rsidRDefault="00081040" w:rsidP="00081040">
      <w:pPr>
        <w:ind w:firstLine="540"/>
        <w:jc w:val="both"/>
        <w:rPr>
          <w:sz w:val="28"/>
          <w:szCs w:val="28"/>
        </w:rPr>
      </w:pPr>
      <w:r w:rsidRPr="00422E7E">
        <w:rPr>
          <w:sz w:val="28"/>
          <w:szCs w:val="28"/>
        </w:rPr>
        <w:t xml:space="preserve">Плановые проверки проводятся на основании плана проведения проверок. </w:t>
      </w:r>
    </w:p>
    <w:p w:rsidR="00340776" w:rsidRPr="00422E7E" w:rsidRDefault="00081040" w:rsidP="005A4641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В 202</w:t>
      </w:r>
      <w:r w:rsidR="008F1D38">
        <w:rPr>
          <w:sz w:val="28"/>
          <w:szCs w:val="28"/>
        </w:rPr>
        <w:t>2</w:t>
      </w:r>
      <w:r w:rsidRPr="00422E7E">
        <w:rPr>
          <w:sz w:val="28"/>
          <w:szCs w:val="28"/>
        </w:rPr>
        <w:t xml:space="preserve"> году на основании распоряжения администрации Венгеровского района Новосибирской области №</w:t>
      </w:r>
      <w:r w:rsidR="008F1D38">
        <w:rPr>
          <w:sz w:val="28"/>
          <w:szCs w:val="28"/>
        </w:rPr>
        <w:t xml:space="preserve"> 193</w:t>
      </w:r>
      <w:r w:rsidRPr="00422E7E">
        <w:rPr>
          <w:sz w:val="28"/>
          <w:szCs w:val="28"/>
        </w:rPr>
        <w:t>-ра от 0</w:t>
      </w:r>
      <w:r w:rsidR="008F1D38">
        <w:rPr>
          <w:sz w:val="28"/>
          <w:szCs w:val="28"/>
        </w:rPr>
        <w:t>8</w:t>
      </w:r>
      <w:r w:rsidRPr="00422E7E">
        <w:rPr>
          <w:sz w:val="28"/>
          <w:szCs w:val="28"/>
        </w:rPr>
        <w:t>.12.202</w:t>
      </w:r>
      <w:r w:rsidR="008F1D38">
        <w:rPr>
          <w:sz w:val="28"/>
          <w:szCs w:val="28"/>
        </w:rPr>
        <w:t>1</w:t>
      </w:r>
      <w:r w:rsidRPr="00422E7E">
        <w:rPr>
          <w:sz w:val="28"/>
          <w:szCs w:val="28"/>
        </w:rPr>
        <w:t xml:space="preserve"> «Об утверждении плана проведения плановых проверок в подведомственных организациях администр</w:t>
      </w:r>
      <w:r w:rsidRPr="00422E7E">
        <w:rPr>
          <w:sz w:val="28"/>
          <w:szCs w:val="28"/>
        </w:rPr>
        <w:t>а</w:t>
      </w:r>
      <w:r w:rsidRPr="00422E7E">
        <w:rPr>
          <w:sz w:val="28"/>
          <w:szCs w:val="28"/>
        </w:rPr>
        <w:t>ции Венгеровского района на 202</w:t>
      </w:r>
      <w:r w:rsidR="008F1D38">
        <w:rPr>
          <w:sz w:val="28"/>
          <w:szCs w:val="28"/>
        </w:rPr>
        <w:t>2</w:t>
      </w:r>
      <w:r w:rsidR="00E46771">
        <w:rPr>
          <w:sz w:val="28"/>
          <w:szCs w:val="28"/>
        </w:rPr>
        <w:t xml:space="preserve"> год» проведена проверка в 3</w:t>
      </w:r>
      <w:r w:rsidRPr="00422E7E">
        <w:rPr>
          <w:sz w:val="28"/>
          <w:szCs w:val="28"/>
        </w:rPr>
        <w:t>х учреждения</w:t>
      </w:r>
      <w:r w:rsidR="00B53D50" w:rsidRPr="00422E7E">
        <w:rPr>
          <w:sz w:val="28"/>
          <w:szCs w:val="28"/>
        </w:rPr>
        <w:t>.</w:t>
      </w:r>
    </w:p>
    <w:p w:rsidR="00B53D50" w:rsidRPr="00422E7E" w:rsidRDefault="00B53D50" w:rsidP="005A4641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В результате проверок выявлены нарушения по охране труда и устранены в срок.</w:t>
      </w:r>
    </w:p>
    <w:p w:rsidR="00422E7E" w:rsidRDefault="00422E7E" w:rsidP="005A4641">
      <w:pPr>
        <w:ind w:firstLine="709"/>
        <w:jc w:val="both"/>
        <w:rPr>
          <w:snapToGrid w:val="0"/>
          <w:sz w:val="28"/>
          <w:szCs w:val="28"/>
        </w:rPr>
      </w:pPr>
      <w:r w:rsidRPr="00422E7E">
        <w:rPr>
          <w:snapToGrid w:val="0"/>
          <w:sz w:val="28"/>
          <w:szCs w:val="28"/>
        </w:rPr>
        <w:t>Н</w:t>
      </w:r>
      <w:r w:rsidR="005A4641" w:rsidRPr="00422E7E">
        <w:rPr>
          <w:snapToGrid w:val="0"/>
          <w:sz w:val="28"/>
          <w:szCs w:val="28"/>
        </w:rPr>
        <w:t xml:space="preserve">арушений по оплате труда </w:t>
      </w:r>
      <w:r w:rsidRPr="00422E7E">
        <w:rPr>
          <w:snapToGrid w:val="0"/>
          <w:sz w:val="28"/>
          <w:szCs w:val="28"/>
        </w:rPr>
        <w:t>в отношении</w:t>
      </w:r>
      <w:r w:rsidR="005A4641" w:rsidRPr="00422E7E">
        <w:rPr>
          <w:snapToGrid w:val="0"/>
          <w:sz w:val="28"/>
          <w:szCs w:val="28"/>
        </w:rPr>
        <w:t xml:space="preserve"> сроков выплаты заработной пл</w:t>
      </w:r>
      <w:r w:rsidR="005A4641" w:rsidRPr="00422E7E">
        <w:rPr>
          <w:snapToGrid w:val="0"/>
          <w:sz w:val="28"/>
          <w:szCs w:val="28"/>
        </w:rPr>
        <w:t>а</w:t>
      </w:r>
      <w:r w:rsidR="005A4641" w:rsidRPr="00422E7E">
        <w:rPr>
          <w:snapToGrid w:val="0"/>
          <w:sz w:val="28"/>
          <w:szCs w:val="28"/>
        </w:rPr>
        <w:t>ты, задержек выплаты окончательного расчета при увольнении, неоплаты в п</w:t>
      </w:r>
      <w:r w:rsidR="005A4641" w:rsidRPr="00422E7E">
        <w:rPr>
          <w:snapToGrid w:val="0"/>
          <w:sz w:val="28"/>
          <w:szCs w:val="28"/>
        </w:rPr>
        <w:t>о</w:t>
      </w:r>
      <w:r w:rsidR="005A4641" w:rsidRPr="00422E7E">
        <w:rPr>
          <w:snapToGrid w:val="0"/>
          <w:sz w:val="28"/>
          <w:szCs w:val="28"/>
        </w:rPr>
        <w:t>вышенном размере сверхурочной работы и работы в выходные и праздничные дни</w:t>
      </w:r>
      <w:r w:rsidRPr="00422E7E">
        <w:rPr>
          <w:snapToGrid w:val="0"/>
          <w:sz w:val="28"/>
          <w:szCs w:val="28"/>
        </w:rPr>
        <w:t xml:space="preserve">, </w:t>
      </w:r>
      <w:r w:rsidR="005A4641" w:rsidRPr="00422E7E">
        <w:rPr>
          <w:snapToGrid w:val="0"/>
          <w:sz w:val="28"/>
          <w:szCs w:val="28"/>
        </w:rPr>
        <w:t xml:space="preserve">случаи оплаты труда работников ниже минимального </w:t>
      </w:r>
      <w:proofErr w:type="gramStart"/>
      <w:r w:rsidR="005A4641" w:rsidRPr="00422E7E">
        <w:rPr>
          <w:snapToGrid w:val="0"/>
          <w:sz w:val="28"/>
          <w:szCs w:val="28"/>
        </w:rPr>
        <w:t>размера оплаты труда</w:t>
      </w:r>
      <w:proofErr w:type="gramEnd"/>
      <w:r w:rsidR="005A4641" w:rsidRPr="00422E7E">
        <w:rPr>
          <w:snapToGrid w:val="0"/>
          <w:sz w:val="28"/>
          <w:szCs w:val="28"/>
        </w:rPr>
        <w:t xml:space="preserve">, </w:t>
      </w:r>
      <w:r w:rsidR="00C877AE">
        <w:rPr>
          <w:snapToGrid w:val="0"/>
          <w:sz w:val="28"/>
          <w:szCs w:val="28"/>
        </w:rPr>
        <w:t>не выявлены.</w:t>
      </w:r>
    </w:p>
    <w:p w:rsidR="00E46771" w:rsidRPr="00E46771" w:rsidRDefault="00DA1ED1" w:rsidP="00E4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6771" w:rsidRPr="00E46771">
        <w:rPr>
          <w:sz w:val="28"/>
          <w:szCs w:val="28"/>
        </w:rPr>
        <w:t>ежведомственной комисси</w:t>
      </w:r>
      <w:r>
        <w:rPr>
          <w:sz w:val="28"/>
          <w:szCs w:val="28"/>
        </w:rPr>
        <w:t>ей</w:t>
      </w:r>
      <w:r w:rsidR="00E46771" w:rsidRPr="00E46771">
        <w:rPr>
          <w:sz w:val="28"/>
          <w:szCs w:val="28"/>
        </w:rPr>
        <w:t xml:space="preserve"> при администрации Венгеровского района по вопросам оплаты труда и снижения нелегальной трудовой занятости работн</w:t>
      </w:r>
      <w:r w:rsidR="00E46771" w:rsidRPr="00E46771">
        <w:rPr>
          <w:sz w:val="28"/>
          <w:szCs w:val="28"/>
        </w:rPr>
        <w:t>и</w:t>
      </w:r>
      <w:r w:rsidR="00E46771" w:rsidRPr="00E46771">
        <w:rPr>
          <w:sz w:val="28"/>
          <w:szCs w:val="28"/>
        </w:rPr>
        <w:t>ков организаций, находящихся на территории Венгеровского района</w:t>
      </w:r>
      <w:r>
        <w:rPr>
          <w:sz w:val="28"/>
          <w:szCs w:val="28"/>
        </w:rPr>
        <w:t xml:space="preserve"> проведено 3 заседания с приглашением ЮЛ и ИП по вопросу выплаты </w:t>
      </w:r>
      <w:r w:rsidRPr="002D1AC2">
        <w:rPr>
          <w:rFonts w:eastAsia="Calibri"/>
          <w:sz w:val="28"/>
          <w:szCs w:val="28"/>
          <w:lang w:eastAsia="en-US"/>
        </w:rPr>
        <w:t>заработн</w:t>
      </w:r>
      <w:r>
        <w:rPr>
          <w:rFonts w:eastAsia="Calibri"/>
          <w:sz w:val="28"/>
          <w:szCs w:val="28"/>
          <w:lang w:eastAsia="en-US"/>
        </w:rPr>
        <w:t>ой</w:t>
      </w:r>
      <w:r w:rsidRPr="002D1AC2">
        <w:rPr>
          <w:rFonts w:eastAsia="Calibri"/>
          <w:sz w:val="28"/>
          <w:szCs w:val="28"/>
          <w:lang w:eastAsia="en-US"/>
        </w:rPr>
        <w:t xml:space="preserve"> плат</w:t>
      </w:r>
      <w:r>
        <w:rPr>
          <w:rFonts w:eastAsia="Calibri"/>
          <w:sz w:val="28"/>
          <w:szCs w:val="28"/>
          <w:lang w:eastAsia="en-US"/>
        </w:rPr>
        <w:t>ы</w:t>
      </w:r>
      <w:r w:rsidRPr="002D1AC2">
        <w:rPr>
          <w:rFonts w:eastAsia="Calibri"/>
          <w:sz w:val="28"/>
          <w:szCs w:val="28"/>
          <w:lang w:eastAsia="en-US"/>
        </w:rPr>
        <w:t xml:space="preserve"> р</w:t>
      </w:r>
      <w:r w:rsidRPr="002D1AC2">
        <w:rPr>
          <w:rFonts w:eastAsia="Calibri"/>
          <w:sz w:val="28"/>
          <w:szCs w:val="28"/>
          <w:lang w:eastAsia="en-US"/>
        </w:rPr>
        <w:t>а</w:t>
      </w:r>
      <w:r w:rsidRPr="002D1AC2">
        <w:rPr>
          <w:rFonts w:eastAsia="Calibri"/>
          <w:sz w:val="28"/>
          <w:szCs w:val="28"/>
          <w:lang w:eastAsia="en-US"/>
        </w:rPr>
        <w:t xml:space="preserve">ботникам не ниже минимального </w:t>
      </w:r>
      <w:proofErr w:type="gramStart"/>
      <w:r w:rsidRPr="002D1AC2">
        <w:rPr>
          <w:rFonts w:eastAsia="Calibri"/>
          <w:sz w:val="28"/>
          <w:szCs w:val="28"/>
          <w:lang w:eastAsia="en-US"/>
        </w:rPr>
        <w:t>размера оплаты труда</w:t>
      </w:r>
      <w:proofErr w:type="gramEnd"/>
      <w:r w:rsidRPr="002D1AC2">
        <w:rPr>
          <w:rFonts w:eastAsia="Calibri"/>
          <w:sz w:val="28"/>
          <w:szCs w:val="28"/>
          <w:lang w:eastAsia="en-US"/>
        </w:rPr>
        <w:t xml:space="preserve"> установленного фед</w:t>
      </w:r>
      <w:r w:rsidRPr="002D1AC2">
        <w:rPr>
          <w:rFonts w:eastAsia="Calibri"/>
          <w:sz w:val="28"/>
          <w:szCs w:val="28"/>
          <w:lang w:eastAsia="en-US"/>
        </w:rPr>
        <w:t>е</w:t>
      </w:r>
      <w:r w:rsidRPr="002D1AC2">
        <w:rPr>
          <w:rFonts w:eastAsia="Calibri"/>
          <w:sz w:val="28"/>
          <w:szCs w:val="28"/>
          <w:lang w:eastAsia="en-US"/>
        </w:rPr>
        <w:t>ральным законом</w:t>
      </w:r>
      <w:r>
        <w:rPr>
          <w:rFonts w:eastAsia="Calibri"/>
          <w:sz w:val="28"/>
          <w:szCs w:val="28"/>
          <w:lang w:eastAsia="en-US"/>
        </w:rPr>
        <w:t>.</w:t>
      </w:r>
    </w:p>
    <w:p w:rsidR="00E46771" w:rsidRPr="00E46771" w:rsidRDefault="00E46771" w:rsidP="00E46771">
      <w:pPr>
        <w:ind w:firstLine="709"/>
        <w:jc w:val="both"/>
        <w:rPr>
          <w:sz w:val="28"/>
          <w:szCs w:val="28"/>
          <w:lang w:eastAsia="ar-SA"/>
        </w:rPr>
      </w:pPr>
      <w:r w:rsidRPr="00E46771">
        <w:rPr>
          <w:sz w:val="28"/>
          <w:szCs w:val="28"/>
          <w:lang w:eastAsia="ar-SA"/>
        </w:rPr>
        <w:t>На совещаниях с работодателями малого и среднего бизнеса 11.02.2022, 25.03.2022 30.03.2022, 31.03.2022, 04.04.2022, 06.04.2022 и 26.05.2022 рассмотр</w:t>
      </w:r>
      <w:r w:rsidRPr="00E46771">
        <w:rPr>
          <w:sz w:val="28"/>
          <w:szCs w:val="28"/>
          <w:lang w:eastAsia="ar-SA"/>
        </w:rPr>
        <w:t>е</w:t>
      </w:r>
      <w:r w:rsidRPr="00E46771">
        <w:rPr>
          <w:sz w:val="28"/>
          <w:szCs w:val="28"/>
          <w:lang w:eastAsia="ar-SA"/>
        </w:rPr>
        <w:t>ны вопросы:</w:t>
      </w:r>
    </w:p>
    <w:p w:rsidR="00E46771" w:rsidRPr="00E46771" w:rsidRDefault="00E46771" w:rsidP="00E46771">
      <w:pPr>
        <w:ind w:firstLine="709"/>
        <w:jc w:val="both"/>
        <w:rPr>
          <w:sz w:val="28"/>
          <w:szCs w:val="28"/>
          <w:lang w:eastAsia="ar-SA"/>
        </w:rPr>
      </w:pPr>
      <w:r w:rsidRPr="00E46771">
        <w:rPr>
          <w:sz w:val="28"/>
          <w:szCs w:val="28"/>
          <w:lang w:eastAsia="ar-SA"/>
        </w:rPr>
        <w:t>- о мероприятиях направленных на снижение напряженности на рынке тр</w:t>
      </w:r>
      <w:r w:rsidRPr="00E46771">
        <w:rPr>
          <w:sz w:val="28"/>
          <w:szCs w:val="28"/>
          <w:lang w:eastAsia="ar-SA"/>
        </w:rPr>
        <w:t>у</w:t>
      </w:r>
      <w:r w:rsidRPr="00E46771">
        <w:rPr>
          <w:sz w:val="28"/>
          <w:szCs w:val="28"/>
          <w:lang w:eastAsia="ar-SA"/>
        </w:rPr>
        <w:t>да;</w:t>
      </w:r>
    </w:p>
    <w:p w:rsidR="00E46771" w:rsidRPr="00E46771" w:rsidRDefault="00E46771" w:rsidP="00E46771">
      <w:pPr>
        <w:ind w:firstLine="709"/>
        <w:jc w:val="both"/>
        <w:rPr>
          <w:snapToGrid w:val="0"/>
          <w:sz w:val="28"/>
          <w:szCs w:val="28"/>
        </w:rPr>
      </w:pPr>
      <w:r w:rsidRPr="00E46771">
        <w:rPr>
          <w:sz w:val="28"/>
          <w:szCs w:val="28"/>
          <w:lang w:eastAsia="ar-SA"/>
        </w:rPr>
        <w:t>-о негативных последствиях неформальной занятости работников и неоф</w:t>
      </w:r>
      <w:r w:rsidRPr="00E46771">
        <w:rPr>
          <w:sz w:val="28"/>
          <w:szCs w:val="28"/>
          <w:lang w:eastAsia="ar-SA"/>
        </w:rPr>
        <w:t>и</w:t>
      </w:r>
      <w:r w:rsidRPr="00E46771">
        <w:rPr>
          <w:sz w:val="28"/>
          <w:szCs w:val="28"/>
          <w:lang w:eastAsia="ar-SA"/>
        </w:rPr>
        <w:t>циальной оплаты труда (п</w:t>
      </w:r>
      <w:r w:rsidRPr="00E46771">
        <w:rPr>
          <w:bCs/>
          <w:sz w:val="28"/>
          <w:szCs w:val="28"/>
        </w:rPr>
        <w:t>о данному вопросу проводится индивидуальная работа с работодателями района).</w:t>
      </w:r>
    </w:p>
    <w:p w:rsidR="00C877AE" w:rsidRPr="00346CC8" w:rsidRDefault="00C877AE" w:rsidP="00C877AE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77AE">
        <w:rPr>
          <w:b/>
          <w:sz w:val="28"/>
          <w:szCs w:val="28"/>
        </w:rPr>
        <w:t xml:space="preserve">С 1 </w:t>
      </w:r>
      <w:r w:rsidR="008F1D38">
        <w:rPr>
          <w:b/>
          <w:sz w:val="28"/>
          <w:szCs w:val="28"/>
        </w:rPr>
        <w:t>июня</w:t>
      </w:r>
      <w:r w:rsidRPr="00C877AE">
        <w:rPr>
          <w:b/>
          <w:sz w:val="28"/>
          <w:szCs w:val="28"/>
        </w:rPr>
        <w:t xml:space="preserve"> 2022 года величина минимального </w:t>
      </w:r>
      <w:proofErr w:type="gramStart"/>
      <w:r w:rsidRPr="00C877AE">
        <w:rPr>
          <w:b/>
          <w:sz w:val="28"/>
          <w:szCs w:val="28"/>
        </w:rPr>
        <w:t>размера оплаты труда</w:t>
      </w:r>
      <w:proofErr w:type="gramEnd"/>
      <w:r w:rsidRPr="00C877AE">
        <w:rPr>
          <w:b/>
          <w:sz w:val="28"/>
          <w:szCs w:val="28"/>
        </w:rPr>
        <w:t xml:space="preserve"> (МРОТ) составляет – </w:t>
      </w:r>
      <w:r w:rsidR="008F1D38">
        <w:rPr>
          <w:b/>
          <w:sz w:val="28"/>
          <w:szCs w:val="28"/>
        </w:rPr>
        <w:t>15279</w:t>
      </w:r>
      <w:r w:rsidRPr="00C877AE">
        <w:rPr>
          <w:b/>
          <w:sz w:val="28"/>
          <w:szCs w:val="28"/>
        </w:rPr>
        <w:t>,0 рублей в месяц (</w:t>
      </w:r>
      <w:r w:rsidR="008F1D38">
        <w:rPr>
          <w:b/>
          <w:sz w:val="28"/>
          <w:szCs w:val="28"/>
        </w:rPr>
        <w:t>19099</w:t>
      </w:r>
      <w:r w:rsidRPr="00C877AE">
        <w:rPr>
          <w:b/>
          <w:sz w:val="28"/>
          <w:szCs w:val="28"/>
        </w:rPr>
        <w:t xml:space="preserve"> рубл</w:t>
      </w:r>
      <w:r w:rsidR="008F1D38">
        <w:rPr>
          <w:b/>
          <w:sz w:val="28"/>
          <w:szCs w:val="28"/>
        </w:rPr>
        <w:t>ей</w:t>
      </w:r>
      <w:r w:rsidRPr="00C877AE">
        <w:rPr>
          <w:b/>
          <w:sz w:val="28"/>
          <w:szCs w:val="28"/>
        </w:rPr>
        <w:t xml:space="preserve"> с учетом районн</w:t>
      </w:r>
      <w:r w:rsidRPr="00C877AE">
        <w:rPr>
          <w:b/>
          <w:sz w:val="28"/>
          <w:szCs w:val="28"/>
        </w:rPr>
        <w:t>о</w:t>
      </w:r>
      <w:r w:rsidRPr="00C877AE">
        <w:rPr>
          <w:b/>
          <w:sz w:val="28"/>
          <w:szCs w:val="28"/>
        </w:rPr>
        <w:t xml:space="preserve">го коэффициента). </w:t>
      </w:r>
      <w:proofErr w:type="gramStart"/>
      <w:r w:rsidRPr="00C877AE">
        <w:rPr>
          <w:b/>
          <w:sz w:val="28"/>
          <w:szCs w:val="28"/>
        </w:rPr>
        <w:t xml:space="preserve">МРОТ установлен </w:t>
      </w:r>
      <w:r w:rsidR="00346CC8">
        <w:rPr>
          <w:b/>
          <w:sz w:val="28"/>
          <w:szCs w:val="28"/>
        </w:rPr>
        <w:t>постановлением правительства РФ от 28.05</w:t>
      </w:r>
      <w:r w:rsidRPr="00C877AE">
        <w:rPr>
          <w:b/>
          <w:sz w:val="28"/>
          <w:szCs w:val="28"/>
        </w:rPr>
        <w:t>.202</w:t>
      </w:r>
      <w:r w:rsidR="00346CC8">
        <w:rPr>
          <w:b/>
          <w:sz w:val="28"/>
          <w:szCs w:val="28"/>
        </w:rPr>
        <w:t>2</w:t>
      </w:r>
      <w:r w:rsidRPr="00C877AE">
        <w:rPr>
          <w:b/>
          <w:sz w:val="28"/>
          <w:szCs w:val="28"/>
        </w:rPr>
        <w:t xml:space="preserve"> года №</w:t>
      </w:r>
      <w:r w:rsidR="00346CC8">
        <w:rPr>
          <w:b/>
          <w:sz w:val="28"/>
          <w:szCs w:val="28"/>
        </w:rPr>
        <w:t>973</w:t>
      </w:r>
      <w:r w:rsidRPr="00C877AE">
        <w:rPr>
          <w:b/>
          <w:sz w:val="28"/>
          <w:szCs w:val="28"/>
        </w:rPr>
        <w:t xml:space="preserve"> </w:t>
      </w:r>
      <w:r w:rsidRPr="00346CC8">
        <w:rPr>
          <w:b/>
          <w:sz w:val="28"/>
          <w:szCs w:val="28"/>
        </w:rPr>
        <w:t>«</w:t>
      </w:r>
      <w:r w:rsidR="00346CC8" w:rsidRPr="00346CC8">
        <w:rPr>
          <w:color w:val="000000"/>
          <w:sz w:val="28"/>
          <w:szCs w:val="28"/>
          <w:shd w:val="clear" w:color="auto" w:fill="FFFFFF"/>
        </w:rPr>
        <w:t>Об особенностях исчисления и установления в 2022 году минимального размера оплаты труда, величины прожиточного минимума, соц</w:t>
      </w:r>
      <w:r w:rsidR="00346CC8" w:rsidRPr="00346CC8">
        <w:rPr>
          <w:color w:val="000000"/>
          <w:sz w:val="28"/>
          <w:szCs w:val="28"/>
          <w:shd w:val="clear" w:color="auto" w:fill="FFFFFF"/>
        </w:rPr>
        <w:t>и</w:t>
      </w:r>
      <w:r w:rsidR="00346CC8" w:rsidRPr="00346CC8">
        <w:rPr>
          <w:color w:val="000000"/>
          <w:sz w:val="28"/>
          <w:szCs w:val="28"/>
          <w:shd w:val="clear" w:color="auto" w:fill="FFFFFF"/>
        </w:rPr>
        <w:t>альной доплаты к пенсии, а также об утверждении коэффициента индексации (дополнительного увеличения) размера фиксированной выплаты к страховой пе</w:t>
      </w:r>
      <w:r w:rsidR="00346CC8" w:rsidRPr="00346CC8">
        <w:rPr>
          <w:color w:val="000000"/>
          <w:sz w:val="28"/>
          <w:szCs w:val="28"/>
          <w:shd w:val="clear" w:color="auto" w:fill="FFFFFF"/>
        </w:rPr>
        <w:t>н</w:t>
      </w:r>
      <w:r w:rsidR="00346CC8" w:rsidRPr="00346CC8">
        <w:rPr>
          <w:color w:val="000000"/>
          <w:sz w:val="28"/>
          <w:szCs w:val="28"/>
          <w:shd w:val="clear" w:color="auto" w:fill="FFFFFF"/>
        </w:rPr>
        <w:t>сии, коэффициента дополнительного увеличения стоимости одного пенсионного коэффициента и коэффициента дополнительной индексации пенсий, предусмо</w:t>
      </w:r>
      <w:r w:rsidR="00346CC8" w:rsidRPr="00346CC8">
        <w:rPr>
          <w:color w:val="000000"/>
          <w:sz w:val="28"/>
          <w:szCs w:val="28"/>
          <w:shd w:val="clear" w:color="auto" w:fill="FFFFFF"/>
        </w:rPr>
        <w:t>т</w:t>
      </w:r>
      <w:r w:rsidR="00346CC8" w:rsidRPr="00346CC8">
        <w:rPr>
          <w:color w:val="000000"/>
          <w:sz w:val="28"/>
          <w:szCs w:val="28"/>
          <w:shd w:val="clear" w:color="auto" w:fill="FFFFFF"/>
        </w:rPr>
        <w:t>ренных абзацами четвертым - шестым пункта 1</w:t>
      </w:r>
      <w:proofErr w:type="gramEnd"/>
      <w:r w:rsidR="00346CC8" w:rsidRPr="00346CC8">
        <w:rPr>
          <w:color w:val="000000"/>
          <w:sz w:val="28"/>
          <w:szCs w:val="28"/>
          <w:shd w:val="clear" w:color="auto" w:fill="FFFFFF"/>
        </w:rPr>
        <w:t xml:space="preserve"> статьи 25 Федерального закона "О государственном пенсионном обеспечении в Российской Федерации</w:t>
      </w:r>
      <w:r w:rsidRPr="00346CC8">
        <w:rPr>
          <w:b/>
          <w:sz w:val="28"/>
          <w:szCs w:val="28"/>
        </w:rPr>
        <w:t>».</w:t>
      </w:r>
    </w:p>
    <w:p w:rsidR="00C877AE" w:rsidRPr="00C877AE" w:rsidRDefault="00C877AE" w:rsidP="00C877AE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77AE">
        <w:rPr>
          <w:b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</w:t>
      </w:r>
      <w:r w:rsidRPr="00C877AE">
        <w:rPr>
          <w:b/>
          <w:sz w:val="28"/>
          <w:szCs w:val="28"/>
        </w:rPr>
        <w:t>о</w:t>
      </w:r>
      <w:r w:rsidRPr="00C877AE">
        <w:rPr>
          <w:b/>
          <w:sz w:val="28"/>
          <w:szCs w:val="28"/>
        </w:rPr>
        <w:t xml:space="preserve">вые обязанности), не может быть ниже минимального </w:t>
      </w:r>
      <w:proofErr w:type="gramStart"/>
      <w:r w:rsidRPr="00C877AE">
        <w:rPr>
          <w:b/>
          <w:sz w:val="28"/>
          <w:szCs w:val="28"/>
        </w:rPr>
        <w:t>размера оплаты труда</w:t>
      </w:r>
      <w:proofErr w:type="gramEnd"/>
      <w:r w:rsidRPr="00C877AE">
        <w:rPr>
          <w:b/>
          <w:sz w:val="28"/>
          <w:szCs w:val="28"/>
        </w:rPr>
        <w:t xml:space="preserve">. </w:t>
      </w:r>
    </w:p>
    <w:p w:rsidR="005A4641" w:rsidRPr="00F05DF7" w:rsidRDefault="005A4641" w:rsidP="005A4641">
      <w:pPr>
        <w:ind w:firstLine="709"/>
        <w:jc w:val="both"/>
        <w:rPr>
          <w:sz w:val="28"/>
          <w:szCs w:val="28"/>
        </w:rPr>
      </w:pPr>
      <w:r w:rsidRPr="00F05DF7">
        <w:rPr>
          <w:sz w:val="28"/>
          <w:szCs w:val="28"/>
        </w:rPr>
        <w:t>В целях обеспечения дальнейшего взаимо</w:t>
      </w:r>
      <w:r w:rsidR="00C877AE" w:rsidRPr="00F05DF7">
        <w:rPr>
          <w:sz w:val="28"/>
          <w:szCs w:val="28"/>
        </w:rPr>
        <w:t>действия социальных партнеров</w:t>
      </w:r>
      <w:r w:rsidRPr="00F05DF7">
        <w:rPr>
          <w:sz w:val="28"/>
          <w:szCs w:val="28"/>
        </w:rPr>
        <w:t>, Комиссия решила:</w:t>
      </w:r>
    </w:p>
    <w:p w:rsidR="005A4641" w:rsidRPr="00F05DF7" w:rsidRDefault="00F05DF7" w:rsidP="005A4641">
      <w:pPr>
        <w:pStyle w:val="11"/>
        <w:ind w:left="0" w:firstLine="709"/>
        <w:jc w:val="both"/>
        <w:rPr>
          <w:sz w:val="28"/>
          <w:szCs w:val="28"/>
        </w:rPr>
      </w:pPr>
      <w:r w:rsidRPr="00F05DF7">
        <w:rPr>
          <w:sz w:val="28"/>
          <w:szCs w:val="28"/>
        </w:rPr>
        <w:t>1</w:t>
      </w:r>
      <w:r w:rsidR="005A4641" w:rsidRPr="00F05DF7">
        <w:rPr>
          <w:sz w:val="28"/>
          <w:szCs w:val="28"/>
        </w:rPr>
        <w:t>. Работодателям, участникам объединений работодателей, принимать меры по недопущению нарушений трудового законодательства</w:t>
      </w:r>
      <w:r w:rsidR="00C877AE" w:rsidRPr="00F05DF7">
        <w:rPr>
          <w:sz w:val="28"/>
          <w:szCs w:val="28"/>
        </w:rPr>
        <w:t>:</w:t>
      </w:r>
    </w:p>
    <w:p w:rsidR="005A4641" w:rsidRPr="00F05DF7" w:rsidRDefault="005A4641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lastRenderedPageBreak/>
        <w:t>- не допускать образование задолженности по выплате заработной платы</w:t>
      </w:r>
      <w:r w:rsidR="00C877AE" w:rsidRPr="00F05DF7">
        <w:rPr>
          <w:color w:val="auto"/>
          <w:sz w:val="28"/>
          <w:szCs w:val="28"/>
        </w:rPr>
        <w:t>;</w:t>
      </w:r>
    </w:p>
    <w:p w:rsidR="005A4641" w:rsidRPr="00F05DF7" w:rsidRDefault="005A4641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t xml:space="preserve">- обеспечить ведомственный </w:t>
      </w:r>
      <w:proofErr w:type="gramStart"/>
      <w:r w:rsidRPr="00F05DF7">
        <w:rPr>
          <w:color w:val="auto"/>
          <w:sz w:val="28"/>
          <w:szCs w:val="28"/>
        </w:rPr>
        <w:t>контроль за</w:t>
      </w:r>
      <w:proofErr w:type="gramEnd"/>
      <w:r w:rsidRPr="00F05DF7">
        <w:rPr>
          <w:color w:val="auto"/>
          <w:sz w:val="28"/>
          <w:szCs w:val="28"/>
        </w:rPr>
        <w:t xml:space="preserve"> соблюдением трудового законод</w:t>
      </w:r>
      <w:r w:rsidRPr="00F05DF7">
        <w:rPr>
          <w:color w:val="auto"/>
          <w:sz w:val="28"/>
          <w:szCs w:val="28"/>
        </w:rPr>
        <w:t>а</w:t>
      </w:r>
      <w:r w:rsidRPr="00F05DF7">
        <w:rPr>
          <w:color w:val="auto"/>
          <w:sz w:val="28"/>
          <w:szCs w:val="28"/>
        </w:rPr>
        <w:t>тельства в подведомственных учреждениях.</w:t>
      </w:r>
    </w:p>
    <w:p w:rsidR="005A4641" w:rsidRPr="00F05DF7" w:rsidRDefault="00F05DF7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t>2</w:t>
      </w:r>
      <w:r w:rsidR="005A4641" w:rsidRPr="00F05DF7">
        <w:rPr>
          <w:color w:val="auto"/>
          <w:sz w:val="28"/>
          <w:szCs w:val="28"/>
        </w:rPr>
        <w:t>. </w:t>
      </w:r>
      <w:r w:rsidRPr="00F05DF7">
        <w:rPr>
          <w:color w:val="auto"/>
          <w:sz w:val="28"/>
          <w:szCs w:val="28"/>
        </w:rPr>
        <w:t>К</w:t>
      </w:r>
      <w:r w:rsidR="005A4641" w:rsidRPr="00F05DF7">
        <w:rPr>
          <w:color w:val="auto"/>
          <w:sz w:val="28"/>
          <w:szCs w:val="28"/>
        </w:rPr>
        <w:t>омисси</w:t>
      </w:r>
      <w:r w:rsidRPr="00F05DF7">
        <w:rPr>
          <w:color w:val="auto"/>
          <w:sz w:val="28"/>
          <w:szCs w:val="28"/>
        </w:rPr>
        <w:t>и</w:t>
      </w:r>
      <w:r w:rsidR="005A4641" w:rsidRPr="00F05DF7">
        <w:rPr>
          <w:color w:val="auto"/>
          <w:sz w:val="28"/>
          <w:szCs w:val="28"/>
        </w:rPr>
        <w:t xml:space="preserve"> по регулированию социально-трудовых отношений продо</w:t>
      </w:r>
      <w:r w:rsidR="005A4641" w:rsidRPr="00F05DF7">
        <w:rPr>
          <w:color w:val="auto"/>
          <w:sz w:val="28"/>
          <w:szCs w:val="28"/>
        </w:rPr>
        <w:t>л</w:t>
      </w:r>
      <w:r w:rsidR="005A4641" w:rsidRPr="00F05DF7">
        <w:rPr>
          <w:color w:val="auto"/>
          <w:sz w:val="28"/>
          <w:szCs w:val="28"/>
        </w:rPr>
        <w:t>жить практику рассмотрения на заседаниях вопроса соблюдения трудового зак</w:t>
      </w:r>
      <w:r w:rsidR="005A4641" w:rsidRPr="00F05DF7">
        <w:rPr>
          <w:color w:val="auto"/>
          <w:sz w:val="28"/>
          <w:szCs w:val="28"/>
        </w:rPr>
        <w:t>о</w:t>
      </w:r>
      <w:r w:rsidR="005A4641" w:rsidRPr="00F05DF7">
        <w:rPr>
          <w:color w:val="auto"/>
          <w:sz w:val="28"/>
          <w:szCs w:val="28"/>
        </w:rPr>
        <w:t>нодательства.</w:t>
      </w:r>
    </w:p>
    <w:p w:rsidR="00254793" w:rsidRPr="00422E7E" w:rsidRDefault="00254793" w:rsidP="00254793">
      <w:pPr>
        <w:pStyle w:val="a3"/>
        <w:ind w:firstLine="0"/>
        <w:rPr>
          <w:sz w:val="28"/>
          <w:szCs w:val="28"/>
        </w:rPr>
      </w:pPr>
    </w:p>
    <w:p w:rsidR="00611E98" w:rsidRPr="00422E7E" w:rsidRDefault="00611E98" w:rsidP="00254793">
      <w:pPr>
        <w:pStyle w:val="a3"/>
        <w:ind w:firstLine="0"/>
        <w:rPr>
          <w:sz w:val="28"/>
          <w:szCs w:val="28"/>
        </w:rPr>
      </w:pPr>
    </w:p>
    <w:p w:rsidR="005C0F3A" w:rsidRPr="00422E7E" w:rsidRDefault="005C0F3A" w:rsidP="00254793">
      <w:pPr>
        <w:pStyle w:val="a3"/>
        <w:ind w:firstLine="0"/>
        <w:rPr>
          <w:sz w:val="28"/>
          <w:szCs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422E7E">
        <w:rPr>
          <w:sz w:val="28"/>
          <w:szCs w:val="28"/>
        </w:rPr>
        <w:t>Координатор комиссии</w:t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12677"/>
    <w:rsid w:val="000611EE"/>
    <w:rsid w:val="00081040"/>
    <w:rsid w:val="0009454C"/>
    <w:rsid w:val="000B1EA4"/>
    <w:rsid w:val="00131B8A"/>
    <w:rsid w:val="001A7F9B"/>
    <w:rsid w:val="00216EA7"/>
    <w:rsid w:val="00226100"/>
    <w:rsid w:val="00254793"/>
    <w:rsid w:val="0027781F"/>
    <w:rsid w:val="00281445"/>
    <w:rsid w:val="002B7571"/>
    <w:rsid w:val="002C26F6"/>
    <w:rsid w:val="002D547F"/>
    <w:rsid w:val="003101B5"/>
    <w:rsid w:val="00340776"/>
    <w:rsid w:val="003457FF"/>
    <w:rsid w:val="00346CC8"/>
    <w:rsid w:val="0041506A"/>
    <w:rsid w:val="00422E7E"/>
    <w:rsid w:val="00431E34"/>
    <w:rsid w:val="004708D5"/>
    <w:rsid w:val="004D1DFE"/>
    <w:rsid w:val="0058529F"/>
    <w:rsid w:val="005A4641"/>
    <w:rsid w:val="005C0F3A"/>
    <w:rsid w:val="005E0C94"/>
    <w:rsid w:val="005E2DFA"/>
    <w:rsid w:val="00611E98"/>
    <w:rsid w:val="00665BAC"/>
    <w:rsid w:val="006960D1"/>
    <w:rsid w:val="006A10B3"/>
    <w:rsid w:val="006C4B60"/>
    <w:rsid w:val="006E67E1"/>
    <w:rsid w:val="00771DC4"/>
    <w:rsid w:val="007B70A4"/>
    <w:rsid w:val="007F523C"/>
    <w:rsid w:val="00804F2F"/>
    <w:rsid w:val="008774C5"/>
    <w:rsid w:val="008D3BA6"/>
    <w:rsid w:val="008F1D38"/>
    <w:rsid w:val="00944BE4"/>
    <w:rsid w:val="009603A5"/>
    <w:rsid w:val="00991ED0"/>
    <w:rsid w:val="00A84AD0"/>
    <w:rsid w:val="00AB068F"/>
    <w:rsid w:val="00B12E97"/>
    <w:rsid w:val="00B3023E"/>
    <w:rsid w:val="00B53D50"/>
    <w:rsid w:val="00BA30F5"/>
    <w:rsid w:val="00BB5849"/>
    <w:rsid w:val="00BC5278"/>
    <w:rsid w:val="00C5220F"/>
    <w:rsid w:val="00C80DC7"/>
    <w:rsid w:val="00C877AE"/>
    <w:rsid w:val="00CB0AA2"/>
    <w:rsid w:val="00CC11AA"/>
    <w:rsid w:val="00CE4269"/>
    <w:rsid w:val="00D21FA6"/>
    <w:rsid w:val="00D25DCE"/>
    <w:rsid w:val="00D33744"/>
    <w:rsid w:val="00D34C49"/>
    <w:rsid w:val="00D50EAE"/>
    <w:rsid w:val="00D70FD8"/>
    <w:rsid w:val="00DA1ED1"/>
    <w:rsid w:val="00DD5909"/>
    <w:rsid w:val="00DE3961"/>
    <w:rsid w:val="00DF47B9"/>
    <w:rsid w:val="00DF73E4"/>
    <w:rsid w:val="00E14B8D"/>
    <w:rsid w:val="00E30CCC"/>
    <w:rsid w:val="00E46771"/>
    <w:rsid w:val="00E5507E"/>
    <w:rsid w:val="00EC4E2C"/>
    <w:rsid w:val="00EE113F"/>
    <w:rsid w:val="00EF0A7B"/>
    <w:rsid w:val="00F029E3"/>
    <w:rsid w:val="00F05DF7"/>
    <w:rsid w:val="00F350DC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A4641"/>
    <w:pPr>
      <w:ind w:left="720"/>
    </w:pPr>
  </w:style>
  <w:style w:type="paragraph" w:customStyle="1" w:styleId="a6">
    <w:name w:val="Знак"/>
    <w:basedOn w:val="a"/>
    <w:autoRedefine/>
    <w:rsid w:val="005A4641"/>
    <w:pPr>
      <w:spacing w:after="160" w:line="240" w:lineRule="exact"/>
      <w:ind w:left="26"/>
    </w:pPr>
    <w:rPr>
      <w:lang w:val="en-US" w:eastAsia="en-US"/>
    </w:rPr>
  </w:style>
  <w:style w:type="paragraph" w:styleId="a7">
    <w:name w:val="Normal (Web)"/>
    <w:basedOn w:val="a"/>
    <w:rsid w:val="00C877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1E7E-49A7-44A3-8957-EDF2C4E0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36</cp:revision>
  <cp:lastPrinted>2022-11-07T05:37:00Z</cp:lastPrinted>
  <dcterms:created xsi:type="dcterms:W3CDTF">2011-12-26T04:10:00Z</dcterms:created>
  <dcterms:modified xsi:type="dcterms:W3CDTF">2022-11-07T05:37:00Z</dcterms:modified>
</cp:coreProperties>
</file>