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673F7B" w:rsidP="00254793">
      <w:pPr>
        <w:pStyle w:val="2"/>
        <w:ind w:firstLine="0"/>
      </w:pPr>
      <w:r>
        <w:t>19</w:t>
      </w:r>
      <w:r w:rsidR="006D159A">
        <w:t xml:space="preserve"> </w:t>
      </w:r>
      <w:r>
        <w:t>дека</w:t>
      </w:r>
      <w:r w:rsidR="00226100">
        <w:t xml:space="preserve">бря </w:t>
      </w:r>
      <w:r w:rsidR="00B3023E">
        <w:t>20</w:t>
      </w:r>
      <w:r w:rsidR="00AB068F">
        <w:t>2</w:t>
      </w:r>
      <w:r w:rsidR="006D159A"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226100">
        <w:t>3</w:t>
      </w:r>
      <w:r w:rsidR="00B3023E">
        <w:t>/</w:t>
      </w:r>
      <w:r w:rsidR="006D159A">
        <w:t>4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6D159A">
            <w:pPr>
              <w:pStyle w:val="2"/>
              <w:ind w:firstLine="0"/>
            </w:pPr>
            <w:r>
              <w:rPr>
                <w:szCs w:val="28"/>
              </w:rPr>
              <w:t>О выполнении территориального согл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 xml:space="preserve">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</w:t>
            </w:r>
            <w:r w:rsidR="006D159A">
              <w:rPr>
                <w:szCs w:val="28"/>
              </w:rPr>
              <w:t>3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</w:t>
            </w:r>
            <w:r w:rsidR="006D159A">
              <w:rPr>
                <w:szCs w:val="28"/>
              </w:rPr>
              <w:t>5</w:t>
            </w:r>
            <w:r w:rsidR="00AB068F">
              <w:rPr>
                <w:szCs w:val="28"/>
              </w:rPr>
              <w:t xml:space="preserve"> годы</w:t>
            </w:r>
            <w:r w:rsidR="006D159A">
              <w:rPr>
                <w:szCs w:val="28"/>
              </w:rPr>
              <w:t xml:space="preserve"> за первое полугодие 2023 года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6D159A">
        <w:rPr>
          <w:sz w:val="28"/>
          <w:szCs w:val="28"/>
        </w:rPr>
        <w:t>координационного совета организаций профсоюзов в Венг</w:t>
      </w:r>
      <w:r w:rsidR="006D159A">
        <w:rPr>
          <w:sz w:val="28"/>
          <w:szCs w:val="28"/>
        </w:rPr>
        <w:t>е</w:t>
      </w:r>
      <w:r w:rsidR="006D159A">
        <w:rPr>
          <w:sz w:val="28"/>
          <w:szCs w:val="28"/>
        </w:rPr>
        <w:t>ровском районе</w:t>
      </w:r>
      <w:r w:rsidR="00691050">
        <w:rPr>
          <w:sz w:val="28"/>
          <w:szCs w:val="28"/>
        </w:rPr>
        <w:t xml:space="preserve"> Новосибирской области</w:t>
      </w:r>
      <w:r w:rsidR="00226100">
        <w:rPr>
          <w:sz w:val="28"/>
          <w:szCs w:val="28"/>
        </w:rPr>
        <w:t xml:space="preserve"> Васильченко А.В. </w:t>
      </w:r>
      <w:r>
        <w:t>«</w:t>
      </w:r>
      <w:r w:rsidR="00E30CCC">
        <w:rPr>
          <w:sz w:val="28"/>
          <w:szCs w:val="28"/>
        </w:rPr>
        <w:t>О выполнении терр</w:t>
      </w:r>
      <w:r w:rsidR="00E30CCC">
        <w:rPr>
          <w:sz w:val="28"/>
          <w:szCs w:val="28"/>
        </w:rPr>
        <w:t>и</w:t>
      </w:r>
      <w:r w:rsidR="00E30CCC">
        <w:rPr>
          <w:sz w:val="28"/>
          <w:szCs w:val="28"/>
        </w:rPr>
        <w:t xml:space="preserve">ториального соглашения между районными организациями профсоюзов, </w:t>
      </w:r>
      <w:r w:rsidR="00281445">
        <w:rPr>
          <w:sz w:val="28"/>
          <w:szCs w:val="28"/>
        </w:rPr>
        <w:t>райо</w:t>
      </w:r>
      <w:r w:rsidR="00281445">
        <w:rPr>
          <w:sz w:val="28"/>
          <w:szCs w:val="28"/>
        </w:rPr>
        <w:t>н</w:t>
      </w:r>
      <w:r w:rsidR="00281445">
        <w:rPr>
          <w:sz w:val="28"/>
          <w:szCs w:val="28"/>
        </w:rPr>
        <w:t xml:space="preserve">ными </w:t>
      </w:r>
      <w:r w:rsidR="00E30CCC">
        <w:rPr>
          <w:sz w:val="28"/>
          <w:szCs w:val="28"/>
        </w:rPr>
        <w:t>работодателями и администрацией Венгеровского района на 20</w:t>
      </w:r>
      <w:r w:rsidR="00226100">
        <w:rPr>
          <w:sz w:val="28"/>
          <w:szCs w:val="28"/>
        </w:rPr>
        <w:t>2</w:t>
      </w:r>
      <w:r w:rsidR="006D159A">
        <w:rPr>
          <w:sz w:val="28"/>
          <w:szCs w:val="28"/>
        </w:rPr>
        <w:t>3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</w:t>
      </w:r>
      <w:r w:rsidR="006D159A">
        <w:rPr>
          <w:sz w:val="28"/>
          <w:szCs w:val="28"/>
        </w:rPr>
        <w:t>5</w:t>
      </w:r>
      <w:r w:rsidR="00E30CCC">
        <w:rPr>
          <w:sz w:val="28"/>
          <w:szCs w:val="28"/>
        </w:rPr>
        <w:t xml:space="preserve"> г</w:t>
      </w:r>
      <w:r w:rsidR="00E30CCC">
        <w:rPr>
          <w:sz w:val="28"/>
          <w:szCs w:val="28"/>
        </w:rPr>
        <w:t>о</w:t>
      </w:r>
      <w:r w:rsidR="00E30CCC">
        <w:rPr>
          <w:sz w:val="28"/>
          <w:szCs w:val="28"/>
        </w:rPr>
        <w:t>ды</w:t>
      </w:r>
      <w:r w:rsidR="006D159A">
        <w:rPr>
          <w:sz w:val="28"/>
          <w:szCs w:val="28"/>
        </w:rPr>
        <w:t xml:space="preserve"> за первое полугодие 2023 года</w:t>
      </w:r>
      <w:r w:rsidR="007B70A4">
        <w:rPr>
          <w:sz w:val="28"/>
          <w:szCs w:val="28"/>
        </w:rPr>
        <w:t>»</w:t>
      </w:r>
      <w:proofErr w:type="gramStart"/>
      <w:r w:rsidR="006D159A">
        <w:rPr>
          <w:sz w:val="28"/>
          <w:szCs w:val="28"/>
        </w:rPr>
        <w:t xml:space="preserve"> </w:t>
      </w:r>
      <w:r w:rsidR="00E30CCC">
        <w:rPr>
          <w:sz w:val="28"/>
          <w:szCs w:val="28"/>
        </w:rPr>
        <w:t>,</w:t>
      </w:r>
      <w:proofErr w:type="gramEnd"/>
      <w:r w:rsid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r w:rsidR="00281445">
        <w:t>«</w:t>
      </w:r>
      <w:r w:rsidR="00281445">
        <w:rPr>
          <w:sz w:val="28"/>
          <w:szCs w:val="28"/>
        </w:rPr>
        <w:t>О выполнении территориального с</w:t>
      </w:r>
      <w:r w:rsidR="00281445">
        <w:rPr>
          <w:sz w:val="28"/>
          <w:szCs w:val="28"/>
        </w:rPr>
        <w:t>о</w:t>
      </w:r>
      <w:r w:rsidR="00281445">
        <w:rPr>
          <w:sz w:val="28"/>
          <w:szCs w:val="28"/>
        </w:rPr>
        <w:t>глашения между районными организациями профсоюзов, районными работодат</w:t>
      </w:r>
      <w:r w:rsidR="00281445">
        <w:rPr>
          <w:sz w:val="28"/>
          <w:szCs w:val="28"/>
        </w:rPr>
        <w:t>е</w:t>
      </w:r>
      <w:r w:rsidR="00281445">
        <w:rPr>
          <w:sz w:val="28"/>
          <w:szCs w:val="28"/>
        </w:rPr>
        <w:t>лями и администра</w:t>
      </w:r>
      <w:r w:rsidR="00226100">
        <w:rPr>
          <w:sz w:val="28"/>
          <w:szCs w:val="28"/>
        </w:rPr>
        <w:t xml:space="preserve">цией Венгеровского района </w:t>
      </w:r>
      <w:r w:rsidR="006D159A">
        <w:rPr>
          <w:sz w:val="28"/>
          <w:szCs w:val="28"/>
        </w:rPr>
        <w:t>на 2023-2025 годы за первое пол</w:t>
      </w:r>
      <w:r w:rsidR="006D159A">
        <w:rPr>
          <w:sz w:val="28"/>
          <w:szCs w:val="28"/>
        </w:rPr>
        <w:t>у</w:t>
      </w:r>
      <w:r w:rsidR="006D159A">
        <w:rPr>
          <w:sz w:val="28"/>
          <w:szCs w:val="28"/>
        </w:rPr>
        <w:t>годие 2023 года</w:t>
      </w:r>
      <w:r w:rsidR="00281445">
        <w:rPr>
          <w:sz w:val="28"/>
          <w:szCs w:val="28"/>
        </w:rPr>
        <w:t>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</w:t>
      </w:r>
      <w:r w:rsidR="005E2DFA">
        <w:rPr>
          <w:sz w:val="28"/>
        </w:rPr>
        <w:t>д</w:t>
      </w:r>
      <w:r w:rsidR="005E2DFA">
        <w:rPr>
          <w:sz w:val="28"/>
        </w:rPr>
        <w:t>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</w:t>
      </w:r>
      <w:r w:rsidR="005E2DFA">
        <w:rPr>
          <w:sz w:val="28"/>
        </w:rPr>
        <w:t>а</w:t>
      </w:r>
      <w:r w:rsidR="005E2DFA">
        <w:rPr>
          <w:sz w:val="28"/>
        </w:rPr>
        <w:t>работной платы</w:t>
      </w:r>
      <w:r>
        <w:rPr>
          <w:sz w:val="28"/>
        </w:rPr>
        <w:t>;</w:t>
      </w:r>
      <w:bookmarkStart w:id="0" w:name="_GoBack"/>
      <w:bookmarkEnd w:id="0"/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</w:t>
      </w:r>
      <w:r w:rsidR="00DF47B9">
        <w:rPr>
          <w:sz w:val="28"/>
        </w:rPr>
        <w:t>я</w:t>
      </w:r>
      <w:r w:rsidR="00DF47B9">
        <w:rPr>
          <w:sz w:val="28"/>
        </w:rPr>
        <w:t>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proofErr w:type="gramStart"/>
      <w:r w:rsidR="00281445">
        <w:rPr>
          <w:sz w:val="28"/>
        </w:rPr>
        <w:t>разм</w:t>
      </w:r>
      <w:r w:rsidR="00281445">
        <w:rPr>
          <w:sz w:val="28"/>
        </w:rPr>
        <w:t>е</w:t>
      </w:r>
      <w:r w:rsidR="00281445">
        <w:rPr>
          <w:sz w:val="28"/>
        </w:rPr>
        <w:t>ре оплаты труда</w:t>
      </w:r>
      <w:proofErr w:type="gramEnd"/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</w:t>
      </w:r>
      <w:r w:rsidR="00DF47B9">
        <w:rPr>
          <w:sz w:val="28"/>
        </w:rPr>
        <w:t>е</w:t>
      </w:r>
      <w:r w:rsidR="00DF47B9">
        <w:rPr>
          <w:sz w:val="28"/>
        </w:rPr>
        <w:t>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</w:t>
      </w:r>
      <w:r>
        <w:rPr>
          <w:sz w:val="28"/>
        </w:rPr>
        <w:t>т</w:t>
      </w:r>
      <w:r>
        <w:rPr>
          <w:sz w:val="28"/>
        </w:rPr>
        <w:t>ношений, сохранить достигнутое количество коллективных договоров и соглаш</w:t>
      </w:r>
      <w:r>
        <w:rPr>
          <w:sz w:val="28"/>
        </w:rPr>
        <w:t>е</w:t>
      </w:r>
      <w:r>
        <w:rPr>
          <w:sz w:val="28"/>
        </w:rPr>
        <w:t>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ганизаций, в том числе малого бизнеса, в процесс коллективно-договорного 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lastRenderedPageBreak/>
        <w:t xml:space="preserve">- усилить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</w:t>
      </w:r>
      <w:r w:rsidR="000611EE">
        <w:rPr>
          <w:sz w:val="28"/>
        </w:rPr>
        <w:t>р</w:t>
      </w:r>
      <w:r w:rsidR="000611EE">
        <w:rPr>
          <w:sz w:val="28"/>
        </w:rPr>
        <w:t>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E164D"/>
    <w:rsid w:val="00131B8A"/>
    <w:rsid w:val="001A7F9B"/>
    <w:rsid w:val="00216EA7"/>
    <w:rsid w:val="00226100"/>
    <w:rsid w:val="002361B1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73F7B"/>
    <w:rsid w:val="00691050"/>
    <w:rsid w:val="006960D1"/>
    <w:rsid w:val="006C4B60"/>
    <w:rsid w:val="006D159A"/>
    <w:rsid w:val="007B70A4"/>
    <w:rsid w:val="007F523C"/>
    <w:rsid w:val="00804F2F"/>
    <w:rsid w:val="008774C5"/>
    <w:rsid w:val="008D3BA6"/>
    <w:rsid w:val="00944BE4"/>
    <w:rsid w:val="009603A5"/>
    <w:rsid w:val="00973D35"/>
    <w:rsid w:val="00991ED0"/>
    <w:rsid w:val="00AB068F"/>
    <w:rsid w:val="00B12E97"/>
    <w:rsid w:val="00B3023E"/>
    <w:rsid w:val="00BA30F5"/>
    <w:rsid w:val="00BB568E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64292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2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31</cp:revision>
  <cp:lastPrinted>2021-12-15T07:54:00Z</cp:lastPrinted>
  <dcterms:created xsi:type="dcterms:W3CDTF">2011-12-26T04:10:00Z</dcterms:created>
  <dcterms:modified xsi:type="dcterms:W3CDTF">2023-12-18T09:11:00Z</dcterms:modified>
</cp:coreProperties>
</file>