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Информационно-статистический обзор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рассмотренных в </w:t>
      </w:r>
      <w:r w:rsidRPr="006A073C">
        <w:rPr>
          <w:b/>
          <w:sz w:val="28"/>
          <w:szCs w:val="28"/>
          <w:lang w:val="en-US"/>
        </w:rPr>
        <w:t>I</w:t>
      </w:r>
      <w:r w:rsidRPr="006A073C">
        <w:rPr>
          <w:b/>
          <w:sz w:val="28"/>
          <w:szCs w:val="28"/>
        </w:rPr>
        <w:t xml:space="preserve"> квартале 20</w:t>
      </w:r>
      <w:r w:rsidR="004B752D">
        <w:rPr>
          <w:b/>
          <w:sz w:val="28"/>
          <w:szCs w:val="28"/>
        </w:rPr>
        <w:t>2</w:t>
      </w:r>
      <w:r w:rsidR="00BB092C">
        <w:rPr>
          <w:b/>
          <w:sz w:val="28"/>
          <w:szCs w:val="28"/>
        </w:rPr>
        <w:t>2</w:t>
      </w:r>
      <w:r w:rsidRPr="006A073C">
        <w:rPr>
          <w:b/>
          <w:sz w:val="28"/>
          <w:szCs w:val="28"/>
        </w:rPr>
        <w:t xml:space="preserve"> года обращений, запросов информации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 сообщений  граждан, объединений граждан, в том числе юридических лиц, 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proofErr w:type="gramStart"/>
      <w:r w:rsidRPr="006A073C">
        <w:rPr>
          <w:b/>
          <w:sz w:val="28"/>
          <w:szCs w:val="28"/>
        </w:rPr>
        <w:t>поступивших</w:t>
      </w:r>
      <w:proofErr w:type="gramEnd"/>
      <w:r w:rsidRPr="006A073C">
        <w:rPr>
          <w:b/>
          <w:sz w:val="28"/>
          <w:szCs w:val="28"/>
        </w:rPr>
        <w:t xml:space="preserve"> в адрес Главы </w:t>
      </w:r>
      <w:r>
        <w:rPr>
          <w:b/>
          <w:sz w:val="28"/>
          <w:szCs w:val="28"/>
        </w:rPr>
        <w:t>Венгеровского</w:t>
      </w:r>
      <w:r w:rsidRPr="006A073C">
        <w:rPr>
          <w:b/>
          <w:sz w:val="28"/>
          <w:szCs w:val="28"/>
        </w:rPr>
        <w:t xml:space="preserve"> района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 в администрацию </w:t>
      </w:r>
      <w:r>
        <w:rPr>
          <w:b/>
          <w:sz w:val="28"/>
          <w:szCs w:val="28"/>
        </w:rPr>
        <w:t>Венгеровского</w:t>
      </w:r>
      <w:r w:rsidRPr="006A073C">
        <w:rPr>
          <w:b/>
          <w:sz w:val="28"/>
          <w:szCs w:val="28"/>
        </w:rPr>
        <w:t xml:space="preserve"> района, а также результатов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>рассмотрения обращений и принятых по ним ме</w:t>
      </w:r>
      <w:bookmarkStart w:id="0" w:name="_GoBack"/>
      <w:bookmarkEnd w:id="0"/>
      <w:r w:rsidRPr="006A073C">
        <w:rPr>
          <w:b/>
          <w:sz w:val="28"/>
          <w:szCs w:val="28"/>
        </w:rPr>
        <w:t xml:space="preserve">р 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outlineLvl w:val="0"/>
        <w:rPr>
          <w:sz w:val="28"/>
          <w:szCs w:val="28"/>
        </w:rPr>
      </w:pPr>
      <w:r w:rsidRPr="006A073C">
        <w:rPr>
          <w:sz w:val="28"/>
          <w:szCs w:val="28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и в администрацию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района.</w:t>
      </w:r>
    </w:p>
    <w:p w:rsidR="00133046" w:rsidRPr="006A073C" w:rsidRDefault="00133046" w:rsidP="00133046">
      <w:pPr>
        <w:ind w:firstLine="567"/>
        <w:jc w:val="both"/>
        <w:outlineLvl w:val="0"/>
        <w:rPr>
          <w:sz w:val="28"/>
          <w:szCs w:val="28"/>
        </w:rPr>
      </w:pPr>
      <w:r w:rsidRPr="006A073C">
        <w:rPr>
          <w:sz w:val="28"/>
          <w:szCs w:val="28"/>
        </w:rPr>
        <w:t xml:space="preserve">Организацию работы по объективному, всестороннему и своевременному  рассмотрению обращений граждан осуществляет общественная приемная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района. </w:t>
      </w:r>
    </w:p>
    <w:p w:rsidR="00133046" w:rsidRPr="006A073C" w:rsidRDefault="00133046" w:rsidP="00133046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Возможность гражданам, представителям организаций и общественных объединений обратиться к Главе района и в администрацию реализуется путем направления письменных обращений по почте, в форме электронного документа на официальный интернет-сайт администрации, а также лично на приемах граждан Главой района и его заместителями.</w:t>
      </w:r>
    </w:p>
    <w:p w:rsidR="00133046" w:rsidRPr="006A073C" w:rsidRDefault="00133046" w:rsidP="00133046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Требования к организации работы по рассмотрению обращений граждан и проведению личного приема граждан в администрации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установлены постановлением </w:t>
      </w:r>
      <w:r>
        <w:rPr>
          <w:sz w:val="28"/>
          <w:szCs w:val="28"/>
        </w:rPr>
        <w:t>Главы</w:t>
      </w:r>
      <w:r w:rsidRPr="006A073C">
        <w:rPr>
          <w:sz w:val="28"/>
          <w:szCs w:val="28"/>
        </w:rPr>
        <w:t xml:space="preserve">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от </w:t>
      </w:r>
      <w:r>
        <w:rPr>
          <w:sz w:val="28"/>
          <w:szCs w:val="28"/>
        </w:rPr>
        <w:t>29</w:t>
      </w:r>
      <w:r w:rsidRPr="006A073C">
        <w:rPr>
          <w:sz w:val="28"/>
          <w:szCs w:val="28"/>
        </w:rPr>
        <w:t>.1</w:t>
      </w:r>
      <w:r>
        <w:rPr>
          <w:sz w:val="28"/>
          <w:szCs w:val="28"/>
        </w:rPr>
        <w:t>1</w:t>
      </w:r>
      <w:r w:rsidRPr="006A073C">
        <w:rPr>
          <w:sz w:val="28"/>
          <w:szCs w:val="28"/>
        </w:rPr>
        <w:t>.201</w:t>
      </w:r>
      <w:r>
        <w:rPr>
          <w:sz w:val="28"/>
          <w:szCs w:val="28"/>
        </w:rPr>
        <w:t>2</w:t>
      </w:r>
      <w:r w:rsidRPr="006A073C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939 (</w:t>
      </w:r>
      <w:r w:rsidR="00B03632">
        <w:rPr>
          <w:sz w:val="28"/>
          <w:szCs w:val="28"/>
        </w:rPr>
        <w:t>последние</w:t>
      </w:r>
      <w:r>
        <w:rPr>
          <w:sz w:val="28"/>
          <w:szCs w:val="28"/>
        </w:rPr>
        <w:t xml:space="preserve"> изменения от 28.03.2018 № 202) </w:t>
      </w:r>
      <w:r w:rsidRPr="006A073C">
        <w:rPr>
          <w:sz w:val="28"/>
          <w:szCs w:val="28"/>
        </w:rPr>
        <w:t xml:space="preserve">«Об утверждении </w:t>
      </w:r>
      <w:r>
        <w:rPr>
          <w:sz w:val="28"/>
          <w:szCs w:val="28"/>
        </w:rPr>
        <w:t>Положения</w:t>
      </w:r>
      <w:r w:rsidRPr="006A073C">
        <w:rPr>
          <w:sz w:val="28"/>
          <w:szCs w:val="28"/>
        </w:rPr>
        <w:t xml:space="preserve"> о порядке организации работы с обращениями граждан</w:t>
      </w:r>
      <w:r>
        <w:rPr>
          <w:sz w:val="28"/>
          <w:szCs w:val="28"/>
        </w:rPr>
        <w:t xml:space="preserve"> в администрации Венгеровского района</w:t>
      </w:r>
      <w:r w:rsidRPr="006A073C">
        <w:rPr>
          <w:sz w:val="28"/>
          <w:szCs w:val="28"/>
        </w:rPr>
        <w:t>».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color w:val="C00000"/>
          <w:sz w:val="28"/>
          <w:szCs w:val="28"/>
        </w:rPr>
        <w:t xml:space="preserve">    </w:t>
      </w:r>
      <w:r w:rsidRPr="006A073C">
        <w:rPr>
          <w:color w:val="C00000"/>
          <w:sz w:val="28"/>
          <w:szCs w:val="28"/>
        </w:rPr>
        <w:tab/>
      </w:r>
      <w:r w:rsidRPr="006A073C">
        <w:rPr>
          <w:b/>
          <w:sz w:val="28"/>
          <w:szCs w:val="28"/>
        </w:rPr>
        <w:t xml:space="preserve">В </w:t>
      </w:r>
      <w:r w:rsidRPr="006A073C">
        <w:rPr>
          <w:b/>
          <w:sz w:val="28"/>
          <w:szCs w:val="28"/>
          <w:lang w:val="en-US"/>
        </w:rPr>
        <w:t>I</w:t>
      </w:r>
      <w:r w:rsidRPr="006A073C">
        <w:rPr>
          <w:b/>
          <w:sz w:val="28"/>
          <w:szCs w:val="28"/>
        </w:rPr>
        <w:t xml:space="preserve"> квартале 20</w:t>
      </w:r>
      <w:r w:rsidR="004B752D">
        <w:rPr>
          <w:b/>
          <w:sz w:val="28"/>
          <w:szCs w:val="28"/>
        </w:rPr>
        <w:t>2</w:t>
      </w:r>
      <w:r w:rsidR="00BB092C">
        <w:rPr>
          <w:b/>
          <w:sz w:val="28"/>
          <w:szCs w:val="28"/>
        </w:rPr>
        <w:t>2</w:t>
      </w:r>
      <w:r w:rsidRPr="006A073C">
        <w:rPr>
          <w:b/>
          <w:sz w:val="28"/>
          <w:szCs w:val="28"/>
        </w:rPr>
        <w:t xml:space="preserve"> года</w:t>
      </w:r>
      <w:r w:rsidRPr="006A073C">
        <w:rPr>
          <w:sz w:val="28"/>
          <w:szCs w:val="28"/>
        </w:rPr>
        <w:t xml:space="preserve"> в адрес Главы </w:t>
      </w:r>
      <w:r>
        <w:rPr>
          <w:sz w:val="28"/>
          <w:szCs w:val="28"/>
        </w:rPr>
        <w:t xml:space="preserve">Венгеровского </w:t>
      </w:r>
      <w:r w:rsidRPr="006A073C">
        <w:rPr>
          <w:sz w:val="28"/>
          <w:szCs w:val="28"/>
        </w:rPr>
        <w:t xml:space="preserve">района и в администрацию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через общественную приемную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поступило </w:t>
      </w:r>
      <w:r w:rsidR="00BB092C">
        <w:rPr>
          <w:b/>
          <w:sz w:val="28"/>
          <w:szCs w:val="28"/>
        </w:rPr>
        <w:t>16</w:t>
      </w:r>
      <w:r w:rsidR="004B752D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обращений</w:t>
      </w:r>
      <w:r w:rsidR="003108D3">
        <w:rPr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3B7C97">
        <w:rPr>
          <w:i/>
          <w:sz w:val="28"/>
          <w:szCs w:val="28"/>
        </w:rPr>
        <w:t>2</w:t>
      </w:r>
      <w:r w:rsidR="00BB092C">
        <w:rPr>
          <w:i/>
          <w:sz w:val="28"/>
          <w:szCs w:val="28"/>
        </w:rPr>
        <w:t>1</w:t>
      </w:r>
      <w:r w:rsidRPr="006A073C">
        <w:rPr>
          <w:i/>
          <w:sz w:val="28"/>
          <w:szCs w:val="28"/>
        </w:rPr>
        <w:t xml:space="preserve"> года – </w:t>
      </w:r>
      <w:r w:rsidR="00AC42AF">
        <w:rPr>
          <w:i/>
          <w:sz w:val="28"/>
          <w:szCs w:val="28"/>
        </w:rPr>
        <w:t>12</w:t>
      </w:r>
      <w:r w:rsidRPr="006A073C">
        <w:rPr>
          <w:i/>
          <w:sz w:val="28"/>
          <w:szCs w:val="28"/>
        </w:rPr>
        <w:t>;</w:t>
      </w:r>
      <w:r w:rsidR="0080776A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3B7C97">
        <w:rPr>
          <w:i/>
          <w:sz w:val="28"/>
          <w:szCs w:val="28"/>
        </w:rPr>
        <w:t>2</w:t>
      </w:r>
      <w:r w:rsidR="00BB092C">
        <w:rPr>
          <w:i/>
          <w:sz w:val="28"/>
          <w:szCs w:val="28"/>
        </w:rPr>
        <w:t>1</w:t>
      </w:r>
      <w:r w:rsidR="004B752D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года – </w:t>
      </w:r>
      <w:r w:rsidR="00BB092C">
        <w:rPr>
          <w:i/>
          <w:sz w:val="28"/>
          <w:szCs w:val="28"/>
        </w:rPr>
        <w:t>3</w:t>
      </w:r>
      <w:r w:rsidR="003B7C97">
        <w:rPr>
          <w:i/>
          <w:sz w:val="28"/>
          <w:szCs w:val="28"/>
        </w:rPr>
        <w:t>6</w:t>
      </w:r>
      <w:r w:rsidRPr="006A073C">
        <w:rPr>
          <w:i/>
          <w:sz w:val="28"/>
          <w:szCs w:val="28"/>
        </w:rPr>
        <w:t>),</w:t>
      </w:r>
      <w:r w:rsidRPr="006A073C">
        <w:rPr>
          <w:sz w:val="28"/>
          <w:szCs w:val="28"/>
        </w:rPr>
        <w:t xml:space="preserve"> в том числе:</w:t>
      </w:r>
    </w:p>
    <w:p w:rsidR="00133046" w:rsidRPr="006A073C" w:rsidRDefault="00BB7C2F" w:rsidP="00BB7C2F">
      <w:pPr>
        <w:tabs>
          <w:tab w:val="left" w:pos="567"/>
        </w:tabs>
        <w:jc w:val="both"/>
        <w:rPr>
          <w:i/>
          <w:sz w:val="28"/>
          <w:szCs w:val="28"/>
        </w:rPr>
      </w:pPr>
      <w:r>
        <w:rPr>
          <w:sz w:val="28"/>
          <w:szCs w:val="28"/>
        </w:rPr>
        <w:t xml:space="preserve">- </w:t>
      </w:r>
      <w:r w:rsidR="00133046" w:rsidRPr="006A073C">
        <w:rPr>
          <w:sz w:val="28"/>
          <w:szCs w:val="28"/>
        </w:rPr>
        <w:t>письменных обращений</w:t>
      </w:r>
      <w:r w:rsidR="003108D3">
        <w:rPr>
          <w:sz w:val="28"/>
          <w:szCs w:val="28"/>
        </w:rPr>
        <w:t xml:space="preserve"> </w:t>
      </w:r>
      <w:r w:rsidR="00133046" w:rsidRPr="006A073C">
        <w:rPr>
          <w:sz w:val="28"/>
          <w:szCs w:val="28"/>
        </w:rPr>
        <w:t xml:space="preserve">– </w:t>
      </w:r>
      <w:r w:rsidR="00AC42AF">
        <w:rPr>
          <w:b/>
          <w:sz w:val="28"/>
          <w:szCs w:val="28"/>
        </w:rPr>
        <w:t>11</w:t>
      </w:r>
      <w:r w:rsidR="00133046" w:rsidRPr="006A073C">
        <w:rPr>
          <w:color w:val="FF0000"/>
          <w:sz w:val="28"/>
          <w:szCs w:val="28"/>
        </w:rPr>
        <w:t xml:space="preserve"> </w:t>
      </w:r>
      <w:r w:rsidR="00133046" w:rsidRPr="006A073C">
        <w:rPr>
          <w:i/>
          <w:sz w:val="28"/>
          <w:szCs w:val="28"/>
        </w:rPr>
        <w:t xml:space="preserve">(в </w:t>
      </w:r>
      <w:r w:rsidR="00133046" w:rsidRPr="006A073C">
        <w:rPr>
          <w:i/>
          <w:sz w:val="28"/>
          <w:szCs w:val="28"/>
          <w:lang w:val="en-US"/>
        </w:rPr>
        <w:t>IV</w:t>
      </w:r>
      <w:r w:rsidR="00133046" w:rsidRPr="006A073C">
        <w:rPr>
          <w:i/>
          <w:sz w:val="28"/>
          <w:szCs w:val="28"/>
        </w:rPr>
        <w:t xml:space="preserve"> квартале 20</w:t>
      </w:r>
      <w:r w:rsidR="003B7C97">
        <w:rPr>
          <w:i/>
          <w:sz w:val="28"/>
          <w:szCs w:val="28"/>
        </w:rPr>
        <w:t>2</w:t>
      </w:r>
      <w:r w:rsidR="00AC42AF">
        <w:rPr>
          <w:i/>
          <w:sz w:val="28"/>
          <w:szCs w:val="28"/>
        </w:rPr>
        <w:t>1</w:t>
      </w:r>
      <w:r w:rsidR="00133046" w:rsidRPr="006A073C">
        <w:rPr>
          <w:i/>
          <w:sz w:val="28"/>
          <w:szCs w:val="28"/>
        </w:rPr>
        <w:t xml:space="preserve"> года – </w:t>
      </w:r>
      <w:r w:rsidR="003B7C97">
        <w:rPr>
          <w:i/>
          <w:sz w:val="28"/>
          <w:szCs w:val="28"/>
        </w:rPr>
        <w:t>1</w:t>
      </w:r>
      <w:r w:rsidR="00AC42AF">
        <w:rPr>
          <w:i/>
          <w:sz w:val="28"/>
          <w:szCs w:val="28"/>
        </w:rPr>
        <w:t>0</w:t>
      </w:r>
      <w:r w:rsidR="00133046" w:rsidRPr="006A073C">
        <w:rPr>
          <w:i/>
          <w:sz w:val="28"/>
          <w:szCs w:val="28"/>
        </w:rPr>
        <w:t>;</w:t>
      </w:r>
      <w:r w:rsidR="00133046" w:rsidRPr="006A073C">
        <w:rPr>
          <w:i/>
          <w:sz w:val="28"/>
          <w:szCs w:val="28"/>
        </w:rPr>
        <w:br/>
        <w:t xml:space="preserve">в </w:t>
      </w:r>
      <w:r w:rsidR="00133046" w:rsidRPr="006A073C">
        <w:rPr>
          <w:i/>
          <w:sz w:val="28"/>
          <w:szCs w:val="28"/>
          <w:lang w:val="en-US"/>
        </w:rPr>
        <w:t>I</w:t>
      </w:r>
      <w:r w:rsidR="00133046" w:rsidRPr="006A073C">
        <w:rPr>
          <w:i/>
          <w:sz w:val="28"/>
          <w:szCs w:val="28"/>
        </w:rPr>
        <w:t xml:space="preserve"> квартале 20</w:t>
      </w:r>
      <w:r w:rsidR="003B7C97">
        <w:rPr>
          <w:i/>
          <w:sz w:val="28"/>
          <w:szCs w:val="28"/>
        </w:rPr>
        <w:t>2</w:t>
      </w:r>
      <w:r w:rsidR="00AC42AF">
        <w:rPr>
          <w:i/>
          <w:sz w:val="28"/>
          <w:szCs w:val="28"/>
        </w:rPr>
        <w:t>1</w:t>
      </w:r>
      <w:r w:rsidR="00133046" w:rsidRPr="006A073C">
        <w:rPr>
          <w:i/>
          <w:sz w:val="28"/>
          <w:szCs w:val="28"/>
        </w:rPr>
        <w:t xml:space="preserve"> года – </w:t>
      </w:r>
      <w:r w:rsidR="00AC42AF">
        <w:rPr>
          <w:i/>
          <w:sz w:val="28"/>
          <w:szCs w:val="28"/>
        </w:rPr>
        <w:t>24</w:t>
      </w:r>
      <w:r w:rsidR="00133046" w:rsidRPr="006A073C">
        <w:rPr>
          <w:i/>
          <w:sz w:val="28"/>
          <w:szCs w:val="28"/>
        </w:rPr>
        <w:t>);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устных обращений на личных приемах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– </w:t>
      </w:r>
      <w:r w:rsidR="0082332C">
        <w:rPr>
          <w:b/>
          <w:sz w:val="28"/>
          <w:szCs w:val="28"/>
        </w:rPr>
        <w:t>3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3B7C97">
        <w:rPr>
          <w:i/>
          <w:sz w:val="28"/>
          <w:szCs w:val="28"/>
        </w:rPr>
        <w:t>2</w:t>
      </w:r>
      <w:r w:rsidR="00AC42AF">
        <w:rPr>
          <w:i/>
          <w:sz w:val="28"/>
          <w:szCs w:val="28"/>
        </w:rPr>
        <w:t>1</w:t>
      </w:r>
      <w:r w:rsidRPr="006A073C">
        <w:rPr>
          <w:i/>
          <w:sz w:val="28"/>
          <w:szCs w:val="28"/>
        </w:rPr>
        <w:t xml:space="preserve"> года – </w:t>
      </w:r>
      <w:r w:rsidR="00AC42AF">
        <w:rPr>
          <w:i/>
          <w:sz w:val="28"/>
          <w:szCs w:val="28"/>
        </w:rPr>
        <w:t>2</w:t>
      </w:r>
      <w:r>
        <w:rPr>
          <w:i/>
          <w:sz w:val="28"/>
          <w:szCs w:val="28"/>
        </w:rPr>
        <w:t>;</w:t>
      </w:r>
      <w:r w:rsidR="003B7C97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3B7C97">
        <w:rPr>
          <w:i/>
          <w:sz w:val="28"/>
          <w:szCs w:val="28"/>
        </w:rPr>
        <w:t>2</w:t>
      </w:r>
      <w:r w:rsidR="00AC42AF">
        <w:rPr>
          <w:i/>
          <w:sz w:val="28"/>
          <w:szCs w:val="28"/>
        </w:rPr>
        <w:t>1</w:t>
      </w:r>
      <w:r w:rsidRPr="006A073C">
        <w:rPr>
          <w:i/>
          <w:sz w:val="28"/>
          <w:szCs w:val="28"/>
        </w:rPr>
        <w:t xml:space="preserve"> года – </w:t>
      </w:r>
      <w:r w:rsidR="00AC42AF">
        <w:rPr>
          <w:i/>
          <w:sz w:val="28"/>
          <w:szCs w:val="28"/>
        </w:rPr>
        <w:t>5</w:t>
      </w:r>
      <w:r w:rsidRPr="006A073C">
        <w:rPr>
          <w:i/>
          <w:sz w:val="28"/>
          <w:szCs w:val="28"/>
        </w:rPr>
        <w:t>);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обращений к специалисту общественной приемной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– </w:t>
      </w:r>
      <w:r w:rsidR="00935EAE">
        <w:rPr>
          <w:b/>
          <w:sz w:val="28"/>
          <w:szCs w:val="28"/>
        </w:rPr>
        <w:t>2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3B7C97">
        <w:rPr>
          <w:i/>
          <w:sz w:val="28"/>
          <w:szCs w:val="28"/>
        </w:rPr>
        <w:t>2</w:t>
      </w:r>
      <w:r w:rsidR="00AC42AF">
        <w:rPr>
          <w:i/>
          <w:sz w:val="28"/>
          <w:szCs w:val="28"/>
        </w:rPr>
        <w:t>1</w:t>
      </w:r>
      <w:r w:rsidRPr="006A073C">
        <w:rPr>
          <w:i/>
          <w:sz w:val="28"/>
          <w:szCs w:val="28"/>
        </w:rPr>
        <w:t xml:space="preserve"> года – </w:t>
      </w:r>
      <w:r w:rsidR="00AC42AF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3B7C97">
        <w:rPr>
          <w:i/>
          <w:sz w:val="28"/>
          <w:szCs w:val="28"/>
        </w:rPr>
        <w:t>2</w:t>
      </w:r>
      <w:r w:rsidR="00AC42AF">
        <w:rPr>
          <w:i/>
          <w:sz w:val="28"/>
          <w:szCs w:val="28"/>
        </w:rPr>
        <w:t>1</w:t>
      </w:r>
      <w:r w:rsidRPr="006A073C">
        <w:rPr>
          <w:i/>
          <w:sz w:val="28"/>
          <w:szCs w:val="28"/>
        </w:rPr>
        <w:t xml:space="preserve"> года – </w:t>
      </w:r>
      <w:r w:rsidR="003B7C97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>);</w:t>
      </w:r>
    </w:p>
    <w:p w:rsidR="00133046" w:rsidRPr="006A073C" w:rsidRDefault="00133046" w:rsidP="00133046">
      <w:pPr>
        <w:tabs>
          <w:tab w:val="left" w:pos="567"/>
        </w:tabs>
        <w:jc w:val="both"/>
        <w:rPr>
          <w:b/>
          <w:sz w:val="28"/>
          <w:szCs w:val="28"/>
        </w:rPr>
      </w:pPr>
      <w:r w:rsidRPr="006A073C">
        <w:rPr>
          <w:sz w:val="28"/>
          <w:szCs w:val="28"/>
        </w:rPr>
        <w:t xml:space="preserve">- устных сообщений и запросов в справочную телефонную службу общественной приемной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– </w:t>
      </w:r>
      <w:r w:rsidR="00AC42AF">
        <w:rPr>
          <w:b/>
          <w:sz w:val="28"/>
          <w:szCs w:val="28"/>
        </w:rPr>
        <w:t>0</w:t>
      </w:r>
      <w:r w:rsidRPr="006A073C">
        <w:rPr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3B7C97">
        <w:rPr>
          <w:i/>
          <w:sz w:val="28"/>
          <w:szCs w:val="28"/>
        </w:rPr>
        <w:t>2</w:t>
      </w:r>
      <w:r w:rsidR="00AC42AF">
        <w:rPr>
          <w:i/>
          <w:sz w:val="28"/>
          <w:szCs w:val="28"/>
        </w:rPr>
        <w:t>1</w:t>
      </w:r>
      <w:r w:rsidRPr="006A073C">
        <w:rPr>
          <w:i/>
          <w:sz w:val="28"/>
          <w:szCs w:val="28"/>
        </w:rPr>
        <w:t xml:space="preserve"> года – </w:t>
      </w:r>
      <w:r w:rsidR="00AC42AF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;</w:t>
      </w:r>
      <w:r w:rsidRPr="006A073C">
        <w:rPr>
          <w:i/>
          <w:sz w:val="28"/>
          <w:szCs w:val="28"/>
        </w:rPr>
        <w:br/>
        <w:t xml:space="preserve">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</w:t>
      </w:r>
      <w:r w:rsidR="002B312F">
        <w:rPr>
          <w:i/>
          <w:sz w:val="28"/>
          <w:szCs w:val="28"/>
        </w:rPr>
        <w:t>20</w:t>
      </w:r>
      <w:r w:rsidR="003B7C97">
        <w:rPr>
          <w:i/>
          <w:sz w:val="28"/>
          <w:szCs w:val="28"/>
        </w:rPr>
        <w:t>2</w:t>
      </w:r>
      <w:r w:rsidR="00BB7C2F">
        <w:rPr>
          <w:i/>
          <w:sz w:val="28"/>
          <w:szCs w:val="28"/>
        </w:rPr>
        <w:t>1</w:t>
      </w:r>
      <w:r w:rsidRPr="006A073C">
        <w:rPr>
          <w:i/>
          <w:sz w:val="28"/>
          <w:szCs w:val="28"/>
        </w:rPr>
        <w:t xml:space="preserve"> года – </w:t>
      </w:r>
      <w:r w:rsidR="00AC42AF">
        <w:rPr>
          <w:i/>
          <w:sz w:val="28"/>
          <w:szCs w:val="28"/>
        </w:rPr>
        <w:t>5</w:t>
      </w:r>
      <w:r w:rsidRPr="006A073C">
        <w:rPr>
          <w:i/>
          <w:sz w:val="28"/>
          <w:szCs w:val="28"/>
        </w:rPr>
        <w:t>).</w:t>
      </w:r>
    </w:p>
    <w:p w:rsidR="00133046" w:rsidRPr="006A073C" w:rsidRDefault="00133046" w:rsidP="00133046">
      <w:pPr>
        <w:tabs>
          <w:tab w:val="left" w:pos="567"/>
        </w:tabs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</w:p>
    <w:p w:rsidR="00133046" w:rsidRDefault="006A103A" w:rsidP="00133046">
      <w:pPr>
        <w:jc w:val="center"/>
        <w:rPr>
          <w:noProof/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6687554" cy="3200400"/>
            <wp:effectExtent l="38100" t="0" r="18046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 w:rsidR="00133046" w:rsidRDefault="00133046" w:rsidP="005E7F88">
      <w:pPr>
        <w:rPr>
          <w:noProof/>
          <w:sz w:val="28"/>
          <w:szCs w:val="28"/>
        </w:rPr>
      </w:pP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        По сравнению с </w:t>
      </w:r>
      <w:r w:rsidRPr="006A073C">
        <w:rPr>
          <w:sz w:val="28"/>
          <w:szCs w:val="28"/>
          <w:lang w:val="en-US"/>
        </w:rPr>
        <w:t>IV</w:t>
      </w:r>
      <w:r w:rsidRPr="006A073C">
        <w:rPr>
          <w:sz w:val="28"/>
          <w:szCs w:val="28"/>
        </w:rPr>
        <w:t xml:space="preserve"> кварталом 20</w:t>
      </w:r>
      <w:r w:rsidR="003B7C97">
        <w:rPr>
          <w:sz w:val="28"/>
          <w:szCs w:val="28"/>
        </w:rPr>
        <w:t>2</w:t>
      </w:r>
      <w:r w:rsidR="0082332C">
        <w:rPr>
          <w:sz w:val="28"/>
          <w:szCs w:val="28"/>
        </w:rPr>
        <w:t>1</w:t>
      </w:r>
      <w:r w:rsidRPr="006A073C">
        <w:rPr>
          <w:sz w:val="28"/>
          <w:szCs w:val="28"/>
        </w:rPr>
        <w:t xml:space="preserve"> года общее количество письменных и личных обращений, устных сооб</w:t>
      </w:r>
      <w:r w:rsidR="005E7F88">
        <w:rPr>
          <w:sz w:val="28"/>
          <w:szCs w:val="28"/>
        </w:rPr>
        <w:t>щений и запросов у</w:t>
      </w:r>
      <w:r w:rsidR="003B7C97">
        <w:rPr>
          <w:sz w:val="28"/>
          <w:szCs w:val="28"/>
        </w:rPr>
        <w:t>величилось</w:t>
      </w:r>
      <w:r w:rsidR="005E7F88">
        <w:rPr>
          <w:sz w:val="28"/>
          <w:szCs w:val="28"/>
        </w:rPr>
        <w:t xml:space="preserve"> на </w:t>
      </w:r>
      <w:r w:rsidR="0082332C">
        <w:rPr>
          <w:sz w:val="28"/>
          <w:szCs w:val="28"/>
        </w:rPr>
        <w:t>25</w:t>
      </w:r>
      <w:r w:rsidR="00035367">
        <w:rPr>
          <w:sz w:val="28"/>
          <w:szCs w:val="28"/>
        </w:rPr>
        <w:t>%</w:t>
      </w:r>
      <w:r w:rsidR="005E7F88">
        <w:rPr>
          <w:sz w:val="28"/>
          <w:szCs w:val="28"/>
        </w:rPr>
        <w:t xml:space="preserve"> (</w:t>
      </w:r>
      <w:r w:rsidR="00035367">
        <w:rPr>
          <w:sz w:val="28"/>
          <w:szCs w:val="28"/>
        </w:rPr>
        <w:t xml:space="preserve">на </w:t>
      </w:r>
      <w:r w:rsidR="0082332C">
        <w:rPr>
          <w:sz w:val="28"/>
          <w:szCs w:val="28"/>
        </w:rPr>
        <w:t>4</w:t>
      </w:r>
      <w:r w:rsidR="00035367">
        <w:rPr>
          <w:sz w:val="28"/>
          <w:szCs w:val="28"/>
        </w:rPr>
        <w:t xml:space="preserve"> обращени</w:t>
      </w:r>
      <w:r w:rsidR="0082332C">
        <w:rPr>
          <w:sz w:val="28"/>
          <w:szCs w:val="28"/>
        </w:rPr>
        <w:t>я</w:t>
      </w:r>
      <w:r w:rsidR="005E7F88">
        <w:rPr>
          <w:sz w:val="28"/>
          <w:szCs w:val="28"/>
        </w:rPr>
        <w:t>)</w:t>
      </w:r>
      <w:r w:rsidRPr="006A073C">
        <w:rPr>
          <w:sz w:val="28"/>
          <w:szCs w:val="28"/>
        </w:rPr>
        <w:t xml:space="preserve">. По сравнению с </w:t>
      </w:r>
      <w:r w:rsidRPr="006A073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кварталом 20</w:t>
      </w:r>
      <w:r w:rsidR="003B7C97">
        <w:rPr>
          <w:sz w:val="28"/>
          <w:szCs w:val="28"/>
        </w:rPr>
        <w:t>2</w:t>
      </w:r>
      <w:r w:rsidR="0082332C">
        <w:rPr>
          <w:sz w:val="28"/>
          <w:szCs w:val="28"/>
        </w:rPr>
        <w:t>1</w:t>
      </w:r>
      <w:r w:rsidRPr="006A073C">
        <w:rPr>
          <w:sz w:val="28"/>
          <w:szCs w:val="28"/>
        </w:rPr>
        <w:t xml:space="preserve"> года количество обращений у</w:t>
      </w:r>
      <w:r w:rsidR="0082332C">
        <w:rPr>
          <w:sz w:val="28"/>
          <w:szCs w:val="28"/>
        </w:rPr>
        <w:t>меньшилось</w:t>
      </w:r>
      <w:r w:rsidR="00035367">
        <w:rPr>
          <w:sz w:val="28"/>
          <w:szCs w:val="28"/>
        </w:rPr>
        <w:t xml:space="preserve"> на</w:t>
      </w:r>
      <w:r w:rsidRPr="006A073C">
        <w:rPr>
          <w:sz w:val="28"/>
          <w:szCs w:val="28"/>
        </w:rPr>
        <w:t xml:space="preserve"> </w:t>
      </w:r>
      <w:r w:rsidR="0082332C">
        <w:rPr>
          <w:sz w:val="28"/>
          <w:szCs w:val="28"/>
        </w:rPr>
        <w:t>66,7</w:t>
      </w:r>
      <w:r w:rsidR="005E7F88">
        <w:rPr>
          <w:sz w:val="28"/>
          <w:szCs w:val="28"/>
        </w:rPr>
        <w:t>%</w:t>
      </w:r>
      <w:r w:rsidR="00035367">
        <w:rPr>
          <w:sz w:val="28"/>
          <w:szCs w:val="28"/>
        </w:rPr>
        <w:t xml:space="preserve"> (на </w:t>
      </w:r>
      <w:r w:rsidR="0082332C">
        <w:rPr>
          <w:sz w:val="28"/>
          <w:szCs w:val="28"/>
        </w:rPr>
        <w:t>20</w:t>
      </w:r>
      <w:r w:rsidR="00035367">
        <w:rPr>
          <w:sz w:val="28"/>
          <w:szCs w:val="28"/>
        </w:rPr>
        <w:t xml:space="preserve"> обращени</w:t>
      </w:r>
      <w:r w:rsidR="00935EAE">
        <w:rPr>
          <w:sz w:val="28"/>
          <w:szCs w:val="28"/>
        </w:rPr>
        <w:t>й</w:t>
      </w:r>
      <w:r w:rsidR="00035367">
        <w:rPr>
          <w:sz w:val="28"/>
          <w:szCs w:val="28"/>
        </w:rPr>
        <w:t>)</w:t>
      </w:r>
      <w:r w:rsidRPr="006A073C">
        <w:rPr>
          <w:sz w:val="28"/>
          <w:szCs w:val="28"/>
        </w:rPr>
        <w:t>.</w:t>
      </w:r>
    </w:p>
    <w:p w:rsidR="00133046" w:rsidRPr="006A073C" w:rsidRDefault="00133046" w:rsidP="00133046">
      <w:pPr>
        <w:tabs>
          <w:tab w:val="left" w:pos="567"/>
        </w:tabs>
        <w:jc w:val="both"/>
        <w:rPr>
          <w:color w:val="FF0000"/>
          <w:sz w:val="28"/>
          <w:szCs w:val="28"/>
        </w:rPr>
      </w:pPr>
      <w:r w:rsidRPr="006A073C">
        <w:rPr>
          <w:color w:val="FF0000"/>
          <w:sz w:val="28"/>
          <w:szCs w:val="28"/>
        </w:rPr>
        <w:tab/>
      </w:r>
      <w:r w:rsidRPr="006A073C">
        <w:rPr>
          <w:sz w:val="28"/>
          <w:szCs w:val="28"/>
        </w:rPr>
        <w:t xml:space="preserve">В </w:t>
      </w:r>
      <w:r w:rsidR="0082332C">
        <w:rPr>
          <w:b/>
          <w:sz w:val="28"/>
          <w:szCs w:val="28"/>
        </w:rPr>
        <w:t>16</w:t>
      </w:r>
      <w:r w:rsidR="00935EAE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обращениях, запросах и сообщениях содержится</w:t>
      </w:r>
      <w:r w:rsidRPr="006A073C">
        <w:rPr>
          <w:color w:val="FF0000"/>
          <w:sz w:val="28"/>
          <w:szCs w:val="28"/>
        </w:rPr>
        <w:t xml:space="preserve"> </w:t>
      </w:r>
      <w:r w:rsidR="0082332C">
        <w:rPr>
          <w:b/>
          <w:sz w:val="28"/>
          <w:szCs w:val="28"/>
        </w:rPr>
        <w:t>16</w:t>
      </w:r>
      <w:r w:rsidRPr="006A073C">
        <w:rPr>
          <w:sz w:val="28"/>
          <w:szCs w:val="28"/>
        </w:rPr>
        <w:t xml:space="preserve"> вопрос</w:t>
      </w:r>
      <w:r w:rsidR="00935EAE">
        <w:rPr>
          <w:sz w:val="28"/>
          <w:szCs w:val="28"/>
        </w:rPr>
        <w:t>ов</w:t>
      </w:r>
      <w:r w:rsidRPr="006A073C">
        <w:rPr>
          <w:sz w:val="28"/>
          <w:szCs w:val="28"/>
        </w:rPr>
        <w:t>,</w:t>
      </w:r>
      <w:r w:rsidRPr="006A073C">
        <w:rPr>
          <w:color w:val="FF0000"/>
          <w:sz w:val="28"/>
          <w:szCs w:val="28"/>
        </w:rPr>
        <w:t xml:space="preserve"> </w:t>
      </w:r>
      <w:r w:rsidRPr="006A073C">
        <w:rPr>
          <w:sz w:val="28"/>
          <w:szCs w:val="28"/>
        </w:rPr>
        <w:t>относящихся к тематическим разделам:</w:t>
      </w:r>
    </w:p>
    <w:p w:rsidR="00133046" w:rsidRPr="006A073C" w:rsidRDefault="007B7498" w:rsidP="00133046">
      <w:pPr>
        <w:tabs>
          <w:tab w:val="left" w:pos="567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жилищно-коммунальная сфера – </w:t>
      </w:r>
      <w:r w:rsidR="0082332C">
        <w:rPr>
          <w:sz w:val="28"/>
          <w:szCs w:val="28"/>
        </w:rPr>
        <w:t>6</w:t>
      </w:r>
      <w:r w:rsidR="00133046" w:rsidRPr="006A073C">
        <w:rPr>
          <w:sz w:val="28"/>
          <w:szCs w:val="28"/>
        </w:rPr>
        <w:t xml:space="preserve"> (</w:t>
      </w:r>
      <w:r w:rsidR="00BF1AA4">
        <w:rPr>
          <w:sz w:val="28"/>
          <w:szCs w:val="28"/>
        </w:rPr>
        <w:t>3</w:t>
      </w:r>
      <w:r w:rsidR="0082332C">
        <w:rPr>
          <w:sz w:val="28"/>
          <w:szCs w:val="28"/>
        </w:rPr>
        <w:t>7,5</w:t>
      </w:r>
      <w:r w:rsidR="00133046" w:rsidRPr="006A073C">
        <w:rPr>
          <w:sz w:val="28"/>
          <w:szCs w:val="28"/>
        </w:rPr>
        <w:t>% от общего количества вопросов);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экономическая сфера – </w:t>
      </w:r>
      <w:r w:rsidR="0082332C">
        <w:rPr>
          <w:sz w:val="28"/>
          <w:szCs w:val="28"/>
        </w:rPr>
        <w:t>2</w:t>
      </w:r>
      <w:r w:rsidRPr="006A073C">
        <w:rPr>
          <w:sz w:val="28"/>
          <w:szCs w:val="28"/>
        </w:rPr>
        <w:t xml:space="preserve"> (</w:t>
      </w:r>
      <w:r w:rsidR="0082332C">
        <w:rPr>
          <w:sz w:val="28"/>
          <w:szCs w:val="28"/>
        </w:rPr>
        <w:t>12,5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социальная сфера – </w:t>
      </w:r>
      <w:r w:rsidR="0082332C">
        <w:rPr>
          <w:sz w:val="28"/>
          <w:szCs w:val="28"/>
        </w:rPr>
        <w:t>3</w:t>
      </w:r>
      <w:r w:rsidRPr="006A073C">
        <w:rPr>
          <w:sz w:val="28"/>
          <w:szCs w:val="28"/>
        </w:rPr>
        <w:t xml:space="preserve"> (</w:t>
      </w:r>
      <w:r w:rsidR="0082332C">
        <w:rPr>
          <w:sz w:val="28"/>
          <w:szCs w:val="28"/>
        </w:rPr>
        <w:t>18,75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государство, общество, политика – </w:t>
      </w:r>
      <w:r w:rsidR="0082332C">
        <w:rPr>
          <w:sz w:val="28"/>
          <w:szCs w:val="28"/>
        </w:rPr>
        <w:t>3</w:t>
      </w:r>
      <w:r w:rsidRPr="006A073C">
        <w:rPr>
          <w:sz w:val="28"/>
          <w:szCs w:val="28"/>
        </w:rPr>
        <w:t xml:space="preserve"> (</w:t>
      </w:r>
      <w:r w:rsidR="0082332C">
        <w:rPr>
          <w:sz w:val="28"/>
          <w:szCs w:val="28"/>
        </w:rPr>
        <w:t>18,75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оборона, безопасность, законность – </w:t>
      </w:r>
      <w:r w:rsidR="0082332C">
        <w:rPr>
          <w:sz w:val="28"/>
          <w:szCs w:val="28"/>
        </w:rPr>
        <w:t>2</w:t>
      </w:r>
      <w:r w:rsidRPr="006A073C">
        <w:rPr>
          <w:sz w:val="28"/>
          <w:szCs w:val="28"/>
        </w:rPr>
        <w:t xml:space="preserve"> (</w:t>
      </w:r>
      <w:r w:rsidR="0082332C">
        <w:rPr>
          <w:sz w:val="28"/>
          <w:szCs w:val="28"/>
        </w:rPr>
        <w:t>12,5</w:t>
      </w:r>
      <w:r w:rsidRPr="006A073C">
        <w:rPr>
          <w:sz w:val="28"/>
          <w:szCs w:val="28"/>
        </w:rPr>
        <w:t>%).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jc w:val="center"/>
        <w:rPr>
          <w:sz w:val="28"/>
          <w:szCs w:val="28"/>
        </w:rPr>
      </w:pPr>
      <w:r w:rsidRPr="006A073C">
        <w:rPr>
          <w:b/>
          <w:sz w:val="28"/>
          <w:szCs w:val="28"/>
        </w:rPr>
        <w:t xml:space="preserve"> Письменные обращения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ab/>
        <w:t xml:space="preserve">В </w:t>
      </w:r>
      <w:r w:rsidRPr="006A073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квартале 20</w:t>
      </w:r>
      <w:r w:rsidR="005D396C">
        <w:rPr>
          <w:sz w:val="28"/>
          <w:szCs w:val="28"/>
        </w:rPr>
        <w:t>2</w:t>
      </w:r>
      <w:r w:rsidR="0082332C">
        <w:rPr>
          <w:sz w:val="28"/>
          <w:szCs w:val="28"/>
        </w:rPr>
        <w:t>2</w:t>
      </w:r>
      <w:r w:rsidRPr="006A073C">
        <w:rPr>
          <w:sz w:val="28"/>
          <w:szCs w:val="28"/>
        </w:rPr>
        <w:t xml:space="preserve"> года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в администрацию </w:t>
      </w:r>
      <w:r w:rsidR="00311E79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поступил</w:t>
      </w:r>
      <w:r w:rsidR="001C260D">
        <w:rPr>
          <w:sz w:val="28"/>
          <w:szCs w:val="28"/>
        </w:rPr>
        <w:t>о</w:t>
      </w:r>
      <w:r w:rsidRPr="006A073C">
        <w:rPr>
          <w:sz w:val="28"/>
          <w:szCs w:val="28"/>
        </w:rPr>
        <w:br/>
      </w:r>
      <w:r w:rsidR="0082332C">
        <w:rPr>
          <w:b/>
          <w:sz w:val="28"/>
          <w:szCs w:val="28"/>
        </w:rPr>
        <w:t>11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письменны</w:t>
      </w:r>
      <w:r w:rsidR="001C260D">
        <w:rPr>
          <w:sz w:val="28"/>
          <w:szCs w:val="28"/>
        </w:rPr>
        <w:t xml:space="preserve">х </w:t>
      </w:r>
      <w:r w:rsidRPr="006A073C">
        <w:rPr>
          <w:sz w:val="28"/>
          <w:szCs w:val="28"/>
        </w:rPr>
        <w:t>обращени</w:t>
      </w:r>
      <w:r w:rsidR="0082332C">
        <w:rPr>
          <w:sz w:val="28"/>
          <w:szCs w:val="28"/>
        </w:rPr>
        <w:t>й</w:t>
      </w:r>
      <w:r w:rsidRPr="006A073C">
        <w:rPr>
          <w:sz w:val="28"/>
          <w:szCs w:val="28"/>
        </w:rPr>
        <w:t xml:space="preserve"> 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1C260D">
        <w:rPr>
          <w:i/>
          <w:sz w:val="28"/>
          <w:szCs w:val="28"/>
        </w:rPr>
        <w:t>2</w:t>
      </w:r>
      <w:r w:rsidR="0082332C">
        <w:rPr>
          <w:i/>
          <w:sz w:val="28"/>
          <w:szCs w:val="28"/>
        </w:rPr>
        <w:t>1</w:t>
      </w:r>
      <w:r w:rsidR="001C260D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года – </w:t>
      </w:r>
      <w:r w:rsidR="0082332C">
        <w:rPr>
          <w:i/>
          <w:sz w:val="28"/>
          <w:szCs w:val="28"/>
        </w:rPr>
        <w:t>10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1C260D">
        <w:rPr>
          <w:i/>
          <w:sz w:val="28"/>
          <w:szCs w:val="28"/>
        </w:rPr>
        <w:t>2</w:t>
      </w:r>
      <w:r w:rsidR="0082332C">
        <w:rPr>
          <w:i/>
          <w:sz w:val="28"/>
          <w:szCs w:val="28"/>
        </w:rPr>
        <w:t>1</w:t>
      </w:r>
      <w:r w:rsidRPr="006A073C">
        <w:rPr>
          <w:i/>
          <w:sz w:val="28"/>
          <w:szCs w:val="28"/>
        </w:rPr>
        <w:t xml:space="preserve"> года – </w:t>
      </w:r>
      <w:r w:rsidR="0082332C">
        <w:rPr>
          <w:i/>
          <w:sz w:val="28"/>
          <w:szCs w:val="28"/>
        </w:rPr>
        <w:t>24</w:t>
      </w:r>
      <w:r w:rsidRPr="006A073C">
        <w:rPr>
          <w:i/>
          <w:sz w:val="28"/>
          <w:szCs w:val="28"/>
        </w:rPr>
        <w:t>).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i/>
          <w:color w:val="C00000"/>
          <w:sz w:val="28"/>
          <w:szCs w:val="28"/>
        </w:rPr>
        <w:tab/>
      </w:r>
      <w:r w:rsidRPr="006A073C">
        <w:rPr>
          <w:sz w:val="28"/>
          <w:szCs w:val="28"/>
        </w:rPr>
        <w:t xml:space="preserve">По сравнению с </w:t>
      </w:r>
      <w:r w:rsidRPr="006A073C">
        <w:rPr>
          <w:sz w:val="28"/>
          <w:szCs w:val="28"/>
          <w:lang w:val="en-US"/>
        </w:rPr>
        <w:t>IV</w:t>
      </w:r>
      <w:r w:rsidRPr="006A073C">
        <w:rPr>
          <w:sz w:val="28"/>
          <w:szCs w:val="28"/>
        </w:rPr>
        <w:t xml:space="preserve"> кварталом 20</w:t>
      </w:r>
      <w:r w:rsidR="001C260D">
        <w:rPr>
          <w:sz w:val="28"/>
          <w:szCs w:val="28"/>
        </w:rPr>
        <w:t>2</w:t>
      </w:r>
      <w:r w:rsidR="0082332C">
        <w:rPr>
          <w:sz w:val="28"/>
          <w:szCs w:val="28"/>
        </w:rPr>
        <w:t>1</w:t>
      </w:r>
      <w:r w:rsidRPr="006A073C">
        <w:rPr>
          <w:sz w:val="28"/>
          <w:szCs w:val="28"/>
        </w:rPr>
        <w:t xml:space="preserve"> года </w:t>
      </w:r>
      <w:r w:rsidRPr="006A073C">
        <w:rPr>
          <w:bCs/>
          <w:sz w:val="28"/>
          <w:szCs w:val="28"/>
        </w:rPr>
        <w:t>количество письменных обращений</w:t>
      </w:r>
      <w:r w:rsidRPr="006A073C">
        <w:rPr>
          <w:sz w:val="28"/>
          <w:szCs w:val="28"/>
        </w:rPr>
        <w:t xml:space="preserve"> </w:t>
      </w:r>
      <w:r w:rsidR="00162A42">
        <w:rPr>
          <w:sz w:val="28"/>
          <w:szCs w:val="28"/>
        </w:rPr>
        <w:t>у</w:t>
      </w:r>
      <w:r w:rsidR="00FD76EB">
        <w:rPr>
          <w:sz w:val="28"/>
          <w:szCs w:val="28"/>
        </w:rPr>
        <w:t>величилось</w:t>
      </w:r>
      <w:r w:rsidR="00162A42">
        <w:rPr>
          <w:sz w:val="28"/>
          <w:szCs w:val="28"/>
        </w:rPr>
        <w:t xml:space="preserve"> на </w:t>
      </w:r>
      <w:r w:rsidR="00015EB3">
        <w:rPr>
          <w:sz w:val="28"/>
          <w:szCs w:val="28"/>
        </w:rPr>
        <w:t>9</w:t>
      </w:r>
      <w:r w:rsidR="00162A42">
        <w:rPr>
          <w:sz w:val="28"/>
          <w:szCs w:val="28"/>
        </w:rPr>
        <w:t xml:space="preserve">% (на </w:t>
      </w:r>
      <w:r w:rsidR="00015EB3">
        <w:rPr>
          <w:sz w:val="28"/>
          <w:szCs w:val="28"/>
        </w:rPr>
        <w:t>1</w:t>
      </w:r>
      <w:r w:rsidR="00162A42">
        <w:rPr>
          <w:sz w:val="28"/>
          <w:szCs w:val="28"/>
        </w:rPr>
        <w:t xml:space="preserve"> обращени</w:t>
      </w:r>
      <w:r w:rsidR="00015EB3">
        <w:rPr>
          <w:sz w:val="28"/>
          <w:szCs w:val="28"/>
        </w:rPr>
        <w:t>е</w:t>
      </w:r>
      <w:r w:rsidR="00162A42">
        <w:rPr>
          <w:sz w:val="28"/>
          <w:szCs w:val="28"/>
        </w:rPr>
        <w:t>)</w:t>
      </w:r>
      <w:r w:rsidR="005D396C">
        <w:rPr>
          <w:sz w:val="28"/>
          <w:szCs w:val="28"/>
        </w:rPr>
        <w:t>,</w:t>
      </w:r>
      <w:r w:rsidR="001C260D">
        <w:rPr>
          <w:sz w:val="28"/>
          <w:szCs w:val="28"/>
        </w:rPr>
        <w:t xml:space="preserve"> </w:t>
      </w:r>
      <w:r w:rsidR="00162A42">
        <w:rPr>
          <w:sz w:val="28"/>
          <w:szCs w:val="28"/>
        </w:rPr>
        <w:t>а</w:t>
      </w:r>
      <w:r w:rsidRPr="006A073C">
        <w:rPr>
          <w:sz w:val="28"/>
          <w:szCs w:val="28"/>
        </w:rPr>
        <w:t xml:space="preserve"> по сравнению с </w:t>
      </w:r>
      <w:r w:rsidRPr="006A073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кварталом 20</w:t>
      </w:r>
      <w:r w:rsidR="00FD76EB">
        <w:rPr>
          <w:sz w:val="28"/>
          <w:szCs w:val="28"/>
        </w:rPr>
        <w:t>2</w:t>
      </w:r>
      <w:r w:rsidR="00015EB3">
        <w:rPr>
          <w:sz w:val="28"/>
          <w:szCs w:val="28"/>
        </w:rPr>
        <w:t>1</w:t>
      </w:r>
      <w:r w:rsidRPr="006A073C">
        <w:rPr>
          <w:sz w:val="28"/>
          <w:szCs w:val="28"/>
        </w:rPr>
        <w:t xml:space="preserve"> года ко</w:t>
      </w:r>
      <w:r w:rsidR="0069545A">
        <w:rPr>
          <w:sz w:val="28"/>
          <w:szCs w:val="28"/>
        </w:rPr>
        <w:t>личество письменных обращений у</w:t>
      </w:r>
      <w:r w:rsidR="00015EB3">
        <w:rPr>
          <w:sz w:val="28"/>
          <w:szCs w:val="28"/>
        </w:rPr>
        <w:t>меньшилось</w:t>
      </w:r>
      <w:r w:rsidRPr="006A073C">
        <w:rPr>
          <w:sz w:val="28"/>
          <w:szCs w:val="28"/>
        </w:rPr>
        <w:t xml:space="preserve"> </w:t>
      </w:r>
      <w:r w:rsidR="00597FBF">
        <w:rPr>
          <w:sz w:val="28"/>
          <w:szCs w:val="28"/>
        </w:rPr>
        <w:t xml:space="preserve">на </w:t>
      </w:r>
      <w:r w:rsidR="00015EB3">
        <w:rPr>
          <w:sz w:val="28"/>
          <w:szCs w:val="28"/>
        </w:rPr>
        <w:t>54</w:t>
      </w:r>
      <w:r w:rsidR="0069545A">
        <w:rPr>
          <w:sz w:val="28"/>
          <w:szCs w:val="28"/>
        </w:rPr>
        <w:t>% (</w:t>
      </w:r>
      <w:proofErr w:type="gramStart"/>
      <w:r w:rsidR="0069545A">
        <w:rPr>
          <w:sz w:val="28"/>
          <w:szCs w:val="28"/>
        </w:rPr>
        <w:t>на</w:t>
      </w:r>
      <w:proofErr w:type="gramEnd"/>
      <w:r w:rsidR="0069545A">
        <w:rPr>
          <w:sz w:val="28"/>
          <w:szCs w:val="28"/>
        </w:rPr>
        <w:t xml:space="preserve"> </w:t>
      </w:r>
      <w:r w:rsidR="00015EB3">
        <w:rPr>
          <w:sz w:val="28"/>
          <w:szCs w:val="28"/>
        </w:rPr>
        <w:t>13</w:t>
      </w:r>
      <w:r w:rsidR="00597FBF">
        <w:rPr>
          <w:sz w:val="28"/>
          <w:szCs w:val="28"/>
        </w:rPr>
        <w:t xml:space="preserve"> обращени</w:t>
      </w:r>
      <w:r w:rsidR="005D396C">
        <w:rPr>
          <w:sz w:val="28"/>
          <w:szCs w:val="28"/>
        </w:rPr>
        <w:t>й</w:t>
      </w:r>
      <w:r w:rsidR="0069545A">
        <w:rPr>
          <w:sz w:val="28"/>
          <w:szCs w:val="28"/>
        </w:rPr>
        <w:t>)</w:t>
      </w:r>
      <w:r w:rsidRPr="006A073C">
        <w:rPr>
          <w:sz w:val="28"/>
          <w:szCs w:val="28"/>
        </w:rPr>
        <w:t xml:space="preserve">. </w:t>
      </w:r>
    </w:p>
    <w:p w:rsidR="00133046" w:rsidRDefault="00133046" w:rsidP="00133046">
      <w:pPr>
        <w:ind w:firstLine="709"/>
        <w:jc w:val="both"/>
        <w:rPr>
          <w:sz w:val="28"/>
          <w:szCs w:val="28"/>
        </w:rPr>
      </w:pPr>
    </w:p>
    <w:p w:rsidR="00597FBF" w:rsidRDefault="00597FBF" w:rsidP="00133046">
      <w:pPr>
        <w:ind w:firstLine="709"/>
        <w:jc w:val="both"/>
        <w:rPr>
          <w:sz w:val="28"/>
          <w:szCs w:val="28"/>
        </w:rPr>
      </w:pPr>
    </w:p>
    <w:p w:rsidR="00597FBF" w:rsidRPr="00746431" w:rsidRDefault="00DC7A85" w:rsidP="00746431">
      <w:pPr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237.15pt;margin-top:1.4pt;width:272.1pt;height:81.2pt;z-index:251658240" strokecolor="white [3212]">
            <v:textbox>
              <w:txbxContent>
                <w:p w:rsidR="00746431" w:rsidRPr="00746431" w:rsidRDefault="00746431" w:rsidP="00746431">
                  <w:pPr>
                    <w:jc w:val="center"/>
                  </w:pPr>
                  <w:r w:rsidRPr="00746431">
                    <w:rPr>
                      <w:b/>
                      <w:bCs/>
                    </w:rPr>
                    <w:t>Количество письменных обращений,</w:t>
                  </w:r>
                  <w:r>
                    <w:rPr>
                      <w:b/>
                      <w:bCs/>
                    </w:rPr>
                    <w:t xml:space="preserve"> </w:t>
                  </w:r>
                  <w:r w:rsidRPr="00746431">
                    <w:rPr>
                      <w:b/>
                      <w:bCs/>
                    </w:rPr>
                    <w:t xml:space="preserve">поступивших в адрес Главы Венгеровского района и в администрацию Венгеровского района в </w:t>
                  </w:r>
                  <w:r>
                    <w:rPr>
                      <w:b/>
                      <w:bCs/>
                      <w:lang w:val="en-US"/>
                    </w:rPr>
                    <w:t>I</w:t>
                  </w:r>
                  <w:r>
                    <w:rPr>
                      <w:b/>
                      <w:bCs/>
                    </w:rPr>
                    <w:t xml:space="preserve"> квартале </w:t>
                  </w:r>
                  <w:r w:rsidRPr="00746431">
                    <w:rPr>
                      <w:b/>
                      <w:bCs/>
                    </w:rPr>
                    <w:t>20</w:t>
                  </w:r>
                  <w:r w:rsidR="0038564C">
                    <w:rPr>
                      <w:b/>
                      <w:bCs/>
                    </w:rPr>
                    <w:t>2</w:t>
                  </w:r>
                  <w:r w:rsidR="00015EB3">
                    <w:rPr>
                      <w:b/>
                      <w:bCs/>
                    </w:rPr>
                    <w:t>2</w:t>
                  </w:r>
                  <w:r w:rsidRPr="00746431">
                    <w:rPr>
                      <w:b/>
                      <w:bCs/>
                    </w:rPr>
                    <w:t xml:space="preserve"> г. в сравнении с </w:t>
                  </w:r>
                  <w:r>
                    <w:rPr>
                      <w:b/>
                      <w:bCs/>
                      <w:lang w:val="en-US"/>
                    </w:rPr>
                    <w:t>IV</w:t>
                  </w:r>
                  <w:r w:rsidRPr="00746431">
                    <w:rPr>
                      <w:b/>
                      <w:bCs/>
                    </w:rPr>
                    <w:t xml:space="preserve"> </w:t>
                  </w:r>
                  <w:r>
                    <w:rPr>
                      <w:b/>
                      <w:bCs/>
                    </w:rPr>
                    <w:t xml:space="preserve">кварталом </w:t>
                  </w:r>
                  <w:r w:rsidRPr="00746431">
                    <w:rPr>
                      <w:b/>
                      <w:bCs/>
                    </w:rPr>
                    <w:t>20</w:t>
                  </w:r>
                  <w:r w:rsidR="00FD76EB">
                    <w:rPr>
                      <w:b/>
                      <w:bCs/>
                    </w:rPr>
                    <w:t>2</w:t>
                  </w:r>
                  <w:r w:rsidR="00015EB3">
                    <w:rPr>
                      <w:b/>
                      <w:bCs/>
                    </w:rPr>
                    <w:t>1</w:t>
                  </w:r>
                  <w:r w:rsidRPr="00746431">
                    <w:rPr>
                      <w:b/>
                      <w:bCs/>
                    </w:rPr>
                    <w:t xml:space="preserve"> г. и </w:t>
                  </w:r>
                  <w:r>
                    <w:rPr>
                      <w:b/>
                      <w:bCs/>
                      <w:lang w:val="en-US"/>
                    </w:rPr>
                    <w:t>I</w:t>
                  </w:r>
                  <w:r>
                    <w:rPr>
                      <w:b/>
                      <w:bCs/>
                    </w:rPr>
                    <w:t xml:space="preserve"> кварталом </w:t>
                  </w:r>
                  <w:r w:rsidRPr="00746431">
                    <w:rPr>
                      <w:b/>
                      <w:bCs/>
                    </w:rPr>
                    <w:t>20</w:t>
                  </w:r>
                  <w:r w:rsidR="00FD76EB">
                    <w:rPr>
                      <w:b/>
                      <w:bCs/>
                    </w:rPr>
                    <w:t>2</w:t>
                  </w:r>
                  <w:r w:rsidR="00015EB3">
                    <w:rPr>
                      <w:b/>
                      <w:bCs/>
                    </w:rPr>
                    <w:t>1</w:t>
                  </w:r>
                  <w:r w:rsidRPr="00746431">
                    <w:rPr>
                      <w:b/>
                      <w:bCs/>
                    </w:rPr>
                    <w:t xml:space="preserve"> г</w:t>
                  </w:r>
                  <w:r>
                    <w:rPr>
                      <w:b/>
                      <w:bCs/>
                    </w:rPr>
                    <w:t>.</w:t>
                  </w:r>
                </w:p>
                <w:p w:rsidR="00746431" w:rsidRDefault="00746431"/>
              </w:txbxContent>
            </v:textbox>
          </v:shape>
        </w:pict>
      </w:r>
      <w:r w:rsidR="008D0763">
        <w:rPr>
          <w:noProof/>
          <w:sz w:val="28"/>
          <w:szCs w:val="28"/>
        </w:rPr>
        <w:drawing>
          <wp:inline distT="0" distB="0" distL="0" distR="0">
            <wp:extent cx="6107209" cy="3200400"/>
            <wp:effectExtent l="19050" t="0" r="26891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133046" w:rsidRPr="006A073C" w:rsidRDefault="00133046" w:rsidP="00133046">
      <w:pPr>
        <w:tabs>
          <w:tab w:val="left" w:pos="9639"/>
        </w:tabs>
        <w:jc w:val="center"/>
        <w:rPr>
          <w:color w:val="C00000"/>
          <w:sz w:val="28"/>
          <w:szCs w:val="28"/>
        </w:rPr>
      </w:pPr>
    </w:p>
    <w:p w:rsidR="00133046" w:rsidRPr="006A073C" w:rsidRDefault="00133046" w:rsidP="00133046">
      <w:pPr>
        <w:ind w:firstLine="708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По видам письменные обращения подразделяются </w:t>
      </w:r>
      <w:proofErr w:type="gramStart"/>
      <w:r w:rsidRPr="006A073C">
        <w:rPr>
          <w:sz w:val="28"/>
          <w:szCs w:val="28"/>
        </w:rPr>
        <w:t>на</w:t>
      </w:r>
      <w:proofErr w:type="gramEnd"/>
      <w:r w:rsidRPr="006A073C">
        <w:rPr>
          <w:sz w:val="28"/>
          <w:szCs w:val="28"/>
        </w:rPr>
        <w:t>:</w:t>
      </w:r>
    </w:p>
    <w:p w:rsidR="00133046" w:rsidRPr="006A073C" w:rsidRDefault="00133046" w:rsidP="00133046">
      <w:pPr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заявления – </w:t>
      </w:r>
      <w:r w:rsidR="00015EB3">
        <w:rPr>
          <w:sz w:val="28"/>
          <w:szCs w:val="28"/>
        </w:rPr>
        <w:t>11</w:t>
      </w:r>
      <w:r w:rsidRPr="006A073C">
        <w:rPr>
          <w:sz w:val="28"/>
          <w:szCs w:val="28"/>
        </w:rPr>
        <w:t xml:space="preserve"> (</w:t>
      </w:r>
      <w:r w:rsidR="00015EB3">
        <w:rPr>
          <w:sz w:val="28"/>
          <w:szCs w:val="28"/>
        </w:rPr>
        <w:t>10</w:t>
      </w:r>
      <w:r w:rsidR="00EF3B00">
        <w:rPr>
          <w:sz w:val="28"/>
          <w:szCs w:val="28"/>
        </w:rPr>
        <w:t>0</w:t>
      </w:r>
      <w:r w:rsidRPr="006A073C">
        <w:rPr>
          <w:sz w:val="28"/>
          <w:szCs w:val="28"/>
        </w:rPr>
        <w:t>%)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973288">
        <w:rPr>
          <w:i/>
          <w:sz w:val="28"/>
          <w:szCs w:val="28"/>
        </w:rPr>
        <w:t>2</w:t>
      </w:r>
      <w:r w:rsidR="00015EB3">
        <w:rPr>
          <w:i/>
          <w:sz w:val="28"/>
          <w:szCs w:val="28"/>
        </w:rPr>
        <w:t>1</w:t>
      </w:r>
      <w:r w:rsidRPr="006A073C">
        <w:rPr>
          <w:i/>
          <w:sz w:val="28"/>
          <w:szCs w:val="28"/>
        </w:rPr>
        <w:t xml:space="preserve"> года – </w:t>
      </w:r>
      <w:r w:rsidR="00015EB3">
        <w:rPr>
          <w:i/>
          <w:sz w:val="28"/>
          <w:szCs w:val="28"/>
        </w:rPr>
        <w:t xml:space="preserve">10 </w:t>
      </w:r>
      <w:r w:rsidRPr="006A073C">
        <w:rPr>
          <w:i/>
          <w:sz w:val="28"/>
          <w:szCs w:val="28"/>
        </w:rPr>
        <w:t>(</w:t>
      </w:r>
      <w:r w:rsidR="00A65FB2"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>%);</w:t>
      </w:r>
      <w:r w:rsidRPr="006A073C">
        <w:rPr>
          <w:i/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EF3B00">
        <w:rPr>
          <w:i/>
          <w:sz w:val="28"/>
          <w:szCs w:val="28"/>
        </w:rPr>
        <w:t>2</w:t>
      </w:r>
      <w:r w:rsidR="00015EB3">
        <w:rPr>
          <w:i/>
          <w:sz w:val="28"/>
          <w:szCs w:val="28"/>
        </w:rPr>
        <w:t>1</w:t>
      </w:r>
      <w:r w:rsidRPr="006A073C">
        <w:rPr>
          <w:i/>
          <w:sz w:val="28"/>
          <w:szCs w:val="28"/>
        </w:rPr>
        <w:t xml:space="preserve"> года – </w:t>
      </w:r>
      <w:r w:rsidR="00015EB3">
        <w:rPr>
          <w:i/>
          <w:sz w:val="28"/>
          <w:szCs w:val="28"/>
        </w:rPr>
        <w:t>20</w:t>
      </w:r>
      <w:r w:rsidRPr="006A073C">
        <w:rPr>
          <w:i/>
          <w:sz w:val="28"/>
          <w:szCs w:val="28"/>
        </w:rPr>
        <w:t xml:space="preserve"> (</w:t>
      </w:r>
      <w:r w:rsidR="00015EB3">
        <w:rPr>
          <w:i/>
          <w:sz w:val="28"/>
          <w:szCs w:val="28"/>
        </w:rPr>
        <w:t>80</w:t>
      </w:r>
      <w:r w:rsidRPr="006A073C">
        <w:rPr>
          <w:i/>
          <w:sz w:val="28"/>
          <w:szCs w:val="28"/>
        </w:rPr>
        <w:t>%);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</w:t>
      </w:r>
      <w:r w:rsidR="00A65FB2">
        <w:rPr>
          <w:sz w:val="28"/>
          <w:szCs w:val="28"/>
        </w:rPr>
        <w:t>иное</w:t>
      </w:r>
      <w:r w:rsidRPr="006A073C">
        <w:rPr>
          <w:sz w:val="28"/>
          <w:szCs w:val="28"/>
        </w:rPr>
        <w:t xml:space="preserve"> – </w:t>
      </w:r>
      <w:r w:rsidR="00015EB3">
        <w:rPr>
          <w:sz w:val="28"/>
          <w:szCs w:val="28"/>
        </w:rPr>
        <w:t xml:space="preserve">0 </w:t>
      </w:r>
      <w:r w:rsidRPr="006A073C">
        <w:rPr>
          <w:sz w:val="28"/>
          <w:szCs w:val="28"/>
        </w:rPr>
        <w:t>(</w:t>
      </w:r>
      <w:r w:rsidR="00EF3B00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%)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973288">
        <w:rPr>
          <w:i/>
          <w:sz w:val="28"/>
          <w:szCs w:val="28"/>
        </w:rPr>
        <w:t>2</w:t>
      </w:r>
      <w:r w:rsidR="00015EB3">
        <w:rPr>
          <w:i/>
          <w:sz w:val="28"/>
          <w:szCs w:val="28"/>
        </w:rPr>
        <w:t>1</w:t>
      </w:r>
      <w:r w:rsidRPr="006A073C">
        <w:rPr>
          <w:i/>
          <w:sz w:val="28"/>
          <w:szCs w:val="28"/>
        </w:rPr>
        <w:t xml:space="preserve"> года – </w:t>
      </w:r>
      <w:r w:rsidR="00426D5A">
        <w:rPr>
          <w:i/>
          <w:sz w:val="28"/>
          <w:szCs w:val="28"/>
        </w:rPr>
        <w:t>0</w:t>
      </w:r>
      <w:r w:rsidR="00015EB3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(</w:t>
      </w:r>
      <w:r w:rsidR="00A65FB2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EF3B00">
        <w:rPr>
          <w:i/>
          <w:sz w:val="28"/>
          <w:szCs w:val="28"/>
        </w:rPr>
        <w:t>2</w:t>
      </w:r>
      <w:r w:rsidR="00015EB3">
        <w:rPr>
          <w:i/>
          <w:sz w:val="28"/>
          <w:szCs w:val="28"/>
        </w:rPr>
        <w:t>1</w:t>
      </w:r>
      <w:r w:rsidRPr="006A073C">
        <w:rPr>
          <w:i/>
          <w:sz w:val="28"/>
          <w:szCs w:val="28"/>
        </w:rPr>
        <w:t xml:space="preserve"> года – </w:t>
      </w:r>
      <w:r w:rsidR="00015EB3">
        <w:rPr>
          <w:i/>
          <w:sz w:val="28"/>
          <w:szCs w:val="28"/>
        </w:rPr>
        <w:t xml:space="preserve">4 </w:t>
      </w:r>
      <w:r w:rsidRPr="006A073C">
        <w:rPr>
          <w:i/>
          <w:sz w:val="28"/>
          <w:szCs w:val="28"/>
        </w:rPr>
        <w:t>(</w:t>
      </w:r>
      <w:r w:rsidR="00015EB3">
        <w:rPr>
          <w:i/>
          <w:sz w:val="28"/>
          <w:szCs w:val="28"/>
        </w:rPr>
        <w:t>20</w:t>
      </w:r>
      <w:r w:rsidRPr="006A073C">
        <w:rPr>
          <w:i/>
          <w:sz w:val="28"/>
          <w:szCs w:val="28"/>
        </w:rPr>
        <w:t>%);</w:t>
      </w:r>
    </w:p>
    <w:p w:rsidR="00133046" w:rsidRPr="006A073C" w:rsidRDefault="007641C3" w:rsidP="00A65FB2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- жалобы – 0 </w:t>
      </w:r>
      <w:r w:rsidRPr="006A073C">
        <w:rPr>
          <w:sz w:val="28"/>
          <w:szCs w:val="28"/>
        </w:rPr>
        <w:t>(</w:t>
      </w:r>
      <w:r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%)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973288">
        <w:rPr>
          <w:i/>
          <w:sz w:val="28"/>
          <w:szCs w:val="28"/>
        </w:rPr>
        <w:t>2</w:t>
      </w:r>
      <w:r w:rsidR="00015EB3">
        <w:rPr>
          <w:i/>
          <w:sz w:val="28"/>
          <w:szCs w:val="28"/>
        </w:rPr>
        <w:t>1</w:t>
      </w:r>
      <w:r w:rsidR="0038564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года – </w:t>
      </w:r>
      <w:r>
        <w:rPr>
          <w:i/>
          <w:sz w:val="28"/>
          <w:szCs w:val="28"/>
        </w:rPr>
        <w:t>0</w:t>
      </w:r>
      <w:r w:rsidR="00015EB3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(</w:t>
      </w:r>
      <w:r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EF3B00">
        <w:rPr>
          <w:i/>
          <w:sz w:val="28"/>
          <w:szCs w:val="28"/>
        </w:rPr>
        <w:t>2</w:t>
      </w:r>
      <w:r w:rsidR="00015EB3">
        <w:rPr>
          <w:i/>
          <w:sz w:val="28"/>
          <w:szCs w:val="28"/>
        </w:rPr>
        <w:t>1</w:t>
      </w:r>
      <w:r w:rsidRPr="006A073C">
        <w:rPr>
          <w:i/>
          <w:sz w:val="28"/>
          <w:szCs w:val="28"/>
        </w:rPr>
        <w:t xml:space="preserve"> года – </w:t>
      </w:r>
      <w:r w:rsidR="00426D5A">
        <w:rPr>
          <w:i/>
          <w:sz w:val="28"/>
          <w:szCs w:val="28"/>
        </w:rPr>
        <w:t>0</w:t>
      </w:r>
      <w:r w:rsidR="00015EB3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(</w:t>
      </w:r>
      <w:r>
        <w:rPr>
          <w:i/>
          <w:sz w:val="28"/>
          <w:szCs w:val="28"/>
        </w:rPr>
        <w:t>0%)</w:t>
      </w:r>
      <w:proofErr w:type="gramEnd"/>
    </w:p>
    <w:p w:rsidR="00133046" w:rsidRPr="007115E6" w:rsidRDefault="00133046" w:rsidP="00133046">
      <w:pPr>
        <w:ind w:firstLine="567"/>
        <w:jc w:val="both"/>
        <w:rPr>
          <w:i/>
          <w:sz w:val="28"/>
          <w:szCs w:val="28"/>
        </w:rPr>
      </w:pPr>
      <w:proofErr w:type="gramStart"/>
      <w:r w:rsidRPr="006A073C">
        <w:rPr>
          <w:sz w:val="28"/>
          <w:szCs w:val="28"/>
        </w:rPr>
        <w:t xml:space="preserve">В </w:t>
      </w:r>
      <w:r w:rsidR="00015EB3">
        <w:rPr>
          <w:b/>
          <w:sz w:val="28"/>
          <w:szCs w:val="28"/>
        </w:rPr>
        <w:t>11</w:t>
      </w:r>
      <w:r w:rsidR="00A65FB2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письменных обращениях содерж</w:t>
      </w:r>
      <w:r w:rsidR="00015EB3">
        <w:rPr>
          <w:sz w:val="28"/>
          <w:szCs w:val="28"/>
        </w:rPr>
        <w:t>и</w:t>
      </w:r>
      <w:r w:rsidRPr="006A073C">
        <w:rPr>
          <w:sz w:val="28"/>
          <w:szCs w:val="28"/>
        </w:rPr>
        <w:t>тся</w:t>
      </w:r>
      <w:r w:rsidRPr="006A073C">
        <w:rPr>
          <w:color w:val="C00000"/>
          <w:sz w:val="28"/>
          <w:szCs w:val="28"/>
        </w:rPr>
        <w:t xml:space="preserve"> </w:t>
      </w:r>
      <w:r w:rsidR="00015EB3">
        <w:rPr>
          <w:b/>
          <w:sz w:val="28"/>
          <w:szCs w:val="28"/>
        </w:rPr>
        <w:t>11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вопрос</w:t>
      </w:r>
      <w:r w:rsidR="00015EB3">
        <w:rPr>
          <w:sz w:val="28"/>
          <w:szCs w:val="28"/>
        </w:rPr>
        <w:t>ов</w:t>
      </w:r>
      <w:r w:rsidRPr="006A073C">
        <w:rPr>
          <w:sz w:val="28"/>
          <w:szCs w:val="28"/>
        </w:rPr>
        <w:t>, относящи</w:t>
      </w:r>
      <w:r w:rsidR="00EF3B00">
        <w:rPr>
          <w:sz w:val="28"/>
          <w:szCs w:val="28"/>
        </w:rPr>
        <w:t>х</w:t>
      </w:r>
      <w:r w:rsidRPr="006A073C">
        <w:rPr>
          <w:sz w:val="28"/>
          <w:szCs w:val="28"/>
        </w:rPr>
        <w:t xml:space="preserve">ся к тематическим разделам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EF3B00">
        <w:rPr>
          <w:i/>
          <w:sz w:val="28"/>
          <w:szCs w:val="28"/>
        </w:rPr>
        <w:t>2</w:t>
      </w:r>
      <w:r w:rsidR="00015EB3">
        <w:rPr>
          <w:i/>
          <w:sz w:val="28"/>
          <w:szCs w:val="28"/>
        </w:rPr>
        <w:t>1</w:t>
      </w:r>
      <w:r w:rsidRPr="006A073C">
        <w:rPr>
          <w:i/>
          <w:sz w:val="28"/>
          <w:szCs w:val="28"/>
        </w:rPr>
        <w:t xml:space="preserve"> года – </w:t>
      </w:r>
      <w:r w:rsidR="00015EB3">
        <w:rPr>
          <w:i/>
          <w:sz w:val="28"/>
          <w:szCs w:val="28"/>
        </w:rPr>
        <w:t>10</w:t>
      </w:r>
      <w:r w:rsidR="00EF3B00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(</w:t>
      </w:r>
      <w:r w:rsidR="00015EB3">
        <w:rPr>
          <w:i/>
          <w:sz w:val="28"/>
          <w:szCs w:val="28"/>
        </w:rPr>
        <w:t>10</w:t>
      </w:r>
      <w:r w:rsidRPr="006A073C">
        <w:rPr>
          <w:i/>
          <w:sz w:val="28"/>
          <w:szCs w:val="28"/>
        </w:rPr>
        <w:t xml:space="preserve"> вопрос</w:t>
      </w:r>
      <w:r w:rsidR="00EF3B00">
        <w:rPr>
          <w:i/>
          <w:sz w:val="28"/>
          <w:szCs w:val="28"/>
        </w:rPr>
        <w:t>ов</w:t>
      </w:r>
      <w:r w:rsidRPr="006A073C">
        <w:rPr>
          <w:i/>
          <w:sz w:val="28"/>
          <w:szCs w:val="28"/>
        </w:rPr>
        <w:t xml:space="preserve">);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EF3B00">
        <w:rPr>
          <w:i/>
          <w:sz w:val="28"/>
          <w:szCs w:val="28"/>
        </w:rPr>
        <w:t>2</w:t>
      </w:r>
      <w:r w:rsidR="00015EB3">
        <w:rPr>
          <w:i/>
          <w:sz w:val="28"/>
          <w:szCs w:val="28"/>
        </w:rPr>
        <w:t>1</w:t>
      </w:r>
      <w:r w:rsidRPr="006A073C">
        <w:rPr>
          <w:i/>
          <w:sz w:val="28"/>
          <w:szCs w:val="28"/>
        </w:rPr>
        <w:t xml:space="preserve"> года – </w:t>
      </w:r>
      <w:r w:rsidR="00015EB3">
        <w:rPr>
          <w:i/>
          <w:sz w:val="28"/>
          <w:szCs w:val="28"/>
        </w:rPr>
        <w:t>24</w:t>
      </w:r>
      <w:r w:rsidRPr="006A073C">
        <w:rPr>
          <w:i/>
          <w:sz w:val="28"/>
          <w:szCs w:val="28"/>
        </w:rPr>
        <w:t xml:space="preserve"> (</w:t>
      </w:r>
      <w:r w:rsidR="00015EB3">
        <w:rPr>
          <w:i/>
          <w:sz w:val="28"/>
          <w:szCs w:val="28"/>
        </w:rPr>
        <w:t>24</w:t>
      </w:r>
      <w:r w:rsidR="0038564C">
        <w:rPr>
          <w:i/>
          <w:sz w:val="28"/>
          <w:szCs w:val="28"/>
        </w:rPr>
        <w:t xml:space="preserve"> </w:t>
      </w:r>
      <w:r w:rsidR="0038564C" w:rsidRPr="007115E6">
        <w:rPr>
          <w:i/>
          <w:sz w:val="28"/>
          <w:szCs w:val="28"/>
        </w:rPr>
        <w:t>вопрос</w:t>
      </w:r>
      <w:r w:rsidR="00015EB3" w:rsidRPr="007115E6">
        <w:rPr>
          <w:i/>
          <w:sz w:val="28"/>
          <w:szCs w:val="28"/>
        </w:rPr>
        <w:t>а</w:t>
      </w:r>
      <w:r w:rsidRPr="007115E6">
        <w:rPr>
          <w:i/>
          <w:sz w:val="28"/>
          <w:szCs w:val="28"/>
        </w:rPr>
        <w:t>):</w:t>
      </w:r>
      <w:proofErr w:type="gramEnd"/>
    </w:p>
    <w:p w:rsidR="00133046" w:rsidRPr="007115E6" w:rsidRDefault="00133046" w:rsidP="00133046">
      <w:pPr>
        <w:jc w:val="both"/>
        <w:rPr>
          <w:i/>
          <w:sz w:val="28"/>
          <w:szCs w:val="28"/>
        </w:rPr>
      </w:pPr>
      <w:r w:rsidRPr="007115E6">
        <w:rPr>
          <w:sz w:val="28"/>
          <w:szCs w:val="28"/>
        </w:rPr>
        <w:t xml:space="preserve">- экономическая сфера </w:t>
      </w:r>
      <w:r w:rsidRPr="007115E6">
        <w:rPr>
          <w:b/>
          <w:sz w:val="28"/>
          <w:szCs w:val="28"/>
        </w:rPr>
        <w:t xml:space="preserve">- </w:t>
      </w:r>
      <w:r w:rsidR="00015EB3" w:rsidRPr="007115E6">
        <w:rPr>
          <w:b/>
          <w:sz w:val="28"/>
          <w:szCs w:val="28"/>
        </w:rPr>
        <w:t>2</w:t>
      </w:r>
      <w:r w:rsidRPr="007115E6">
        <w:rPr>
          <w:b/>
          <w:sz w:val="28"/>
          <w:szCs w:val="28"/>
        </w:rPr>
        <w:t xml:space="preserve"> </w:t>
      </w:r>
      <w:r w:rsidRPr="007115E6">
        <w:rPr>
          <w:sz w:val="28"/>
          <w:szCs w:val="28"/>
        </w:rPr>
        <w:t>(</w:t>
      </w:r>
      <w:r w:rsidR="00BB3293" w:rsidRPr="007115E6">
        <w:rPr>
          <w:sz w:val="28"/>
          <w:szCs w:val="28"/>
        </w:rPr>
        <w:t>18</w:t>
      </w:r>
      <w:r w:rsidRPr="007115E6">
        <w:rPr>
          <w:sz w:val="28"/>
          <w:szCs w:val="28"/>
        </w:rPr>
        <w:t xml:space="preserve">%) </w:t>
      </w:r>
      <w:r w:rsidRPr="007115E6">
        <w:rPr>
          <w:i/>
          <w:sz w:val="28"/>
          <w:szCs w:val="28"/>
        </w:rPr>
        <w:t xml:space="preserve">(в </w:t>
      </w:r>
      <w:r w:rsidRPr="007115E6">
        <w:rPr>
          <w:i/>
          <w:sz w:val="28"/>
          <w:szCs w:val="28"/>
          <w:lang w:val="en-US"/>
        </w:rPr>
        <w:t>IV</w:t>
      </w:r>
      <w:r w:rsidRPr="007115E6">
        <w:rPr>
          <w:i/>
          <w:sz w:val="28"/>
          <w:szCs w:val="28"/>
        </w:rPr>
        <w:t xml:space="preserve"> квартале 20</w:t>
      </w:r>
      <w:r w:rsidR="00EF3B00" w:rsidRPr="007115E6">
        <w:rPr>
          <w:i/>
          <w:sz w:val="28"/>
          <w:szCs w:val="28"/>
        </w:rPr>
        <w:t>2</w:t>
      </w:r>
      <w:r w:rsidR="00015EB3" w:rsidRPr="007115E6">
        <w:rPr>
          <w:i/>
          <w:sz w:val="28"/>
          <w:szCs w:val="28"/>
        </w:rPr>
        <w:t>1</w:t>
      </w:r>
      <w:r w:rsidRPr="007115E6">
        <w:rPr>
          <w:i/>
          <w:sz w:val="28"/>
          <w:szCs w:val="28"/>
        </w:rPr>
        <w:t xml:space="preserve"> года – </w:t>
      </w:r>
      <w:r w:rsidR="007115E6" w:rsidRPr="007115E6">
        <w:rPr>
          <w:i/>
          <w:sz w:val="28"/>
          <w:szCs w:val="28"/>
        </w:rPr>
        <w:t>6</w:t>
      </w:r>
      <w:r w:rsidRPr="007115E6">
        <w:rPr>
          <w:i/>
          <w:sz w:val="28"/>
          <w:szCs w:val="28"/>
        </w:rPr>
        <w:t xml:space="preserve"> (</w:t>
      </w:r>
      <w:r w:rsidR="007115E6" w:rsidRPr="007115E6">
        <w:rPr>
          <w:i/>
          <w:sz w:val="28"/>
          <w:szCs w:val="28"/>
        </w:rPr>
        <w:t>6</w:t>
      </w:r>
      <w:r w:rsidR="00BB3293" w:rsidRPr="007115E6">
        <w:rPr>
          <w:i/>
          <w:sz w:val="28"/>
          <w:szCs w:val="28"/>
        </w:rPr>
        <w:t>0</w:t>
      </w:r>
      <w:r w:rsidRPr="007115E6">
        <w:rPr>
          <w:i/>
          <w:sz w:val="28"/>
          <w:szCs w:val="28"/>
        </w:rPr>
        <w:t xml:space="preserve">%); в </w:t>
      </w:r>
      <w:r w:rsidRPr="007115E6">
        <w:rPr>
          <w:i/>
          <w:sz w:val="28"/>
          <w:szCs w:val="28"/>
          <w:lang w:val="en-US"/>
        </w:rPr>
        <w:t>I</w:t>
      </w:r>
      <w:r w:rsidRPr="007115E6">
        <w:rPr>
          <w:i/>
          <w:sz w:val="28"/>
          <w:szCs w:val="28"/>
        </w:rPr>
        <w:t xml:space="preserve"> квартале 20</w:t>
      </w:r>
      <w:r w:rsidR="00301453" w:rsidRPr="007115E6">
        <w:rPr>
          <w:i/>
          <w:sz w:val="28"/>
          <w:szCs w:val="28"/>
        </w:rPr>
        <w:t>2</w:t>
      </w:r>
      <w:r w:rsidR="00015EB3" w:rsidRPr="007115E6">
        <w:rPr>
          <w:i/>
          <w:sz w:val="28"/>
          <w:szCs w:val="28"/>
        </w:rPr>
        <w:t>1</w:t>
      </w:r>
      <w:r w:rsidRPr="007115E6">
        <w:rPr>
          <w:i/>
          <w:sz w:val="28"/>
          <w:szCs w:val="28"/>
        </w:rPr>
        <w:t xml:space="preserve"> года – </w:t>
      </w:r>
      <w:r w:rsidR="00015EB3" w:rsidRPr="007115E6">
        <w:rPr>
          <w:i/>
          <w:sz w:val="28"/>
          <w:szCs w:val="28"/>
        </w:rPr>
        <w:t>6</w:t>
      </w:r>
      <w:r w:rsidR="00301453" w:rsidRPr="007115E6">
        <w:rPr>
          <w:i/>
          <w:sz w:val="28"/>
          <w:szCs w:val="28"/>
        </w:rPr>
        <w:t xml:space="preserve"> </w:t>
      </w:r>
      <w:r w:rsidRPr="007115E6">
        <w:rPr>
          <w:i/>
          <w:sz w:val="28"/>
          <w:szCs w:val="28"/>
        </w:rPr>
        <w:t>(</w:t>
      </w:r>
      <w:r w:rsidR="00015EB3" w:rsidRPr="007115E6">
        <w:rPr>
          <w:i/>
          <w:sz w:val="28"/>
          <w:szCs w:val="28"/>
        </w:rPr>
        <w:t>25</w:t>
      </w:r>
      <w:r w:rsidRPr="007115E6">
        <w:rPr>
          <w:i/>
          <w:sz w:val="28"/>
          <w:szCs w:val="28"/>
        </w:rPr>
        <w:t>%);</w:t>
      </w:r>
    </w:p>
    <w:p w:rsidR="00133046" w:rsidRPr="007115E6" w:rsidRDefault="00133046" w:rsidP="00133046">
      <w:pPr>
        <w:jc w:val="both"/>
        <w:rPr>
          <w:i/>
          <w:sz w:val="28"/>
          <w:szCs w:val="28"/>
        </w:rPr>
      </w:pPr>
      <w:r w:rsidRPr="007115E6">
        <w:rPr>
          <w:sz w:val="28"/>
          <w:szCs w:val="28"/>
        </w:rPr>
        <w:t xml:space="preserve">- жилищно-коммунальная сфера - </w:t>
      </w:r>
      <w:r w:rsidR="00015EB3" w:rsidRPr="007115E6">
        <w:rPr>
          <w:b/>
          <w:sz w:val="28"/>
          <w:szCs w:val="28"/>
        </w:rPr>
        <w:t>4</w:t>
      </w:r>
      <w:r w:rsidRPr="007115E6">
        <w:rPr>
          <w:b/>
          <w:sz w:val="28"/>
          <w:szCs w:val="28"/>
        </w:rPr>
        <w:t xml:space="preserve"> </w:t>
      </w:r>
      <w:r w:rsidRPr="007115E6">
        <w:rPr>
          <w:sz w:val="28"/>
          <w:szCs w:val="28"/>
        </w:rPr>
        <w:t>(</w:t>
      </w:r>
      <w:r w:rsidR="00BB3293" w:rsidRPr="007115E6">
        <w:rPr>
          <w:sz w:val="28"/>
          <w:szCs w:val="28"/>
        </w:rPr>
        <w:t>37</w:t>
      </w:r>
      <w:r w:rsidRPr="007115E6">
        <w:rPr>
          <w:sz w:val="28"/>
          <w:szCs w:val="28"/>
        </w:rPr>
        <w:t xml:space="preserve">%) </w:t>
      </w:r>
      <w:r w:rsidRPr="007115E6">
        <w:rPr>
          <w:i/>
          <w:sz w:val="28"/>
          <w:szCs w:val="28"/>
        </w:rPr>
        <w:t xml:space="preserve">(в </w:t>
      </w:r>
      <w:r w:rsidRPr="007115E6">
        <w:rPr>
          <w:i/>
          <w:sz w:val="28"/>
          <w:szCs w:val="28"/>
          <w:lang w:val="en-US"/>
        </w:rPr>
        <w:t>IV</w:t>
      </w:r>
      <w:r w:rsidRPr="007115E6">
        <w:rPr>
          <w:i/>
          <w:sz w:val="28"/>
          <w:szCs w:val="28"/>
        </w:rPr>
        <w:t xml:space="preserve"> квартале 20</w:t>
      </w:r>
      <w:r w:rsidR="00EF3B00" w:rsidRPr="007115E6">
        <w:rPr>
          <w:i/>
          <w:sz w:val="28"/>
          <w:szCs w:val="28"/>
        </w:rPr>
        <w:t>2</w:t>
      </w:r>
      <w:r w:rsidR="00015EB3" w:rsidRPr="007115E6">
        <w:rPr>
          <w:i/>
          <w:sz w:val="28"/>
          <w:szCs w:val="28"/>
        </w:rPr>
        <w:t>1</w:t>
      </w:r>
      <w:r w:rsidRPr="007115E6">
        <w:rPr>
          <w:i/>
          <w:sz w:val="28"/>
          <w:szCs w:val="28"/>
        </w:rPr>
        <w:t xml:space="preserve"> года – </w:t>
      </w:r>
      <w:r w:rsidR="00EF3B00" w:rsidRPr="007115E6">
        <w:rPr>
          <w:i/>
          <w:sz w:val="28"/>
          <w:szCs w:val="28"/>
        </w:rPr>
        <w:t>0</w:t>
      </w:r>
      <w:r w:rsidRPr="007115E6">
        <w:rPr>
          <w:i/>
          <w:sz w:val="28"/>
          <w:szCs w:val="28"/>
        </w:rPr>
        <w:t xml:space="preserve"> (</w:t>
      </w:r>
      <w:r w:rsidR="00301453" w:rsidRPr="007115E6">
        <w:rPr>
          <w:i/>
          <w:sz w:val="28"/>
          <w:szCs w:val="28"/>
        </w:rPr>
        <w:t>0</w:t>
      </w:r>
      <w:r w:rsidRPr="007115E6">
        <w:rPr>
          <w:i/>
          <w:sz w:val="28"/>
          <w:szCs w:val="28"/>
        </w:rPr>
        <w:t xml:space="preserve">%); в </w:t>
      </w:r>
      <w:r w:rsidRPr="007115E6">
        <w:rPr>
          <w:i/>
          <w:sz w:val="28"/>
          <w:szCs w:val="28"/>
          <w:lang w:val="en-US"/>
        </w:rPr>
        <w:t>I</w:t>
      </w:r>
      <w:r w:rsidRPr="007115E6">
        <w:rPr>
          <w:i/>
          <w:sz w:val="28"/>
          <w:szCs w:val="28"/>
        </w:rPr>
        <w:t xml:space="preserve"> квартале 20</w:t>
      </w:r>
      <w:r w:rsidR="00301453" w:rsidRPr="007115E6">
        <w:rPr>
          <w:i/>
          <w:sz w:val="28"/>
          <w:szCs w:val="28"/>
        </w:rPr>
        <w:t>2</w:t>
      </w:r>
      <w:r w:rsidR="00015EB3" w:rsidRPr="007115E6">
        <w:rPr>
          <w:i/>
          <w:sz w:val="28"/>
          <w:szCs w:val="28"/>
        </w:rPr>
        <w:t>1</w:t>
      </w:r>
      <w:r w:rsidR="00301453" w:rsidRPr="007115E6">
        <w:rPr>
          <w:i/>
          <w:sz w:val="28"/>
          <w:szCs w:val="28"/>
        </w:rPr>
        <w:t xml:space="preserve"> </w:t>
      </w:r>
      <w:r w:rsidRPr="007115E6">
        <w:rPr>
          <w:i/>
          <w:sz w:val="28"/>
          <w:szCs w:val="28"/>
        </w:rPr>
        <w:t xml:space="preserve">года – </w:t>
      </w:r>
      <w:r w:rsidR="00015EB3" w:rsidRPr="007115E6">
        <w:rPr>
          <w:i/>
          <w:sz w:val="28"/>
          <w:szCs w:val="28"/>
        </w:rPr>
        <w:t>9</w:t>
      </w:r>
      <w:r w:rsidRPr="007115E6">
        <w:rPr>
          <w:i/>
          <w:sz w:val="28"/>
          <w:szCs w:val="28"/>
        </w:rPr>
        <w:t xml:space="preserve"> (</w:t>
      </w:r>
      <w:r w:rsidR="00015EB3" w:rsidRPr="007115E6">
        <w:rPr>
          <w:i/>
          <w:sz w:val="28"/>
          <w:szCs w:val="28"/>
        </w:rPr>
        <w:t>37,5</w:t>
      </w:r>
      <w:r w:rsidRPr="007115E6">
        <w:rPr>
          <w:i/>
          <w:sz w:val="28"/>
          <w:szCs w:val="28"/>
        </w:rPr>
        <w:t>%);</w:t>
      </w:r>
    </w:p>
    <w:p w:rsidR="00133046" w:rsidRPr="007115E6" w:rsidRDefault="00133046" w:rsidP="00133046">
      <w:pPr>
        <w:jc w:val="both"/>
        <w:rPr>
          <w:i/>
          <w:sz w:val="28"/>
          <w:szCs w:val="28"/>
        </w:rPr>
      </w:pPr>
      <w:r w:rsidRPr="007115E6">
        <w:rPr>
          <w:b/>
          <w:sz w:val="28"/>
          <w:szCs w:val="28"/>
        </w:rPr>
        <w:t>-</w:t>
      </w:r>
      <w:r w:rsidRPr="007115E6">
        <w:rPr>
          <w:sz w:val="28"/>
          <w:szCs w:val="28"/>
        </w:rPr>
        <w:t> социальная сф</w:t>
      </w:r>
      <w:r w:rsidR="00C52A85" w:rsidRPr="007115E6">
        <w:rPr>
          <w:sz w:val="28"/>
          <w:szCs w:val="28"/>
        </w:rPr>
        <w:t xml:space="preserve">ера </w:t>
      </w:r>
      <w:r w:rsidRPr="007115E6">
        <w:rPr>
          <w:sz w:val="28"/>
          <w:szCs w:val="28"/>
        </w:rPr>
        <w:t xml:space="preserve">- </w:t>
      </w:r>
      <w:r w:rsidR="00015EB3" w:rsidRPr="007115E6">
        <w:rPr>
          <w:b/>
          <w:sz w:val="28"/>
          <w:szCs w:val="28"/>
        </w:rPr>
        <w:t>2</w:t>
      </w:r>
      <w:r w:rsidRPr="007115E6">
        <w:rPr>
          <w:b/>
          <w:sz w:val="28"/>
          <w:szCs w:val="28"/>
        </w:rPr>
        <w:t xml:space="preserve"> </w:t>
      </w:r>
      <w:r w:rsidRPr="007115E6">
        <w:rPr>
          <w:sz w:val="28"/>
          <w:szCs w:val="28"/>
        </w:rPr>
        <w:t>(</w:t>
      </w:r>
      <w:r w:rsidR="00BB3293" w:rsidRPr="007115E6">
        <w:rPr>
          <w:sz w:val="28"/>
          <w:szCs w:val="28"/>
        </w:rPr>
        <w:t>18</w:t>
      </w:r>
      <w:r w:rsidRPr="007115E6">
        <w:rPr>
          <w:sz w:val="28"/>
          <w:szCs w:val="28"/>
        </w:rPr>
        <w:t xml:space="preserve">%) </w:t>
      </w:r>
      <w:r w:rsidRPr="007115E6">
        <w:rPr>
          <w:i/>
          <w:sz w:val="28"/>
          <w:szCs w:val="28"/>
        </w:rPr>
        <w:t xml:space="preserve">(в </w:t>
      </w:r>
      <w:r w:rsidRPr="007115E6">
        <w:rPr>
          <w:i/>
          <w:sz w:val="28"/>
          <w:szCs w:val="28"/>
          <w:lang w:val="en-US"/>
        </w:rPr>
        <w:t>IV</w:t>
      </w:r>
      <w:r w:rsidRPr="007115E6">
        <w:rPr>
          <w:i/>
          <w:sz w:val="28"/>
          <w:szCs w:val="28"/>
        </w:rPr>
        <w:t xml:space="preserve"> квартале 20</w:t>
      </w:r>
      <w:r w:rsidR="00EF3B00" w:rsidRPr="007115E6">
        <w:rPr>
          <w:i/>
          <w:sz w:val="28"/>
          <w:szCs w:val="28"/>
        </w:rPr>
        <w:t>2</w:t>
      </w:r>
      <w:r w:rsidR="00015EB3" w:rsidRPr="007115E6">
        <w:rPr>
          <w:i/>
          <w:sz w:val="28"/>
          <w:szCs w:val="28"/>
        </w:rPr>
        <w:t>1</w:t>
      </w:r>
      <w:r w:rsidR="00434B3C" w:rsidRPr="007115E6">
        <w:rPr>
          <w:i/>
          <w:sz w:val="28"/>
          <w:szCs w:val="28"/>
        </w:rPr>
        <w:t xml:space="preserve"> </w:t>
      </w:r>
      <w:r w:rsidRPr="007115E6">
        <w:rPr>
          <w:i/>
          <w:sz w:val="28"/>
          <w:szCs w:val="28"/>
        </w:rPr>
        <w:t xml:space="preserve">года – </w:t>
      </w:r>
      <w:r w:rsidR="00015EB3" w:rsidRPr="007115E6">
        <w:rPr>
          <w:i/>
          <w:sz w:val="28"/>
          <w:szCs w:val="28"/>
        </w:rPr>
        <w:t>1</w:t>
      </w:r>
      <w:r w:rsidR="00EF3B00" w:rsidRPr="007115E6">
        <w:rPr>
          <w:i/>
          <w:sz w:val="28"/>
          <w:szCs w:val="28"/>
        </w:rPr>
        <w:t xml:space="preserve"> </w:t>
      </w:r>
      <w:r w:rsidRPr="007115E6">
        <w:rPr>
          <w:i/>
          <w:sz w:val="28"/>
          <w:szCs w:val="28"/>
        </w:rPr>
        <w:t>(</w:t>
      </w:r>
      <w:r w:rsidR="00BB3293" w:rsidRPr="007115E6">
        <w:rPr>
          <w:i/>
          <w:sz w:val="28"/>
          <w:szCs w:val="28"/>
        </w:rPr>
        <w:t>10</w:t>
      </w:r>
      <w:r w:rsidRPr="007115E6">
        <w:rPr>
          <w:i/>
          <w:sz w:val="28"/>
          <w:szCs w:val="28"/>
        </w:rPr>
        <w:t xml:space="preserve">%); в </w:t>
      </w:r>
      <w:r w:rsidRPr="007115E6">
        <w:rPr>
          <w:i/>
          <w:sz w:val="28"/>
          <w:szCs w:val="28"/>
          <w:lang w:val="en-US"/>
        </w:rPr>
        <w:t>I</w:t>
      </w:r>
      <w:r w:rsidRPr="007115E6">
        <w:rPr>
          <w:i/>
          <w:sz w:val="28"/>
          <w:szCs w:val="28"/>
        </w:rPr>
        <w:t xml:space="preserve"> квартале 20</w:t>
      </w:r>
      <w:r w:rsidR="00301453" w:rsidRPr="007115E6">
        <w:rPr>
          <w:i/>
          <w:sz w:val="28"/>
          <w:szCs w:val="28"/>
        </w:rPr>
        <w:t>2</w:t>
      </w:r>
      <w:r w:rsidR="00015EB3" w:rsidRPr="007115E6">
        <w:rPr>
          <w:i/>
          <w:sz w:val="28"/>
          <w:szCs w:val="28"/>
        </w:rPr>
        <w:t>1</w:t>
      </w:r>
      <w:r w:rsidR="00301453" w:rsidRPr="007115E6">
        <w:rPr>
          <w:i/>
          <w:sz w:val="28"/>
          <w:szCs w:val="28"/>
        </w:rPr>
        <w:t xml:space="preserve"> </w:t>
      </w:r>
      <w:r w:rsidRPr="007115E6">
        <w:rPr>
          <w:i/>
          <w:sz w:val="28"/>
          <w:szCs w:val="28"/>
        </w:rPr>
        <w:t xml:space="preserve">года – </w:t>
      </w:r>
      <w:r w:rsidR="00015EB3" w:rsidRPr="007115E6">
        <w:rPr>
          <w:i/>
          <w:sz w:val="28"/>
          <w:szCs w:val="28"/>
        </w:rPr>
        <w:t>7</w:t>
      </w:r>
      <w:r w:rsidR="00301453" w:rsidRPr="007115E6">
        <w:rPr>
          <w:i/>
          <w:sz w:val="28"/>
          <w:szCs w:val="28"/>
        </w:rPr>
        <w:t xml:space="preserve"> </w:t>
      </w:r>
      <w:r w:rsidR="006550FB" w:rsidRPr="007115E6">
        <w:rPr>
          <w:i/>
          <w:sz w:val="28"/>
          <w:szCs w:val="28"/>
        </w:rPr>
        <w:t>(</w:t>
      </w:r>
      <w:r w:rsidR="00015EB3" w:rsidRPr="007115E6">
        <w:rPr>
          <w:i/>
          <w:sz w:val="28"/>
          <w:szCs w:val="28"/>
        </w:rPr>
        <w:t>29,1</w:t>
      </w:r>
      <w:r w:rsidR="006550FB" w:rsidRPr="007115E6">
        <w:rPr>
          <w:i/>
          <w:sz w:val="28"/>
          <w:szCs w:val="28"/>
        </w:rPr>
        <w:t>%</w:t>
      </w:r>
      <w:r w:rsidRPr="007115E6">
        <w:rPr>
          <w:i/>
          <w:sz w:val="28"/>
          <w:szCs w:val="28"/>
        </w:rPr>
        <w:t>);</w:t>
      </w:r>
    </w:p>
    <w:p w:rsidR="00133046" w:rsidRPr="007115E6" w:rsidRDefault="00133046" w:rsidP="00133046">
      <w:pPr>
        <w:jc w:val="both"/>
        <w:rPr>
          <w:i/>
          <w:sz w:val="28"/>
          <w:szCs w:val="28"/>
        </w:rPr>
      </w:pPr>
      <w:r w:rsidRPr="007115E6">
        <w:rPr>
          <w:sz w:val="28"/>
          <w:szCs w:val="28"/>
        </w:rPr>
        <w:t>- г</w:t>
      </w:r>
      <w:r w:rsidR="00FB0F62" w:rsidRPr="007115E6">
        <w:rPr>
          <w:sz w:val="28"/>
          <w:szCs w:val="28"/>
        </w:rPr>
        <w:t xml:space="preserve">осударство, общество, политика </w:t>
      </w:r>
      <w:r w:rsidR="00E21D89" w:rsidRPr="007115E6">
        <w:rPr>
          <w:sz w:val="26"/>
          <w:szCs w:val="26"/>
        </w:rPr>
        <w:t>-</w:t>
      </w:r>
      <w:r w:rsidR="00E21D89" w:rsidRPr="007115E6">
        <w:rPr>
          <w:b/>
          <w:sz w:val="28"/>
          <w:szCs w:val="28"/>
        </w:rPr>
        <w:t xml:space="preserve"> </w:t>
      </w:r>
      <w:r w:rsidR="00015EB3" w:rsidRPr="007115E6">
        <w:rPr>
          <w:b/>
          <w:sz w:val="28"/>
          <w:szCs w:val="28"/>
        </w:rPr>
        <w:t>1</w:t>
      </w:r>
      <w:r w:rsidRPr="007115E6">
        <w:rPr>
          <w:sz w:val="28"/>
          <w:szCs w:val="28"/>
        </w:rPr>
        <w:t xml:space="preserve"> (</w:t>
      </w:r>
      <w:r w:rsidR="00BB3293" w:rsidRPr="007115E6">
        <w:rPr>
          <w:sz w:val="28"/>
          <w:szCs w:val="28"/>
        </w:rPr>
        <w:t>9</w:t>
      </w:r>
      <w:r w:rsidRPr="007115E6">
        <w:rPr>
          <w:sz w:val="28"/>
          <w:szCs w:val="28"/>
        </w:rPr>
        <w:t>%)</w:t>
      </w:r>
      <w:r w:rsidRPr="007115E6">
        <w:rPr>
          <w:i/>
          <w:sz w:val="28"/>
          <w:szCs w:val="28"/>
        </w:rPr>
        <w:t xml:space="preserve"> (в </w:t>
      </w:r>
      <w:r w:rsidRPr="007115E6">
        <w:rPr>
          <w:i/>
          <w:sz w:val="28"/>
          <w:szCs w:val="28"/>
          <w:lang w:val="en-US"/>
        </w:rPr>
        <w:t>IV</w:t>
      </w:r>
      <w:r w:rsidRPr="007115E6">
        <w:rPr>
          <w:i/>
          <w:sz w:val="28"/>
          <w:szCs w:val="28"/>
        </w:rPr>
        <w:t xml:space="preserve"> квартале 20</w:t>
      </w:r>
      <w:r w:rsidR="00EF3B00" w:rsidRPr="007115E6">
        <w:rPr>
          <w:i/>
          <w:sz w:val="28"/>
          <w:szCs w:val="28"/>
        </w:rPr>
        <w:t>2</w:t>
      </w:r>
      <w:r w:rsidR="00015EB3" w:rsidRPr="007115E6">
        <w:rPr>
          <w:i/>
          <w:sz w:val="28"/>
          <w:szCs w:val="28"/>
        </w:rPr>
        <w:t>1</w:t>
      </w:r>
      <w:r w:rsidRPr="007115E6">
        <w:rPr>
          <w:i/>
          <w:sz w:val="28"/>
          <w:szCs w:val="28"/>
        </w:rPr>
        <w:t xml:space="preserve"> года – </w:t>
      </w:r>
      <w:r w:rsidR="00015EB3" w:rsidRPr="007115E6">
        <w:rPr>
          <w:i/>
          <w:sz w:val="28"/>
          <w:szCs w:val="28"/>
        </w:rPr>
        <w:t>1</w:t>
      </w:r>
      <w:r w:rsidR="00EF3B00" w:rsidRPr="007115E6">
        <w:rPr>
          <w:i/>
          <w:sz w:val="28"/>
          <w:szCs w:val="28"/>
        </w:rPr>
        <w:t xml:space="preserve"> </w:t>
      </w:r>
      <w:r w:rsidRPr="007115E6">
        <w:rPr>
          <w:i/>
          <w:sz w:val="28"/>
          <w:szCs w:val="28"/>
        </w:rPr>
        <w:t>(</w:t>
      </w:r>
      <w:r w:rsidR="007115E6" w:rsidRPr="007115E6">
        <w:rPr>
          <w:i/>
          <w:sz w:val="28"/>
          <w:szCs w:val="28"/>
        </w:rPr>
        <w:t>1</w:t>
      </w:r>
      <w:r w:rsidR="00EF3B00" w:rsidRPr="007115E6">
        <w:rPr>
          <w:i/>
          <w:sz w:val="28"/>
          <w:szCs w:val="28"/>
        </w:rPr>
        <w:t>0</w:t>
      </w:r>
      <w:r w:rsidRPr="007115E6">
        <w:rPr>
          <w:i/>
          <w:sz w:val="28"/>
          <w:szCs w:val="28"/>
        </w:rPr>
        <w:t xml:space="preserve">%); в </w:t>
      </w:r>
      <w:r w:rsidRPr="007115E6">
        <w:rPr>
          <w:i/>
          <w:sz w:val="28"/>
          <w:szCs w:val="28"/>
          <w:lang w:val="en-US"/>
        </w:rPr>
        <w:t>I</w:t>
      </w:r>
      <w:r w:rsidRPr="007115E6">
        <w:rPr>
          <w:i/>
          <w:sz w:val="28"/>
          <w:szCs w:val="28"/>
        </w:rPr>
        <w:t xml:space="preserve"> квартале 20</w:t>
      </w:r>
      <w:r w:rsidR="00301453" w:rsidRPr="007115E6">
        <w:rPr>
          <w:i/>
          <w:sz w:val="28"/>
          <w:szCs w:val="28"/>
        </w:rPr>
        <w:t>2</w:t>
      </w:r>
      <w:r w:rsidR="00015EB3" w:rsidRPr="007115E6">
        <w:rPr>
          <w:i/>
          <w:sz w:val="28"/>
          <w:szCs w:val="28"/>
        </w:rPr>
        <w:t>1</w:t>
      </w:r>
      <w:r w:rsidRPr="007115E6">
        <w:rPr>
          <w:i/>
          <w:sz w:val="28"/>
          <w:szCs w:val="28"/>
        </w:rPr>
        <w:t xml:space="preserve"> года – </w:t>
      </w:r>
      <w:r w:rsidR="00015EB3" w:rsidRPr="007115E6">
        <w:rPr>
          <w:i/>
          <w:sz w:val="28"/>
          <w:szCs w:val="28"/>
        </w:rPr>
        <w:t>1</w:t>
      </w:r>
      <w:r w:rsidRPr="007115E6">
        <w:rPr>
          <w:i/>
          <w:sz w:val="28"/>
          <w:szCs w:val="28"/>
        </w:rPr>
        <w:t xml:space="preserve"> (</w:t>
      </w:r>
      <w:r w:rsidR="00015EB3" w:rsidRPr="007115E6">
        <w:rPr>
          <w:i/>
          <w:sz w:val="28"/>
          <w:szCs w:val="28"/>
        </w:rPr>
        <w:t>4,2</w:t>
      </w:r>
      <w:r w:rsidRPr="007115E6">
        <w:rPr>
          <w:i/>
          <w:sz w:val="28"/>
          <w:szCs w:val="28"/>
        </w:rPr>
        <w:t>%);</w:t>
      </w:r>
    </w:p>
    <w:p w:rsidR="00EF3B00" w:rsidRPr="007115E6" w:rsidRDefault="00EF3B00" w:rsidP="00EF3B00">
      <w:pPr>
        <w:jc w:val="both"/>
        <w:rPr>
          <w:i/>
          <w:sz w:val="28"/>
          <w:szCs w:val="28"/>
        </w:rPr>
      </w:pPr>
      <w:proofErr w:type="gramStart"/>
      <w:r w:rsidRPr="007115E6">
        <w:rPr>
          <w:sz w:val="28"/>
          <w:szCs w:val="28"/>
        </w:rPr>
        <w:t xml:space="preserve">- оборона, безопасность, законность - </w:t>
      </w:r>
      <w:r w:rsidR="00BB3293" w:rsidRPr="007115E6">
        <w:rPr>
          <w:b/>
          <w:sz w:val="28"/>
          <w:szCs w:val="28"/>
        </w:rPr>
        <w:t>2</w:t>
      </w:r>
      <w:r w:rsidRPr="007115E6">
        <w:rPr>
          <w:sz w:val="28"/>
          <w:szCs w:val="28"/>
        </w:rPr>
        <w:t xml:space="preserve"> (</w:t>
      </w:r>
      <w:r w:rsidR="00BB3293" w:rsidRPr="007115E6">
        <w:rPr>
          <w:sz w:val="28"/>
          <w:szCs w:val="28"/>
        </w:rPr>
        <w:t>18</w:t>
      </w:r>
      <w:r w:rsidRPr="007115E6">
        <w:rPr>
          <w:sz w:val="28"/>
          <w:szCs w:val="28"/>
        </w:rPr>
        <w:t>%)</w:t>
      </w:r>
      <w:r w:rsidRPr="007115E6">
        <w:rPr>
          <w:i/>
          <w:sz w:val="28"/>
          <w:szCs w:val="28"/>
        </w:rPr>
        <w:t xml:space="preserve"> </w:t>
      </w:r>
      <w:r w:rsidRPr="007115E6">
        <w:rPr>
          <w:sz w:val="28"/>
          <w:szCs w:val="28"/>
        </w:rPr>
        <w:t xml:space="preserve"> </w:t>
      </w:r>
      <w:r w:rsidRPr="007115E6">
        <w:rPr>
          <w:i/>
          <w:sz w:val="28"/>
          <w:szCs w:val="28"/>
        </w:rPr>
        <w:t xml:space="preserve">(в </w:t>
      </w:r>
      <w:r w:rsidRPr="007115E6">
        <w:rPr>
          <w:i/>
          <w:sz w:val="28"/>
          <w:szCs w:val="28"/>
          <w:lang w:val="en-US"/>
        </w:rPr>
        <w:t>IV</w:t>
      </w:r>
      <w:r w:rsidRPr="007115E6">
        <w:rPr>
          <w:i/>
          <w:sz w:val="28"/>
          <w:szCs w:val="28"/>
        </w:rPr>
        <w:t xml:space="preserve"> квартале 202</w:t>
      </w:r>
      <w:r w:rsidR="00BB3293" w:rsidRPr="007115E6">
        <w:rPr>
          <w:i/>
          <w:sz w:val="28"/>
          <w:szCs w:val="28"/>
        </w:rPr>
        <w:t>1</w:t>
      </w:r>
      <w:r w:rsidRPr="007115E6">
        <w:rPr>
          <w:i/>
          <w:sz w:val="28"/>
          <w:szCs w:val="28"/>
        </w:rPr>
        <w:t xml:space="preserve"> года – </w:t>
      </w:r>
      <w:r w:rsidR="007115E6" w:rsidRPr="007115E6">
        <w:rPr>
          <w:i/>
          <w:sz w:val="28"/>
          <w:szCs w:val="28"/>
        </w:rPr>
        <w:t>2</w:t>
      </w:r>
      <w:r w:rsidRPr="007115E6">
        <w:rPr>
          <w:i/>
          <w:sz w:val="28"/>
          <w:szCs w:val="28"/>
        </w:rPr>
        <w:t xml:space="preserve"> (</w:t>
      </w:r>
      <w:r w:rsidR="007115E6" w:rsidRPr="007115E6">
        <w:rPr>
          <w:i/>
          <w:sz w:val="28"/>
          <w:szCs w:val="28"/>
        </w:rPr>
        <w:t>20</w:t>
      </w:r>
      <w:r w:rsidRPr="007115E6">
        <w:rPr>
          <w:i/>
          <w:sz w:val="28"/>
          <w:szCs w:val="28"/>
        </w:rPr>
        <w:t xml:space="preserve">%); в </w:t>
      </w:r>
      <w:r w:rsidRPr="007115E6">
        <w:rPr>
          <w:i/>
          <w:sz w:val="28"/>
          <w:szCs w:val="28"/>
          <w:lang w:val="en-US"/>
        </w:rPr>
        <w:t>I</w:t>
      </w:r>
      <w:r w:rsidRPr="007115E6">
        <w:rPr>
          <w:i/>
          <w:sz w:val="28"/>
          <w:szCs w:val="28"/>
        </w:rPr>
        <w:t xml:space="preserve"> квартале 202</w:t>
      </w:r>
      <w:r w:rsidR="00015EB3" w:rsidRPr="007115E6">
        <w:rPr>
          <w:i/>
          <w:sz w:val="28"/>
          <w:szCs w:val="28"/>
        </w:rPr>
        <w:t>1</w:t>
      </w:r>
      <w:r w:rsidRPr="007115E6">
        <w:rPr>
          <w:i/>
          <w:sz w:val="28"/>
          <w:szCs w:val="28"/>
        </w:rPr>
        <w:t xml:space="preserve"> года – </w:t>
      </w:r>
      <w:r w:rsidR="00015EB3" w:rsidRPr="007115E6">
        <w:rPr>
          <w:i/>
          <w:sz w:val="28"/>
          <w:szCs w:val="28"/>
        </w:rPr>
        <w:t>1</w:t>
      </w:r>
      <w:r w:rsidRPr="007115E6">
        <w:rPr>
          <w:i/>
          <w:sz w:val="28"/>
          <w:szCs w:val="28"/>
        </w:rPr>
        <w:t xml:space="preserve"> </w:t>
      </w:r>
      <w:r w:rsidRPr="007115E6">
        <w:rPr>
          <w:sz w:val="28"/>
          <w:szCs w:val="28"/>
        </w:rPr>
        <w:t>(</w:t>
      </w:r>
      <w:r w:rsidR="00015EB3" w:rsidRPr="007115E6">
        <w:rPr>
          <w:sz w:val="28"/>
          <w:szCs w:val="28"/>
        </w:rPr>
        <w:t>4,2</w:t>
      </w:r>
      <w:r w:rsidRPr="007115E6">
        <w:rPr>
          <w:sz w:val="28"/>
          <w:szCs w:val="28"/>
        </w:rPr>
        <w:t>%)</w:t>
      </w:r>
      <w:r w:rsidRPr="007115E6">
        <w:rPr>
          <w:i/>
          <w:sz w:val="28"/>
          <w:szCs w:val="28"/>
        </w:rPr>
        <w:t>.</w:t>
      </w:r>
      <w:r w:rsidRPr="007115E6">
        <w:rPr>
          <w:sz w:val="28"/>
          <w:szCs w:val="28"/>
        </w:rPr>
        <w:t xml:space="preserve"> </w:t>
      </w:r>
      <w:proofErr w:type="gramEnd"/>
    </w:p>
    <w:p w:rsidR="00EF3B00" w:rsidRPr="007115E6" w:rsidRDefault="00EF3B00" w:rsidP="00EF3B00">
      <w:pPr>
        <w:jc w:val="both"/>
        <w:rPr>
          <w:i/>
          <w:sz w:val="28"/>
          <w:szCs w:val="28"/>
        </w:rPr>
      </w:pPr>
    </w:p>
    <w:p w:rsidR="00F11CA0" w:rsidRPr="00EF3B00" w:rsidRDefault="00F11CA0" w:rsidP="006550FB">
      <w:pPr>
        <w:jc w:val="both"/>
        <w:rPr>
          <w:sz w:val="28"/>
          <w:szCs w:val="28"/>
        </w:rPr>
      </w:pPr>
    </w:p>
    <w:p w:rsidR="00F11CA0" w:rsidRDefault="00F11CA0" w:rsidP="006550FB">
      <w:pPr>
        <w:jc w:val="both"/>
        <w:rPr>
          <w:color w:val="C00000"/>
          <w:sz w:val="28"/>
          <w:szCs w:val="28"/>
        </w:rPr>
      </w:pPr>
    </w:p>
    <w:p w:rsidR="00F11CA0" w:rsidRDefault="00F11CA0" w:rsidP="006550FB">
      <w:pPr>
        <w:jc w:val="both"/>
        <w:rPr>
          <w:color w:val="C00000"/>
          <w:sz w:val="28"/>
          <w:szCs w:val="28"/>
        </w:rPr>
      </w:pPr>
    </w:p>
    <w:p w:rsidR="00B03632" w:rsidRPr="00F11CA0" w:rsidRDefault="008548D8" w:rsidP="00F11CA0">
      <w:pPr>
        <w:jc w:val="center"/>
        <w:rPr>
          <w:b/>
        </w:rPr>
      </w:pPr>
      <w:r w:rsidRPr="00262FB5">
        <w:rPr>
          <w:b/>
        </w:rPr>
        <w:t xml:space="preserve">Тематика вопросов, содержащихся в письменных обращениях, поступивших в адрес Главы Венгеровского района и в администрацию Венгеровского района в </w:t>
      </w:r>
      <w:r>
        <w:rPr>
          <w:b/>
          <w:lang w:val="en-US"/>
        </w:rPr>
        <w:t>I</w:t>
      </w:r>
      <w:r>
        <w:rPr>
          <w:b/>
        </w:rPr>
        <w:t xml:space="preserve"> квартале </w:t>
      </w:r>
      <w:r w:rsidR="00434B3C">
        <w:rPr>
          <w:b/>
        </w:rPr>
        <w:t>20</w:t>
      </w:r>
      <w:r w:rsidR="00FB0F62">
        <w:rPr>
          <w:b/>
        </w:rPr>
        <w:t>2</w:t>
      </w:r>
      <w:r w:rsidR="007115E6">
        <w:rPr>
          <w:b/>
        </w:rPr>
        <w:t>2</w:t>
      </w:r>
      <w:r w:rsidRPr="00262FB5">
        <w:rPr>
          <w:b/>
        </w:rPr>
        <w:t xml:space="preserve"> г. в сравнении с </w:t>
      </w:r>
      <w:r>
        <w:rPr>
          <w:b/>
          <w:lang w:val="en-US"/>
        </w:rPr>
        <w:t>IV</w:t>
      </w:r>
      <w:r>
        <w:rPr>
          <w:b/>
        </w:rPr>
        <w:t xml:space="preserve"> кварталом </w:t>
      </w:r>
      <w:r w:rsidRPr="00262FB5">
        <w:rPr>
          <w:b/>
        </w:rPr>
        <w:t>20</w:t>
      </w:r>
      <w:r w:rsidR="00301453">
        <w:rPr>
          <w:b/>
        </w:rPr>
        <w:t>2</w:t>
      </w:r>
      <w:r w:rsidR="007115E6">
        <w:rPr>
          <w:b/>
        </w:rPr>
        <w:t>1</w:t>
      </w:r>
      <w:r w:rsidRPr="00262FB5">
        <w:rPr>
          <w:b/>
        </w:rPr>
        <w:t xml:space="preserve"> г. и </w:t>
      </w:r>
      <w:r>
        <w:rPr>
          <w:b/>
          <w:lang w:val="en-US"/>
        </w:rPr>
        <w:t>I</w:t>
      </w:r>
      <w:r>
        <w:rPr>
          <w:b/>
        </w:rPr>
        <w:t xml:space="preserve"> кварталом </w:t>
      </w:r>
      <w:r w:rsidRPr="00262FB5">
        <w:rPr>
          <w:b/>
        </w:rPr>
        <w:t>20</w:t>
      </w:r>
      <w:r w:rsidR="00301453">
        <w:rPr>
          <w:b/>
        </w:rPr>
        <w:t>2</w:t>
      </w:r>
      <w:r w:rsidR="007115E6">
        <w:rPr>
          <w:b/>
        </w:rPr>
        <w:t>1</w:t>
      </w:r>
      <w:r w:rsidRPr="00262FB5">
        <w:rPr>
          <w:b/>
        </w:rPr>
        <w:t xml:space="preserve"> г.</w:t>
      </w:r>
    </w:p>
    <w:p w:rsidR="00B03632" w:rsidRDefault="00B03632" w:rsidP="006550FB">
      <w:pPr>
        <w:jc w:val="both"/>
        <w:rPr>
          <w:noProof/>
          <w:color w:val="C00000"/>
          <w:sz w:val="28"/>
          <w:szCs w:val="28"/>
        </w:rPr>
      </w:pPr>
    </w:p>
    <w:p w:rsidR="00B03632" w:rsidRDefault="00B64690" w:rsidP="006550FB">
      <w:pPr>
        <w:jc w:val="both"/>
        <w:rPr>
          <w:noProof/>
          <w:color w:val="C00000"/>
          <w:sz w:val="28"/>
          <w:szCs w:val="28"/>
        </w:rPr>
      </w:pPr>
      <w:r>
        <w:rPr>
          <w:noProof/>
          <w:color w:val="C00000"/>
          <w:sz w:val="28"/>
          <w:szCs w:val="28"/>
        </w:rPr>
        <w:lastRenderedPageBreak/>
        <w:drawing>
          <wp:inline distT="0" distB="0" distL="0" distR="0">
            <wp:extent cx="6480293" cy="3583172"/>
            <wp:effectExtent l="38100" t="0" r="15757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B03632" w:rsidRDefault="00B03632" w:rsidP="006550FB">
      <w:pPr>
        <w:jc w:val="both"/>
        <w:rPr>
          <w:color w:val="C00000"/>
          <w:sz w:val="28"/>
          <w:szCs w:val="28"/>
        </w:rPr>
      </w:pPr>
    </w:p>
    <w:p w:rsidR="006550FB" w:rsidRDefault="006550FB" w:rsidP="006550FB">
      <w:pPr>
        <w:jc w:val="both"/>
        <w:rPr>
          <w:color w:val="C00000"/>
          <w:sz w:val="28"/>
          <w:szCs w:val="28"/>
        </w:rPr>
      </w:pPr>
    </w:p>
    <w:p w:rsidR="006550FB" w:rsidRPr="006A073C" w:rsidRDefault="006550FB" w:rsidP="006550FB">
      <w:pPr>
        <w:jc w:val="both"/>
        <w:rPr>
          <w:color w:val="C00000"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Письменные обращения рассмотрены:</w:t>
      </w:r>
    </w:p>
    <w:p w:rsidR="00133046" w:rsidRPr="006A073C" w:rsidRDefault="00133046" w:rsidP="00133046">
      <w:pPr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 администрацией </w:t>
      </w:r>
      <w:r w:rsidR="008548D8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– </w:t>
      </w:r>
      <w:r w:rsidR="007115E6">
        <w:rPr>
          <w:sz w:val="28"/>
          <w:szCs w:val="28"/>
        </w:rPr>
        <w:t>8</w:t>
      </w:r>
      <w:r w:rsidRPr="006A073C">
        <w:rPr>
          <w:sz w:val="28"/>
          <w:szCs w:val="28"/>
        </w:rPr>
        <w:t xml:space="preserve"> (</w:t>
      </w:r>
      <w:r w:rsidR="007115E6">
        <w:rPr>
          <w:sz w:val="28"/>
          <w:szCs w:val="28"/>
        </w:rPr>
        <w:t>72</w:t>
      </w:r>
      <w:r w:rsidRPr="006A073C">
        <w:rPr>
          <w:sz w:val="28"/>
          <w:szCs w:val="28"/>
        </w:rPr>
        <w:t xml:space="preserve">%)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301453">
        <w:rPr>
          <w:i/>
          <w:sz w:val="28"/>
          <w:szCs w:val="28"/>
        </w:rPr>
        <w:t>2</w:t>
      </w:r>
      <w:r w:rsidR="007115E6">
        <w:rPr>
          <w:i/>
          <w:sz w:val="28"/>
          <w:szCs w:val="28"/>
        </w:rPr>
        <w:t>1</w:t>
      </w:r>
      <w:r w:rsidRPr="006A073C">
        <w:rPr>
          <w:i/>
          <w:sz w:val="28"/>
          <w:szCs w:val="28"/>
        </w:rPr>
        <w:t xml:space="preserve"> года – </w:t>
      </w:r>
      <w:r w:rsidR="007115E6">
        <w:rPr>
          <w:i/>
          <w:sz w:val="28"/>
          <w:szCs w:val="28"/>
        </w:rPr>
        <w:t>9</w:t>
      </w:r>
      <w:r w:rsidR="00301453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(</w:t>
      </w:r>
      <w:r w:rsidR="007115E6">
        <w:rPr>
          <w:i/>
          <w:sz w:val="28"/>
          <w:szCs w:val="28"/>
        </w:rPr>
        <w:t>9</w:t>
      </w:r>
      <w:r w:rsidR="00301453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301453">
        <w:rPr>
          <w:i/>
          <w:sz w:val="28"/>
          <w:szCs w:val="28"/>
        </w:rPr>
        <w:t>2</w:t>
      </w:r>
      <w:r w:rsidR="007115E6">
        <w:rPr>
          <w:i/>
          <w:sz w:val="28"/>
          <w:szCs w:val="28"/>
        </w:rPr>
        <w:t>1</w:t>
      </w:r>
      <w:r w:rsidR="00301453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года – </w:t>
      </w:r>
      <w:r w:rsidR="007115E6">
        <w:rPr>
          <w:i/>
          <w:sz w:val="28"/>
          <w:szCs w:val="28"/>
        </w:rPr>
        <w:t>24</w:t>
      </w:r>
      <w:r w:rsidRPr="006A073C">
        <w:rPr>
          <w:i/>
          <w:sz w:val="28"/>
          <w:szCs w:val="28"/>
        </w:rPr>
        <w:t xml:space="preserve"> (</w:t>
      </w:r>
      <w:r w:rsidR="007115E6"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>%);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  <w:proofErr w:type="gramStart"/>
      <w:r w:rsidRPr="006A073C">
        <w:rPr>
          <w:sz w:val="28"/>
          <w:szCs w:val="28"/>
        </w:rPr>
        <w:t xml:space="preserve">- направлены для рассмотрения по компетенции – </w:t>
      </w:r>
      <w:r w:rsidR="007115E6">
        <w:rPr>
          <w:sz w:val="28"/>
          <w:szCs w:val="28"/>
        </w:rPr>
        <w:t>3</w:t>
      </w:r>
      <w:r w:rsidRPr="006A073C">
        <w:rPr>
          <w:sz w:val="28"/>
          <w:szCs w:val="28"/>
        </w:rPr>
        <w:t xml:space="preserve"> (</w:t>
      </w:r>
      <w:r w:rsidR="007115E6">
        <w:rPr>
          <w:sz w:val="28"/>
          <w:szCs w:val="28"/>
        </w:rPr>
        <w:t>28</w:t>
      </w:r>
      <w:r w:rsidRPr="006A073C">
        <w:rPr>
          <w:sz w:val="28"/>
          <w:szCs w:val="28"/>
        </w:rPr>
        <w:t>%) (</w:t>
      </w:r>
      <w:r w:rsidRPr="006A073C">
        <w:rPr>
          <w:i/>
          <w:sz w:val="28"/>
          <w:szCs w:val="28"/>
        </w:rPr>
        <w:t xml:space="preserve">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301453">
        <w:rPr>
          <w:i/>
          <w:sz w:val="28"/>
          <w:szCs w:val="28"/>
        </w:rPr>
        <w:t>2</w:t>
      </w:r>
      <w:r w:rsidR="007115E6">
        <w:rPr>
          <w:i/>
          <w:sz w:val="28"/>
          <w:szCs w:val="28"/>
        </w:rPr>
        <w:t>1</w:t>
      </w:r>
      <w:r w:rsidRPr="006A073C">
        <w:rPr>
          <w:i/>
          <w:sz w:val="28"/>
          <w:szCs w:val="28"/>
        </w:rPr>
        <w:t xml:space="preserve"> года – </w:t>
      </w:r>
      <w:r w:rsidR="007115E6">
        <w:rPr>
          <w:i/>
          <w:sz w:val="28"/>
          <w:szCs w:val="28"/>
        </w:rPr>
        <w:t>1</w:t>
      </w:r>
      <w:r w:rsidR="00301453">
        <w:rPr>
          <w:i/>
          <w:sz w:val="28"/>
          <w:szCs w:val="28"/>
        </w:rPr>
        <w:t xml:space="preserve"> </w:t>
      </w:r>
      <w:r w:rsidR="00FB0F62">
        <w:rPr>
          <w:i/>
          <w:sz w:val="28"/>
          <w:szCs w:val="28"/>
        </w:rPr>
        <w:t>(</w:t>
      </w:r>
      <w:r w:rsidR="007115E6">
        <w:rPr>
          <w:i/>
          <w:sz w:val="28"/>
          <w:szCs w:val="28"/>
        </w:rPr>
        <w:t>1</w:t>
      </w:r>
      <w:r w:rsidR="00FB0F62">
        <w:rPr>
          <w:i/>
          <w:sz w:val="28"/>
          <w:szCs w:val="28"/>
        </w:rPr>
        <w:t>0%)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301453">
        <w:rPr>
          <w:i/>
          <w:sz w:val="28"/>
          <w:szCs w:val="28"/>
        </w:rPr>
        <w:t>2</w:t>
      </w:r>
      <w:r w:rsidR="007115E6">
        <w:rPr>
          <w:i/>
          <w:sz w:val="28"/>
          <w:szCs w:val="28"/>
        </w:rPr>
        <w:t>1</w:t>
      </w:r>
      <w:r w:rsidR="00301453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года – </w:t>
      </w:r>
      <w:r w:rsidR="007115E6">
        <w:rPr>
          <w:i/>
          <w:sz w:val="28"/>
          <w:szCs w:val="28"/>
        </w:rPr>
        <w:t xml:space="preserve">0 </w:t>
      </w:r>
      <w:r w:rsidR="00FB0F62">
        <w:rPr>
          <w:i/>
          <w:sz w:val="28"/>
          <w:szCs w:val="28"/>
        </w:rPr>
        <w:t>(</w:t>
      </w:r>
      <w:r w:rsidR="00631A66">
        <w:rPr>
          <w:i/>
          <w:sz w:val="28"/>
          <w:szCs w:val="28"/>
        </w:rPr>
        <w:t>0%</w:t>
      </w:r>
      <w:r w:rsidRPr="006A073C">
        <w:rPr>
          <w:i/>
          <w:sz w:val="28"/>
          <w:szCs w:val="28"/>
        </w:rPr>
        <w:t>)</w:t>
      </w:r>
      <w:r w:rsidRPr="006A073C">
        <w:rPr>
          <w:sz w:val="28"/>
          <w:szCs w:val="28"/>
        </w:rPr>
        <w:t xml:space="preserve"> .</w:t>
      </w:r>
      <w:proofErr w:type="gramEnd"/>
    </w:p>
    <w:p w:rsidR="00133046" w:rsidRPr="006A073C" w:rsidRDefault="00133046" w:rsidP="00133046">
      <w:pPr>
        <w:ind w:firstLine="567"/>
        <w:jc w:val="both"/>
        <w:rPr>
          <w:color w:val="C00000"/>
          <w:sz w:val="28"/>
          <w:szCs w:val="28"/>
        </w:rPr>
      </w:pPr>
      <w:proofErr w:type="gramStart"/>
      <w:r w:rsidRPr="006A073C">
        <w:rPr>
          <w:sz w:val="28"/>
          <w:szCs w:val="28"/>
        </w:rPr>
        <w:t xml:space="preserve">Из поступивших </w:t>
      </w:r>
      <w:r w:rsidR="00E02900">
        <w:rPr>
          <w:sz w:val="28"/>
          <w:szCs w:val="28"/>
        </w:rPr>
        <w:t>11</w:t>
      </w:r>
      <w:r w:rsidRPr="006A073C">
        <w:rPr>
          <w:sz w:val="28"/>
          <w:szCs w:val="28"/>
        </w:rPr>
        <w:t xml:space="preserve"> письменных обращений поставлены на контроль </w:t>
      </w:r>
      <w:r w:rsidR="00631A66">
        <w:rPr>
          <w:sz w:val="28"/>
          <w:szCs w:val="28"/>
        </w:rPr>
        <w:t xml:space="preserve">все </w:t>
      </w:r>
      <w:r w:rsidR="00E02900">
        <w:rPr>
          <w:sz w:val="28"/>
          <w:szCs w:val="28"/>
        </w:rPr>
        <w:t>11</w:t>
      </w:r>
      <w:r w:rsidR="00631A66">
        <w:rPr>
          <w:sz w:val="28"/>
          <w:szCs w:val="28"/>
        </w:rPr>
        <w:t xml:space="preserve"> письменных обращени</w:t>
      </w:r>
      <w:r w:rsidR="00301453">
        <w:rPr>
          <w:sz w:val="28"/>
          <w:szCs w:val="28"/>
        </w:rPr>
        <w:t>я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sz w:val="28"/>
          <w:szCs w:val="28"/>
        </w:rPr>
        <w:t>(</w:t>
      </w:r>
      <w:r w:rsidR="00631A66">
        <w:rPr>
          <w:sz w:val="28"/>
          <w:szCs w:val="28"/>
        </w:rPr>
        <w:t>100</w:t>
      </w:r>
      <w:r w:rsidRPr="006A073C">
        <w:rPr>
          <w:sz w:val="28"/>
          <w:szCs w:val="28"/>
        </w:rPr>
        <w:t>%)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301453">
        <w:rPr>
          <w:i/>
          <w:sz w:val="28"/>
          <w:szCs w:val="28"/>
        </w:rPr>
        <w:t>2</w:t>
      </w:r>
      <w:r w:rsidR="00E02900">
        <w:rPr>
          <w:i/>
          <w:sz w:val="28"/>
          <w:szCs w:val="28"/>
        </w:rPr>
        <w:t>1</w:t>
      </w:r>
      <w:r w:rsidRPr="006A073C">
        <w:rPr>
          <w:i/>
          <w:sz w:val="28"/>
          <w:szCs w:val="28"/>
        </w:rPr>
        <w:t xml:space="preserve"> года – </w:t>
      </w:r>
      <w:r w:rsidR="00301453">
        <w:rPr>
          <w:i/>
          <w:sz w:val="28"/>
          <w:szCs w:val="28"/>
        </w:rPr>
        <w:t>1</w:t>
      </w:r>
      <w:r w:rsidR="00E02900">
        <w:rPr>
          <w:i/>
          <w:sz w:val="28"/>
          <w:szCs w:val="28"/>
        </w:rPr>
        <w:t>0</w:t>
      </w:r>
      <w:r w:rsidR="00301453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(</w:t>
      </w:r>
      <w:r w:rsidR="00631A66"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301453">
        <w:rPr>
          <w:i/>
          <w:sz w:val="28"/>
          <w:szCs w:val="28"/>
        </w:rPr>
        <w:t>2</w:t>
      </w:r>
      <w:r w:rsidR="00E02900">
        <w:rPr>
          <w:i/>
          <w:sz w:val="28"/>
          <w:szCs w:val="28"/>
        </w:rPr>
        <w:t>1</w:t>
      </w:r>
      <w:r w:rsidRPr="006A073C">
        <w:rPr>
          <w:i/>
          <w:sz w:val="28"/>
          <w:szCs w:val="28"/>
        </w:rPr>
        <w:t xml:space="preserve"> года – </w:t>
      </w:r>
      <w:r w:rsidR="00E02900">
        <w:rPr>
          <w:i/>
          <w:sz w:val="28"/>
          <w:szCs w:val="28"/>
        </w:rPr>
        <w:t>24</w:t>
      </w:r>
      <w:r w:rsidRPr="006A073C">
        <w:rPr>
          <w:i/>
          <w:sz w:val="28"/>
          <w:szCs w:val="28"/>
        </w:rPr>
        <w:t xml:space="preserve"> (</w:t>
      </w:r>
      <w:r w:rsidR="00631A66">
        <w:rPr>
          <w:i/>
          <w:sz w:val="28"/>
          <w:szCs w:val="28"/>
        </w:rPr>
        <w:t>10</w:t>
      </w:r>
      <w:r w:rsidR="00C52A85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%).</w:t>
      </w:r>
      <w:proofErr w:type="gramEnd"/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r w:rsidR="00C52A85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района, специалист общественной приемной. Обращение снимается с контроля Главой района в том случае, если дан полный и объективный ответ, подписанный должностным лицом.   </w:t>
      </w:r>
    </w:p>
    <w:p w:rsidR="00133046" w:rsidRPr="006A073C" w:rsidRDefault="00133046" w:rsidP="00151D96">
      <w:pPr>
        <w:jc w:val="both"/>
        <w:rPr>
          <w:color w:val="C00000"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общественной приемной Главы </w:t>
      </w:r>
      <w:r w:rsidR="00151D96">
        <w:rPr>
          <w:sz w:val="28"/>
          <w:szCs w:val="28"/>
        </w:rPr>
        <w:t xml:space="preserve">Венгеровского </w:t>
      </w:r>
      <w:r w:rsidRPr="006A073C">
        <w:rPr>
          <w:sz w:val="28"/>
          <w:szCs w:val="28"/>
        </w:rPr>
        <w:t>района в разделе «Результаты рассмотрения обращений» в защищенной части информационного ресурса ССТУ</w:t>
      </w:r>
      <w:proofErr w:type="gramStart"/>
      <w:r w:rsidRPr="006A073C">
        <w:rPr>
          <w:sz w:val="28"/>
          <w:szCs w:val="28"/>
        </w:rPr>
        <w:t>.Р</w:t>
      </w:r>
      <w:proofErr w:type="gramEnd"/>
      <w:r w:rsidRPr="006A073C">
        <w:rPr>
          <w:sz w:val="28"/>
          <w:szCs w:val="28"/>
        </w:rPr>
        <w:t xml:space="preserve">Ф вносится информация об обращениях и результатах рассмотрения обращений и организации, а также о </w:t>
      </w:r>
      <w:proofErr w:type="gramStart"/>
      <w:r w:rsidRPr="006A073C">
        <w:rPr>
          <w:sz w:val="28"/>
          <w:szCs w:val="28"/>
        </w:rPr>
        <w:t>мерах</w:t>
      </w:r>
      <w:proofErr w:type="gramEnd"/>
      <w:r w:rsidRPr="006A073C">
        <w:rPr>
          <w:sz w:val="28"/>
          <w:szCs w:val="28"/>
        </w:rPr>
        <w:t xml:space="preserve">, принятых по таким обращениям, поступившим в администрацию </w:t>
      </w:r>
      <w:r w:rsidR="00151D96">
        <w:rPr>
          <w:sz w:val="28"/>
          <w:szCs w:val="28"/>
        </w:rPr>
        <w:t>Венгеровс</w:t>
      </w:r>
      <w:r w:rsidRPr="006A073C">
        <w:rPr>
          <w:sz w:val="28"/>
          <w:szCs w:val="28"/>
        </w:rPr>
        <w:t>кого района напрямую непосредственно от заявителя.</w:t>
      </w:r>
    </w:p>
    <w:p w:rsidR="00133046" w:rsidRDefault="00151D96" w:rsidP="00151D9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133046" w:rsidRDefault="00133046" w:rsidP="0024279A">
      <w:pPr>
        <w:tabs>
          <w:tab w:val="left" w:pos="567"/>
        </w:tabs>
        <w:rPr>
          <w:b/>
          <w:bCs/>
          <w:sz w:val="28"/>
          <w:szCs w:val="28"/>
        </w:rPr>
      </w:pPr>
    </w:p>
    <w:p w:rsidR="00133046" w:rsidRDefault="00133046" w:rsidP="00133046">
      <w:pPr>
        <w:tabs>
          <w:tab w:val="left" w:pos="567"/>
        </w:tabs>
        <w:jc w:val="center"/>
        <w:rPr>
          <w:b/>
          <w:bCs/>
          <w:sz w:val="28"/>
          <w:szCs w:val="28"/>
        </w:rPr>
      </w:pPr>
      <w:r w:rsidRPr="006A073C">
        <w:rPr>
          <w:b/>
          <w:bCs/>
          <w:sz w:val="28"/>
          <w:szCs w:val="28"/>
        </w:rPr>
        <w:t>Личный прием граждан</w:t>
      </w:r>
    </w:p>
    <w:p w:rsidR="00151D96" w:rsidRPr="006A073C" w:rsidRDefault="00151D96" w:rsidP="00133046">
      <w:pPr>
        <w:tabs>
          <w:tab w:val="left" w:pos="567"/>
        </w:tabs>
        <w:jc w:val="center"/>
        <w:rPr>
          <w:b/>
          <w:sz w:val="28"/>
          <w:szCs w:val="28"/>
        </w:rPr>
      </w:pPr>
    </w:p>
    <w:p w:rsidR="00151D96" w:rsidRPr="00301453" w:rsidRDefault="00151D96" w:rsidP="00151D96">
      <w:pPr>
        <w:ind w:firstLine="567"/>
        <w:jc w:val="both"/>
        <w:rPr>
          <w:sz w:val="28"/>
          <w:szCs w:val="26"/>
        </w:rPr>
      </w:pPr>
      <w:r w:rsidRPr="00301453">
        <w:rPr>
          <w:sz w:val="28"/>
          <w:szCs w:val="26"/>
        </w:rPr>
        <w:lastRenderedPageBreak/>
        <w:t>В адм</w:t>
      </w:r>
      <w:r w:rsidR="00E02900">
        <w:rPr>
          <w:sz w:val="28"/>
          <w:szCs w:val="26"/>
        </w:rPr>
        <w:t>инистрации Венгеровского района</w:t>
      </w:r>
      <w:r w:rsidRPr="00301453">
        <w:rPr>
          <w:sz w:val="28"/>
          <w:szCs w:val="26"/>
        </w:rPr>
        <w:t xml:space="preserve"> установлен </w:t>
      </w:r>
      <w:r w:rsidRPr="00301453">
        <w:rPr>
          <w:b/>
          <w:bCs/>
          <w:sz w:val="28"/>
          <w:szCs w:val="26"/>
        </w:rPr>
        <w:t>единый день личного приема</w:t>
      </w:r>
      <w:r w:rsidRPr="00301453">
        <w:rPr>
          <w:bCs/>
          <w:sz w:val="28"/>
          <w:szCs w:val="26"/>
        </w:rPr>
        <w:t xml:space="preserve"> граждан </w:t>
      </w:r>
      <w:r w:rsidRPr="00301453">
        <w:rPr>
          <w:sz w:val="28"/>
          <w:szCs w:val="26"/>
        </w:rPr>
        <w:t xml:space="preserve">Главой Венгеровского района, заместителями Главы администрации Венгеровского района </w:t>
      </w:r>
      <w:r w:rsidR="00273314">
        <w:rPr>
          <w:bCs/>
          <w:sz w:val="28"/>
          <w:szCs w:val="26"/>
        </w:rPr>
        <w:t>–</w:t>
      </w:r>
      <w:r w:rsidRPr="00301453">
        <w:rPr>
          <w:bCs/>
          <w:sz w:val="28"/>
          <w:szCs w:val="26"/>
        </w:rPr>
        <w:t xml:space="preserve"> </w:t>
      </w:r>
      <w:r w:rsidRPr="00301453">
        <w:rPr>
          <w:sz w:val="28"/>
          <w:szCs w:val="26"/>
        </w:rPr>
        <w:t>каждая пятница месяца с 14.00 до 17.00.</w:t>
      </w:r>
    </w:p>
    <w:p w:rsidR="00133046" w:rsidRPr="00151D96" w:rsidRDefault="00133046" w:rsidP="00151D96">
      <w:pPr>
        <w:ind w:firstLine="567"/>
        <w:jc w:val="both"/>
        <w:rPr>
          <w:sz w:val="28"/>
          <w:szCs w:val="28"/>
        </w:rPr>
      </w:pPr>
      <w:r w:rsidRPr="004F6BB0">
        <w:rPr>
          <w:sz w:val="28"/>
          <w:szCs w:val="28"/>
        </w:rPr>
        <w:t xml:space="preserve">В </w:t>
      </w:r>
      <w:r w:rsidRPr="004F6BB0">
        <w:rPr>
          <w:sz w:val="28"/>
          <w:szCs w:val="28"/>
          <w:lang w:val="en-US"/>
        </w:rPr>
        <w:t>I</w:t>
      </w:r>
      <w:r w:rsidRPr="004F6BB0">
        <w:rPr>
          <w:sz w:val="28"/>
          <w:szCs w:val="28"/>
        </w:rPr>
        <w:t xml:space="preserve"> квартале 20</w:t>
      </w:r>
      <w:r w:rsidR="00FB0F62" w:rsidRPr="004F6BB0">
        <w:rPr>
          <w:sz w:val="28"/>
          <w:szCs w:val="28"/>
        </w:rPr>
        <w:t>2</w:t>
      </w:r>
      <w:r w:rsidR="00273314">
        <w:rPr>
          <w:sz w:val="28"/>
          <w:szCs w:val="28"/>
        </w:rPr>
        <w:t>2</w:t>
      </w:r>
      <w:r w:rsidRPr="004F6BB0">
        <w:rPr>
          <w:sz w:val="28"/>
          <w:szCs w:val="28"/>
        </w:rPr>
        <w:t xml:space="preserve"> года</w:t>
      </w:r>
      <w:r w:rsidRPr="006A073C">
        <w:rPr>
          <w:sz w:val="28"/>
          <w:szCs w:val="28"/>
        </w:rPr>
        <w:t xml:space="preserve"> Главой </w:t>
      </w:r>
      <w:r w:rsidR="00151D96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в единый день приема принят</w:t>
      </w:r>
      <w:r w:rsidR="00301453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="00F66C29">
        <w:rPr>
          <w:b/>
          <w:sz w:val="28"/>
          <w:szCs w:val="28"/>
        </w:rPr>
        <w:t>3</w:t>
      </w:r>
      <w:r w:rsidR="00162A42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человек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301453">
        <w:rPr>
          <w:i/>
          <w:sz w:val="28"/>
          <w:szCs w:val="28"/>
        </w:rPr>
        <w:t>2</w:t>
      </w:r>
      <w:r w:rsidR="00F66C29">
        <w:rPr>
          <w:i/>
          <w:sz w:val="28"/>
          <w:szCs w:val="28"/>
        </w:rPr>
        <w:t>1</w:t>
      </w:r>
      <w:r w:rsidRPr="006A073C">
        <w:rPr>
          <w:i/>
          <w:sz w:val="28"/>
          <w:szCs w:val="28"/>
        </w:rPr>
        <w:t xml:space="preserve"> года – </w:t>
      </w:r>
      <w:r w:rsidR="00F66C29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301453">
        <w:rPr>
          <w:i/>
          <w:sz w:val="28"/>
          <w:szCs w:val="28"/>
        </w:rPr>
        <w:t>2</w:t>
      </w:r>
      <w:r w:rsidR="00273314">
        <w:rPr>
          <w:i/>
          <w:sz w:val="28"/>
          <w:szCs w:val="28"/>
        </w:rPr>
        <w:t>1</w:t>
      </w:r>
      <w:r w:rsidRPr="006A073C">
        <w:rPr>
          <w:i/>
          <w:sz w:val="28"/>
          <w:szCs w:val="28"/>
        </w:rPr>
        <w:t xml:space="preserve"> года – </w:t>
      </w:r>
      <w:r w:rsidR="00273314">
        <w:rPr>
          <w:i/>
          <w:sz w:val="28"/>
          <w:szCs w:val="28"/>
        </w:rPr>
        <w:t>5</w:t>
      </w:r>
      <w:r w:rsidRPr="006A073C">
        <w:rPr>
          <w:i/>
          <w:sz w:val="28"/>
          <w:szCs w:val="28"/>
        </w:rPr>
        <w:t>).</w:t>
      </w:r>
      <w:r w:rsidRPr="006A073C">
        <w:rPr>
          <w:sz w:val="28"/>
          <w:szCs w:val="28"/>
        </w:rPr>
        <w:t xml:space="preserve">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В </w:t>
      </w:r>
      <w:r w:rsidR="00F66C29">
        <w:rPr>
          <w:sz w:val="28"/>
          <w:szCs w:val="28"/>
        </w:rPr>
        <w:t>3</w:t>
      </w:r>
      <w:r w:rsidRPr="006A073C">
        <w:rPr>
          <w:sz w:val="28"/>
          <w:szCs w:val="28"/>
        </w:rPr>
        <w:t xml:space="preserve"> личных обращениях содерж</w:t>
      </w:r>
      <w:r w:rsidR="00F66C29">
        <w:rPr>
          <w:sz w:val="28"/>
          <w:szCs w:val="28"/>
        </w:rPr>
        <w:t>и</w:t>
      </w:r>
      <w:r w:rsidRPr="006A073C">
        <w:rPr>
          <w:sz w:val="28"/>
          <w:szCs w:val="28"/>
        </w:rPr>
        <w:t xml:space="preserve">тся </w:t>
      </w:r>
      <w:r w:rsidR="00F66C29">
        <w:rPr>
          <w:sz w:val="28"/>
          <w:szCs w:val="28"/>
        </w:rPr>
        <w:t xml:space="preserve">3 </w:t>
      </w:r>
      <w:r w:rsidRPr="006A073C">
        <w:rPr>
          <w:sz w:val="28"/>
          <w:szCs w:val="28"/>
        </w:rPr>
        <w:t>вопрос</w:t>
      </w:r>
      <w:r w:rsidR="00F66C29">
        <w:rPr>
          <w:sz w:val="28"/>
          <w:szCs w:val="28"/>
        </w:rPr>
        <w:t>а</w:t>
      </w:r>
      <w:r w:rsidRPr="006A073C">
        <w:rPr>
          <w:sz w:val="28"/>
          <w:szCs w:val="28"/>
        </w:rPr>
        <w:t>, относящихся к тематическим разделам: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</w:t>
      </w:r>
      <w:r w:rsidR="004F6BB0">
        <w:rPr>
          <w:sz w:val="28"/>
          <w:szCs w:val="28"/>
        </w:rPr>
        <w:t>жилищно-коммунальная</w:t>
      </w:r>
      <w:r w:rsidR="00F66C29">
        <w:rPr>
          <w:sz w:val="28"/>
          <w:szCs w:val="28"/>
        </w:rPr>
        <w:t xml:space="preserve"> сфера</w:t>
      </w:r>
      <w:r w:rsidRPr="006A073C">
        <w:rPr>
          <w:sz w:val="28"/>
          <w:szCs w:val="28"/>
        </w:rPr>
        <w:t xml:space="preserve"> – </w:t>
      </w:r>
      <w:r w:rsidR="00F66C29">
        <w:rPr>
          <w:sz w:val="28"/>
          <w:szCs w:val="28"/>
        </w:rPr>
        <w:t>1</w:t>
      </w:r>
      <w:r w:rsidRPr="006A073C">
        <w:rPr>
          <w:sz w:val="28"/>
          <w:szCs w:val="28"/>
        </w:rPr>
        <w:t xml:space="preserve"> (</w:t>
      </w:r>
      <w:r w:rsidR="00F66C29">
        <w:rPr>
          <w:sz w:val="28"/>
          <w:szCs w:val="28"/>
        </w:rPr>
        <w:t>33</w:t>
      </w:r>
      <w:r w:rsidRPr="006A073C">
        <w:rPr>
          <w:sz w:val="28"/>
          <w:szCs w:val="28"/>
        </w:rPr>
        <w:t>%);</w:t>
      </w:r>
    </w:p>
    <w:p w:rsidR="00133046" w:rsidRDefault="00713C1F" w:rsidP="00133046">
      <w:pPr>
        <w:jc w:val="both"/>
        <w:rPr>
          <w:sz w:val="28"/>
          <w:szCs w:val="28"/>
        </w:rPr>
      </w:pPr>
      <w:r>
        <w:rPr>
          <w:sz w:val="28"/>
          <w:szCs w:val="28"/>
        </w:rPr>
        <w:t>- социальная сфера –</w:t>
      </w:r>
      <w:r w:rsidR="00133046" w:rsidRPr="006A073C">
        <w:rPr>
          <w:sz w:val="28"/>
          <w:szCs w:val="28"/>
        </w:rPr>
        <w:t xml:space="preserve"> </w:t>
      </w:r>
      <w:r w:rsidR="00F66C29">
        <w:rPr>
          <w:sz w:val="28"/>
          <w:szCs w:val="28"/>
        </w:rPr>
        <w:t>2</w:t>
      </w:r>
      <w:r w:rsidR="00133046" w:rsidRPr="006A073C">
        <w:rPr>
          <w:sz w:val="28"/>
          <w:szCs w:val="28"/>
        </w:rPr>
        <w:t xml:space="preserve"> (</w:t>
      </w:r>
      <w:r w:rsidR="00F66C29">
        <w:rPr>
          <w:sz w:val="28"/>
          <w:szCs w:val="28"/>
        </w:rPr>
        <w:t>67%).</w:t>
      </w:r>
    </w:p>
    <w:p w:rsidR="00133046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Всем заявителям даны исчерпывающие  разъяснения (</w:t>
      </w:r>
      <w:r w:rsidR="00F66C29">
        <w:rPr>
          <w:sz w:val="28"/>
          <w:szCs w:val="28"/>
        </w:rPr>
        <w:t>2</w:t>
      </w:r>
      <w:r w:rsidR="00322B3F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– в устной форме, </w:t>
      </w:r>
      <w:r w:rsidR="00F66C29">
        <w:rPr>
          <w:sz w:val="28"/>
          <w:szCs w:val="28"/>
        </w:rPr>
        <w:t>1</w:t>
      </w:r>
      <w:r w:rsidRPr="006A073C">
        <w:rPr>
          <w:sz w:val="28"/>
          <w:szCs w:val="28"/>
        </w:rPr>
        <w:t xml:space="preserve"> – в письменной форме).</w:t>
      </w:r>
    </w:p>
    <w:p w:rsidR="004F6BB0" w:rsidRPr="006A073C" w:rsidRDefault="004F6BB0" w:rsidP="004F6BB0">
      <w:pPr>
        <w:ind w:firstLine="567"/>
        <w:jc w:val="both"/>
        <w:rPr>
          <w:sz w:val="28"/>
          <w:szCs w:val="28"/>
        </w:rPr>
      </w:pPr>
      <w:r w:rsidRPr="004F6BB0">
        <w:rPr>
          <w:sz w:val="28"/>
          <w:szCs w:val="28"/>
        </w:rPr>
        <w:t>Общее количество обращений на ли</w:t>
      </w:r>
      <w:r>
        <w:rPr>
          <w:sz w:val="28"/>
          <w:szCs w:val="28"/>
        </w:rPr>
        <w:t>чном приеме у</w:t>
      </w:r>
      <w:r w:rsidR="00713C1F">
        <w:rPr>
          <w:sz w:val="28"/>
          <w:szCs w:val="28"/>
        </w:rPr>
        <w:t>величилось</w:t>
      </w:r>
      <w:r>
        <w:rPr>
          <w:sz w:val="28"/>
          <w:szCs w:val="28"/>
        </w:rPr>
        <w:t xml:space="preserve"> на </w:t>
      </w:r>
      <w:r w:rsidR="00F66C29">
        <w:rPr>
          <w:sz w:val="28"/>
          <w:szCs w:val="28"/>
        </w:rPr>
        <w:t>33</w:t>
      </w:r>
      <w:r>
        <w:rPr>
          <w:sz w:val="28"/>
          <w:szCs w:val="28"/>
        </w:rPr>
        <w:t xml:space="preserve">% </w:t>
      </w:r>
      <w:r w:rsidRPr="004F6BB0">
        <w:rPr>
          <w:sz w:val="28"/>
          <w:szCs w:val="28"/>
        </w:rPr>
        <w:t xml:space="preserve">(на </w:t>
      </w:r>
      <w:r w:rsidR="00F66C29">
        <w:rPr>
          <w:sz w:val="28"/>
          <w:szCs w:val="28"/>
        </w:rPr>
        <w:t>1</w:t>
      </w:r>
      <w:r w:rsidRPr="004F6BB0">
        <w:rPr>
          <w:sz w:val="28"/>
          <w:szCs w:val="28"/>
        </w:rPr>
        <w:t xml:space="preserve"> обращени</w:t>
      </w:r>
      <w:r w:rsidR="00F66C29">
        <w:rPr>
          <w:sz w:val="28"/>
          <w:szCs w:val="28"/>
        </w:rPr>
        <w:t>е</w:t>
      </w:r>
      <w:r w:rsidRPr="004F6BB0">
        <w:rPr>
          <w:sz w:val="28"/>
          <w:szCs w:val="28"/>
        </w:rPr>
        <w:t>) в сравнении с IV квартал</w:t>
      </w:r>
      <w:r>
        <w:rPr>
          <w:sz w:val="28"/>
          <w:szCs w:val="28"/>
        </w:rPr>
        <w:t>ом 20</w:t>
      </w:r>
      <w:r w:rsidR="00713C1F">
        <w:rPr>
          <w:sz w:val="28"/>
          <w:szCs w:val="28"/>
        </w:rPr>
        <w:t>2</w:t>
      </w:r>
      <w:r w:rsidR="00F66C29">
        <w:rPr>
          <w:sz w:val="28"/>
          <w:szCs w:val="28"/>
        </w:rPr>
        <w:t>1</w:t>
      </w:r>
      <w:r w:rsidR="00322B3F">
        <w:rPr>
          <w:sz w:val="28"/>
          <w:szCs w:val="28"/>
        </w:rPr>
        <w:t xml:space="preserve"> года и </w:t>
      </w:r>
      <w:r w:rsidR="00F66C29">
        <w:rPr>
          <w:sz w:val="28"/>
          <w:szCs w:val="28"/>
        </w:rPr>
        <w:t xml:space="preserve">уменьшилось на 40% (на 2 обращения) в сравнении </w:t>
      </w:r>
      <w:r w:rsidR="00322B3F">
        <w:rPr>
          <w:sz w:val="28"/>
          <w:szCs w:val="28"/>
        </w:rPr>
        <w:t>с</w:t>
      </w:r>
      <w:r>
        <w:rPr>
          <w:sz w:val="28"/>
          <w:szCs w:val="28"/>
        </w:rPr>
        <w:t xml:space="preserve"> I</w:t>
      </w:r>
      <w:r w:rsidRPr="004F6BB0">
        <w:rPr>
          <w:sz w:val="28"/>
          <w:szCs w:val="28"/>
        </w:rPr>
        <w:t xml:space="preserve"> кварталом 20</w:t>
      </w:r>
      <w:r w:rsidR="00322B3F">
        <w:rPr>
          <w:sz w:val="28"/>
          <w:szCs w:val="28"/>
        </w:rPr>
        <w:t>2</w:t>
      </w:r>
      <w:r w:rsidR="00F66C29">
        <w:rPr>
          <w:sz w:val="28"/>
          <w:szCs w:val="28"/>
        </w:rPr>
        <w:t>1</w:t>
      </w:r>
      <w:r w:rsidR="00322B3F">
        <w:rPr>
          <w:sz w:val="28"/>
          <w:szCs w:val="28"/>
        </w:rPr>
        <w:t xml:space="preserve"> года.</w:t>
      </w:r>
    </w:p>
    <w:p w:rsidR="00133046" w:rsidRDefault="00133046" w:rsidP="00C91471">
      <w:pPr>
        <w:rPr>
          <w:b/>
          <w:sz w:val="28"/>
          <w:szCs w:val="28"/>
        </w:rPr>
      </w:pPr>
    </w:p>
    <w:p w:rsidR="00133046" w:rsidRDefault="00133046" w:rsidP="00C91471">
      <w:pPr>
        <w:rPr>
          <w:b/>
          <w:sz w:val="28"/>
          <w:szCs w:val="28"/>
        </w:rPr>
      </w:pPr>
    </w:p>
    <w:p w:rsidR="00133046" w:rsidRDefault="00133046" w:rsidP="00133046">
      <w:pPr>
        <w:ind w:firstLine="709"/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Устные сообщения и запросы в справочную телефонную службу общественной приемной Главы </w:t>
      </w:r>
      <w:r w:rsidR="00C91471">
        <w:rPr>
          <w:b/>
          <w:sz w:val="28"/>
          <w:szCs w:val="28"/>
        </w:rPr>
        <w:t>Венгеровского</w:t>
      </w:r>
      <w:r w:rsidRPr="006A073C">
        <w:rPr>
          <w:b/>
          <w:sz w:val="28"/>
          <w:szCs w:val="28"/>
        </w:rPr>
        <w:t xml:space="preserve"> района</w:t>
      </w:r>
    </w:p>
    <w:p w:rsidR="00322B3F" w:rsidRPr="006A073C" w:rsidRDefault="00322B3F" w:rsidP="00133046">
      <w:pPr>
        <w:ind w:firstLine="709"/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В </w:t>
      </w:r>
      <w:r w:rsidRPr="006A073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квартале 20</w:t>
      </w:r>
      <w:r w:rsidR="004F6BB0">
        <w:rPr>
          <w:sz w:val="28"/>
          <w:szCs w:val="28"/>
        </w:rPr>
        <w:t>2</w:t>
      </w:r>
      <w:r w:rsidR="00F66C29">
        <w:rPr>
          <w:sz w:val="28"/>
          <w:szCs w:val="28"/>
        </w:rPr>
        <w:t>2</w:t>
      </w:r>
      <w:r w:rsidRPr="006A073C">
        <w:rPr>
          <w:sz w:val="28"/>
          <w:szCs w:val="28"/>
        </w:rPr>
        <w:t xml:space="preserve"> года в справочную телефонную службу поступил</w:t>
      </w:r>
      <w:r w:rsidR="00F66C29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="00F66C29">
        <w:rPr>
          <w:b/>
          <w:sz w:val="28"/>
          <w:szCs w:val="28"/>
        </w:rPr>
        <w:t>0</w:t>
      </w:r>
      <w:r w:rsidR="00C91471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устных сообщени</w:t>
      </w:r>
      <w:r w:rsidR="00322B3F">
        <w:rPr>
          <w:sz w:val="28"/>
          <w:szCs w:val="28"/>
        </w:rPr>
        <w:t>й</w:t>
      </w:r>
      <w:r w:rsidRPr="006A073C">
        <w:rPr>
          <w:sz w:val="28"/>
          <w:szCs w:val="28"/>
        </w:rPr>
        <w:t xml:space="preserve"> и запрос</w:t>
      </w:r>
      <w:r w:rsidR="00322B3F">
        <w:rPr>
          <w:sz w:val="28"/>
          <w:szCs w:val="28"/>
        </w:rPr>
        <w:t>ов</w:t>
      </w:r>
      <w:r w:rsidRPr="006A073C">
        <w:rPr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322B3F">
        <w:rPr>
          <w:i/>
          <w:sz w:val="28"/>
          <w:szCs w:val="28"/>
        </w:rPr>
        <w:t>2</w:t>
      </w:r>
      <w:r w:rsidR="00F66C29">
        <w:rPr>
          <w:i/>
          <w:sz w:val="28"/>
          <w:szCs w:val="28"/>
        </w:rPr>
        <w:t>1</w:t>
      </w:r>
      <w:r w:rsidRPr="006A073C">
        <w:rPr>
          <w:i/>
          <w:sz w:val="28"/>
          <w:szCs w:val="28"/>
        </w:rPr>
        <w:t xml:space="preserve"> года – </w:t>
      </w:r>
      <w:r w:rsidR="00F66C29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322B3F">
        <w:rPr>
          <w:i/>
          <w:sz w:val="28"/>
          <w:szCs w:val="28"/>
        </w:rPr>
        <w:t>2</w:t>
      </w:r>
      <w:r w:rsidR="00F66C29">
        <w:rPr>
          <w:i/>
          <w:sz w:val="28"/>
          <w:szCs w:val="28"/>
        </w:rPr>
        <w:t>1</w:t>
      </w:r>
      <w:r w:rsidRPr="006A073C">
        <w:rPr>
          <w:i/>
          <w:sz w:val="28"/>
          <w:szCs w:val="28"/>
        </w:rPr>
        <w:t xml:space="preserve"> года – </w:t>
      </w:r>
      <w:r w:rsidR="00F66C29">
        <w:rPr>
          <w:i/>
          <w:sz w:val="28"/>
          <w:szCs w:val="28"/>
        </w:rPr>
        <w:t>5</w:t>
      </w:r>
      <w:r w:rsidRPr="006A073C">
        <w:rPr>
          <w:i/>
          <w:sz w:val="28"/>
          <w:szCs w:val="28"/>
        </w:rPr>
        <w:t xml:space="preserve">). </w:t>
      </w:r>
    </w:p>
    <w:p w:rsidR="00BF0618" w:rsidRPr="00D56E60" w:rsidRDefault="00133046" w:rsidP="00F66C29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По сравнению с </w:t>
      </w:r>
      <w:r w:rsidRPr="006A073C">
        <w:rPr>
          <w:sz w:val="28"/>
          <w:szCs w:val="28"/>
          <w:lang w:val="en-US"/>
        </w:rPr>
        <w:t>IV</w:t>
      </w:r>
      <w:r w:rsidRPr="006A073C">
        <w:rPr>
          <w:sz w:val="28"/>
          <w:szCs w:val="28"/>
        </w:rPr>
        <w:t xml:space="preserve"> кварталом 20</w:t>
      </w:r>
      <w:r w:rsidR="00322B3F">
        <w:rPr>
          <w:sz w:val="28"/>
          <w:szCs w:val="28"/>
        </w:rPr>
        <w:t>2</w:t>
      </w:r>
      <w:r w:rsidR="00F66C29">
        <w:rPr>
          <w:sz w:val="28"/>
          <w:szCs w:val="28"/>
        </w:rPr>
        <w:t>1</w:t>
      </w:r>
      <w:r w:rsidRPr="006A073C">
        <w:rPr>
          <w:sz w:val="28"/>
          <w:szCs w:val="28"/>
        </w:rPr>
        <w:t xml:space="preserve"> </w:t>
      </w:r>
      <w:r w:rsidR="001823F8" w:rsidRPr="006A073C">
        <w:rPr>
          <w:sz w:val="28"/>
          <w:szCs w:val="28"/>
        </w:rPr>
        <w:t>количество устных сообщений и запросов у</w:t>
      </w:r>
      <w:r w:rsidR="00F66C29">
        <w:rPr>
          <w:sz w:val="28"/>
          <w:szCs w:val="28"/>
        </w:rPr>
        <w:t>меньшилось</w:t>
      </w:r>
      <w:r w:rsidR="001823F8" w:rsidRPr="006A073C">
        <w:rPr>
          <w:sz w:val="28"/>
          <w:szCs w:val="28"/>
        </w:rPr>
        <w:t xml:space="preserve"> на </w:t>
      </w:r>
      <w:r w:rsidR="00F66C29">
        <w:rPr>
          <w:sz w:val="28"/>
          <w:szCs w:val="28"/>
        </w:rPr>
        <w:t>10</w:t>
      </w:r>
      <w:r w:rsidR="001823F8">
        <w:rPr>
          <w:sz w:val="28"/>
          <w:szCs w:val="28"/>
        </w:rPr>
        <w:t>0</w:t>
      </w:r>
      <w:r w:rsidR="001823F8" w:rsidRPr="006A073C">
        <w:rPr>
          <w:sz w:val="28"/>
          <w:szCs w:val="28"/>
        </w:rPr>
        <w:t xml:space="preserve">% (на </w:t>
      </w:r>
      <w:r w:rsidR="00F66C29">
        <w:rPr>
          <w:sz w:val="28"/>
          <w:szCs w:val="28"/>
        </w:rPr>
        <w:t>5</w:t>
      </w:r>
      <w:r w:rsidR="001823F8" w:rsidRPr="006A073C">
        <w:rPr>
          <w:sz w:val="28"/>
          <w:szCs w:val="28"/>
        </w:rPr>
        <w:t xml:space="preserve"> сообщени</w:t>
      </w:r>
      <w:r w:rsidR="00F66C29">
        <w:rPr>
          <w:sz w:val="28"/>
          <w:szCs w:val="28"/>
        </w:rPr>
        <w:t>й</w:t>
      </w:r>
      <w:r w:rsidR="001823F8" w:rsidRPr="006A073C">
        <w:rPr>
          <w:sz w:val="28"/>
          <w:szCs w:val="28"/>
        </w:rPr>
        <w:t>)</w:t>
      </w:r>
      <w:r w:rsidR="001823F8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и </w:t>
      </w:r>
      <w:r w:rsidRPr="006A073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кварталом 20</w:t>
      </w:r>
      <w:r w:rsidR="00322B3F">
        <w:rPr>
          <w:sz w:val="28"/>
          <w:szCs w:val="28"/>
        </w:rPr>
        <w:t>2</w:t>
      </w:r>
      <w:r w:rsidR="00F66C29">
        <w:rPr>
          <w:sz w:val="28"/>
          <w:szCs w:val="28"/>
        </w:rPr>
        <w:t>1</w:t>
      </w:r>
      <w:r w:rsidRPr="006A073C">
        <w:rPr>
          <w:sz w:val="28"/>
          <w:szCs w:val="28"/>
        </w:rPr>
        <w:t xml:space="preserve"> года количество устных сообщений и запросов </w:t>
      </w:r>
      <w:r w:rsidR="00F66C29">
        <w:rPr>
          <w:sz w:val="28"/>
          <w:szCs w:val="28"/>
        </w:rPr>
        <w:t>осталось на одном уровне</w:t>
      </w:r>
      <w:r w:rsidRPr="006A073C">
        <w:rPr>
          <w:sz w:val="28"/>
          <w:szCs w:val="28"/>
        </w:rPr>
        <w:t xml:space="preserve">. </w:t>
      </w:r>
    </w:p>
    <w:p w:rsidR="00133046" w:rsidRPr="006A073C" w:rsidRDefault="00133046" w:rsidP="00BF0618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Заявителям даны устные разъяснения в соответствии с </w:t>
      </w:r>
      <w:proofErr w:type="gramStart"/>
      <w:r w:rsidRPr="006A073C">
        <w:rPr>
          <w:sz w:val="28"/>
          <w:szCs w:val="28"/>
        </w:rPr>
        <w:t>действующим</w:t>
      </w:r>
      <w:r w:rsidR="00D56E60">
        <w:rPr>
          <w:sz w:val="28"/>
          <w:szCs w:val="28"/>
        </w:rPr>
        <w:t>и</w:t>
      </w:r>
      <w:proofErr w:type="gramEnd"/>
      <w:r w:rsidRPr="006A073C">
        <w:rPr>
          <w:sz w:val="28"/>
          <w:szCs w:val="28"/>
        </w:rPr>
        <w:t xml:space="preserve"> законодательством.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С 01.09.2017 года внедрена система </w:t>
      </w:r>
      <w:r w:rsidR="00C91471" w:rsidRPr="006A073C">
        <w:rPr>
          <w:sz w:val="28"/>
          <w:szCs w:val="28"/>
        </w:rPr>
        <w:t>приема,</w:t>
      </w:r>
      <w:r w:rsidRPr="006A073C">
        <w:rPr>
          <w:sz w:val="28"/>
          <w:szCs w:val="28"/>
        </w:rPr>
        <w:t xml:space="preserve"> и обработки в реальном режиме времени электронных сообщений, поступивших в форме смс-сообщений по справочному телефонному номеру справочной телефонной службы администрации </w:t>
      </w:r>
      <w:r w:rsidR="00C91471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района. За рассматриваемый период времени смс-сообщения в администрацию</w:t>
      </w:r>
      <w:r w:rsidR="00C91471">
        <w:rPr>
          <w:sz w:val="28"/>
          <w:szCs w:val="28"/>
        </w:rPr>
        <w:t xml:space="preserve"> Венгеровского</w:t>
      </w:r>
      <w:r w:rsidRPr="006A073C">
        <w:rPr>
          <w:sz w:val="28"/>
          <w:szCs w:val="28"/>
        </w:rPr>
        <w:t xml:space="preserve"> района не поступали.</w:t>
      </w: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Прием граждан специалистом </w:t>
      </w:r>
    </w:p>
    <w:p w:rsidR="00133046" w:rsidRDefault="00133046" w:rsidP="00133046">
      <w:pPr>
        <w:ind w:firstLine="567"/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общественной приемной Главы </w:t>
      </w:r>
      <w:r w:rsidR="00C91471">
        <w:rPr>
          <w:b/>
          <w:sz w:val="28"/>
          <w:szCs w:val="28"/>
        </w:rPr>
        <w:t>Венгеровского</w:t>
      </w:r>
      <w:r w:rsidRPr="006A073C">
        <w:rPr>
          <w:b/>
          <w:sz w:val="28"/>
          <w:szCs w:val="28"/>
        </w:rPr>
        <w:t xml:space="preserve"> района</w:t>
      </w:r>
    </w:p>
    <w:p w:rsidR="00BF0618" w:rsidRPr="006A073C" w:rsidRDefault="00BF0618" w:rsidP="00133046">
      <w:pPr>
        <w:ind w:firstLine="567"/>
        <w:jc w:val="center"/>
        <w:rPr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i/>
          <w:color w:val="C00000"/>
          <w:sz w:val="28"/>
          <w:szCs w:val="28"/>
        </w:rPr>
      </w:pPr>
      <w:r w:rsidRPr="006A073C">
        <w:rPr>
          <w:sz w:val="28"/>
          <w:szCs w:val="28"/>
        </w:rPr>
        <w:t xml:space="preserve">В </w:t>
      </w:r>
      <w:r w:rsidRPr="006A073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квартале 20</w:t>
      </w:r>
      <w:r w:rsidR="00D56E60">
        <w:rPr>
          <w:sz w:val="28"/>
          <w:szCs w:val="28"/>
        </w:rPr>
        <w:t>2</w:t>
      </w:r>
      <w:r w:rsidR="00F66C29">
        <w:rPr>
          <w:sz w:val="28"/>
          <w:szCs w:val="28"/>
        </w:rPr>
        <w:t>2</w:t>
      </w:r>
      <w:r w:rsidRPr="006A073C">
        <w:rPr>
          <w:sz w:val="28"/>
          <w:szCs w:val="28"/>
        </w:rPr>
        <w:t xml:space="preserve"> года к специалисту общественной приемной Главы </w:t>
      </w:r>
      <w:r w:rsidR="00C91471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обратил</w:t>
      </w:r>
      <w:r w:rsidR="00074992">
        <w:rPr>
          <w:sz w:val="28"/>
          <w:szCs w:val="28"/>
        </w:rPr>
        <w:t>о</w:t>
      </w:r>
      <w:r w:rsidRPr="006A073C">
        <w:rPr>
          <w:sz w:val="28"/>
          <w:szCs w:val="28"/>
        </w:rPr>
        <w:t>сь</w:t>
      </w:r>
      <w:r w:rsidRPr="006A073C">
        <w:rPr>
          <w:b/>
          <w:sz w:val="28"/>
          <w:szCs w:val="28"/>
        </w:rPr>
        <w:t xml:space="preserve"> </w:t>
      </w:r>
      <w:r w:rsidR="00BF0618">
        <w:rPr>
          <w:b/>
          <w:sz w:val="28"/>
          <w:szCs w:val="28"/>
        </w:rPr>
        <w:t>2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человек</w:t>
      </w:r>
      <w:r w:rsidR="0064741E">
        <w:rPr>
          <w:sz w:val="28"/>
          <w:szCs w:val="28"/>
        </w:rPr>
        <w:t>а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BF0618">
        <w:rPr>
          <w:i/>
          <w:sz w:val="28"/>
          <w:szCs w:val="28"/>
        </w:rPr>
        <w:t>2</w:t>
      </w:r>
      <w:r w:rsidR="00F66C29">
        <w:rPr>
          <w:i/>
          <w:sz w:val="28"/>
          <w:szCs w:val="28"/>
        </w:rPr>
        <w:t>1</w:t>
      </w:r>
      <w:r w:rsidRPr="006A073C">
        <w:rPr>
          <w:i/>
          <w:sz w:val="28"/>
          <w:szCs w:val="28"/>
        </w:rPr>
        <w:t xml:space="preserve"> года – </w:t>
      </w:r>
      <w:r w:rsidR="00F66C29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BF0618">
        <w:rPr>
          <w:i/>
          <w:sz w:val="28"/>
          <w:szCs w:val="28"/>
        </w:rPr>
        <w:t>2</w:t>
      </w:r>
      <w:r w:rsidR="00F66C29">
        <w:rPr>
          <w:i/>
          <w:sz w:val="28"/>
          <w:szCs w:val="28"/>
        </w:rPr>
        <w:t>1</w:t>
      </w:r>
      <w:r w:rsidRPr="006A073C">
        <w:rPr>
          <w:i/>
          <w:sz w:val="28"/>
          <w:szCs w:val="28"/>
        </w:rPr>
        <w:t xml:space="preserve"> года </w:t>
      </w:r>
      <w:r w:rsidR="00BF0618">
        <w:rPr>
          <w:i/>
          <w:sz w:val="28"/>
          <w:szCs w:val="28"/>
        </w:rPr>
        <w:t>– 2</w:t>
      </w:r>
      <w:r w:rsidRPr="006A073C">
        <w:rPr>
          <w:i/>
          <w:sz w:val="28"/>
          <w:szCs w:val="28"/>
        </w:rPr>
        <w:t>).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Даны устные разъяснения во время приема по вопросам, относящимся к тематическим разделам: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</w:t>
      </w:r>
      <w:r w:rsidR="00F66C29" w:rsidRPr="007115E6">
        <w:rPr>
          <w:sz w:val="28"/>
          <w:szCs w:val="28"/>
        </w:rPr>
        <w:t>государство, общество, политика</w:t>
      </w:r>
      <w:r w:rsidR="00F66C29">
        <w:rPr>
          <w:sz w:val="28"/>
          <w:szCs w:val="28"/>
        </w:rPr>
        <w:t xml:space="preserve"> </w:t>
      </w:r>
      <w:r w:rsidR="00BF0618">
        <w:rPr>
          <w:sz w:val="28"/>
          <w:szCs w:val="28"/>
        </w:rPr>
        <w:t xml:space="preserve">– 2 (100%). </w:t>
      </w:r>
      <w:r w:rsidR="00F66C29">
        <w:rPr>
          <w:sz w:val="28"/>
          <w:szCs w:val="28"/>
        </w:rPr>
        <w:t xml:space="preserve"> </w:t>
      </w:r>
    </w:p>
    <w:p w:rsidR="00133046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Количество обращений в общественную приемную Главы района в </w:t>
      </w:r>
      <w:r w:rsidRPr="006A073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квартале 20</w:t>
      </w:r>
      <w:r w:rsidR="00D56E60">
        <w:rPr>
          <w:sz w:val="28"/>
          <w:szCs w:val="28"/>
        </w:rPr>
        <w:t>2</w:t>
      </w:r>
      <w:r w:rsidR="00F66C29">
        <w:rPr>
          <w:sz w:val="28"/>
          <w:szCs w:val="28"/>
        </w:rPr>
        <w:t>2</w:t>
      </w:r>
      <w:r w:rsidRPr="006A073C">
        <w:rPr>
          <w:sz w:val="28"/>
          <w:szCs w:val="28"/>
        </w:rPr>
        <w:t xml:space="preserve"> года по сравнению с </w:t>
      </w:r>
      <w:r w:rsidRPr="006A073C">
        <w:rPr>
          <w:sz w:val="28"/>
          <w:szCs w:val="28"/>
          <w:lang w:val="en-US"/>
        </w:rPr>
        <w:t>IV</w:t>
      </w:r>
      <w:r w:rsidRPr="006A073C">
        <w:rPr>
          <w:sz w:val="28"/>
          <w:szCs w:val="28"/>
        </w:rPr>
        <w:t xml:space="preserve"> кварталом 20</w:t>
      </w:r>
      <w:r w:rsidR="00BF0618">
        <w:rPr>
          <w:sz w:val="28"/>
          <w:szCs w:val="28"/>
        </w:rPr>
        <w:t>2</w:t>
      </w:r>
      <w:r w:rsidR="00F66C29">
        <w:rPr>
          <w:sz w:val="28"/>
          <w:szCs w:val="28"/>
        </w:rPr>
        <w:t>1</w:t>
      </w:r>
      <w:r w:rsidRPr="006A073C">
        <w:rPr>
          <w:sz w:val="28"/>
          <w:szCs w:val="28"/>
        </w:rPr>
        <w:t xml:space="preserve"> года </w:t>
      </w:r>
      <w:r w:rsidR="00F66C29">
        <w:rPr>
          <w:sz w:val="28"/>
          <w:szCs w:val="28"/>
        </w:rPr>
        <w:t xml:space="preserve">увеличилось на 100% (на 2 обращения) </w:t>
      </w:r>
      <w:r w:rsidR="00BF0618">
        <w:rPr>
          <w:sz w:val="28"/>
          <w:szCs w:val="28"/>
        </w:rPr>
        <w:t xml:space="preserve">и </w:t>
      </w:r>
      <w:r w:rsidR="00823BDD">
        <w:rPr>
          <w:sz w:val="28"/>
          <w:szCs w:val="28"/>
        </w:rPr>
        <w:t>по сравнению с</w:t>
      </w:r>
      <w:r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</w:t>
      </w:r>
      <w:r w:rsidR="00BF0618">
        <w:rPr>
          <w:sz w:val="28"/>
          <w:szCs w:val="28"/>
        </w:rPr>
        <w:t>ом  202</w:t>
      </w:r>
      <w:r w:rsidR="00F66C29">
        <w:rPr>
          <w:sz w:val="28"/>
          <w:szCs w:val="28"/>
        </w:rPr>
        <w:t>1</w:t>
      </w:r>
      <w:r w:rsidR="00823BDD">
        <w:rPr>
          <w:sz w:val="28"/>
          <w:szCs w:val="28"/>
        </w:rPr>
        <w:t xml:space="preserve"> </w:t>
      </w:r>
      <w:r w:rsidR="00BF0618">
        <w:rPr>
          <w:sz w:val="28"/>
          <w:szCs w:val="28"/>
        </w:rPr>
        <w:t xml:space="preserve">осталось на одном уровне. </w:t>
      </w:r>
    </w:p>
    <w:p w:rsidR="00532D9B" w:rsidRPr="006A073C" w:rsidRDefault="00532D9B" w:rsidP="00133046">
      <w:pPr>
        <w:ind w:firstLine="567"/>
        <w:jc w:val="both"/>
        <w:rPr>
          <w:sz w:val="28"/>
          <w:szCs w:val="28"/>
        </w:rPr>
      </w:pPr>
    </w:p>
    <w:p w:rsidR="00532D9B" w:rsidRPr="00532D9B" w:rsidRDefault="00532D9B" w:rsidP="00532D9B">
      <w:pPr>
        <w:ind w:firstLine="567"/>
        <w:jc w:val="center"/>
        <w:rPr>
          <w:b/>
          <w:sz w:val="28"/>
          <w:szCs w:val="28"/>
        </w:rPr>
      </w:pPr>
      <w:r w:rsidRPr="00532D9B">
        <w:rPr>
          <w:b/>
          <w:sz w:val="28"/>
          <w:szCs w:val="28"/>
        </w:rPr>
        <w:t xml:space="preserve">Работа оперативной группы мобильной приёмной Губернатора области на территории Венгеровского района и мобильной приёмной Главы </w:t>
      </w:r>
    </w:p>
    <w:p w:rsidR="00532D9B" w:rsidRPr="00532D9B" w:rsidRDefault="00532D9B" w:rsidP="00532D9B">
      <w:pPr>
        <w:ind w:firstLine="567"/>
        <w:jc w:val="center"/>
        <w:rPr>
          <w:b/>
          <w:sz w:val="28"/>
          <w:szCs w:val="28"/>
        </w:rPr>
      </w:pPr>
      <w:r w:rsidRPr="00532D9B">
        <w:rPr>
          <w:b/>
          <w:sz w:val="28"/>
          <w:szCs w:val="28"/>
        </w:rPr>
        <w:t xml:space="preserve">Венгеровского района </w:t>
      </w:r>
    </w:p>
    <w:p w:rsidR="00532D9B" w:rsidRPr="00532D9B" w:rsidRDefault="00532D9B" w:rsidP="00532D9B">
      <w:pPr>
        <w:ind w:firstLine="567"/>
        <w:jc w:val="center"/>
        <w:rPr>
          <w:b/>
          <w:sz w:val="28"/>
          <w:szCs w:val="28"/>
        </w:rPr>
      </w:pPr>
    </w:p>
    <w:p w:rsidR="00532D9B" w:rsidRPr="00532D9B" w:rsidRDefault="00532D9B" w:rsidP="00532D9B">
      <w:pPr>
        <w:ind w:firstLine="567"/>
        <w:jc w:val="both"/>
        <w:rPr>
          <w:sz w:val="28"/>
          <w:szCs w:val="28"/>
        </w:rPr>
      </w:pPr>
      <w:proofErr w:type="gramStart"/>
      <w:r w:rsidRPr="00532D9B">
        <w:rPr>
          <w:sz w:val="28"/>
          <w:szCs w:val="28"/>
        </w:rPr>
        <w:t>В соответствии с постановлением Губернатора Новосибирской области от 25.04.2017 №86 «О создании мобильной приемной Губернатора Новосибирской области в администрации Губернатора Новосибирской области и Правительства Новосибирской области при управлении по работе с обращениями граждан - общественной приемной Губернатора области» в администрации Венгеровского района создана оперативная группа мобильной приемной Губернатора области на территории Венгеровского района.</w:t>
      </w:r>
      <w:proofErr w:type="gramEnd"/>
    </w:p>
    <w:p w:rsidR="00133046" w:rsidRPr="00532D9B" w:rsidRDefault="00532D9B" w:rsidP="00532D9B">
      <w:pPr>
        <w:ind w:firstLine="567"/>
        <w:jc w:val="both"/>
        <w:rPr>
          <w:sz w:val="28"/>
          <w:szCs w:val="28"/>
        </w:rPr>
      </w:pPr>
      <w:r w:rsidRPr="00532D9B">
        <w:rPr>
          <w:sz w:val="28"/>
          <w:szCs w:val="28"/>
        </w:rPr>
        <w:t>Для проверки фактов, изложенных в обращени</w:t>
      </w:r>
      <w:r>
        <w:rPr>
          <w:sz w:val="28"/>
          <w:szCs w:val="28"/>
        </w:rPr>
        <w:t>ях</w:t>
      </w:r>
      <w:r w:rsidRPr="00532D9B">
        <w:rPr>
          <w:sz w:val="28"/>
          <w:szCs w:val="28"/>
        </w:rPr>
        <w:t xml:space="preserve"> жите</w:t>
      </w:r>
      <w:r>
        <w:rPr>
          <w:sz w:val="28"/>
          <w:szCs w:val="28"/>
        </w:rPr>
        <w:t xml:space="preserve">лей </w:t>
      </w:r>
      <w:r w:rsidRPr="00532D9B">
        <w:rPr>
          <w:sz w:val="28"/>
          <w:szCs w:val="28"/>
        </w:rPr>
        <w:t>Венгеровского района</w:t>
      </w:r>
      <w:r>
        <w:rPr>
          <w:sz w:val="28"/>
          <w:szCs w:val="28"/>
        </w:rPr>
        <w:t xml:space="preserve"> и </w:t>
      </w:r>
      <w:proofErr w:type="gramStart"/>
      <w:r>
        <w:rPr>
          <w:sz w:val="28"/>
          <w:szCs w:val="28"/>
        </w:rPr>
        <w:t>принятия</w:t>
      </w:r>
      <w:proofErr w:type="gramEnd"/>
      <w:r>
        <w:rPr>
          <w:sz w:val="28"/>
          <w:szCs w:val="28"/>
        </w:rPr>
        <w:t xml:space="preserve"> оперативных мер в I</w:t>
      </w:r>
      <w:r w:rsidRPr="00532D9B">
        <w:rPr>
          <w:sz w:val="28"/>
          <w:szCs w:val="28"/>
        </w:rPr>
        <w:t xml:space="preserve"> квартале 20</w:t>
      </w:r>
      <w:r>
        <w:rPr>
          <w:sz w:val="28"/>
          <w:szCs w:val="28"/>
        </w:rPr>
        <w:t>2</w:t>
      </w:r>
      <w:r w:rsidR="00F66C29">
        <w:rPr>
          <w:sz w:val="28"/>
          <w:szCs w:val="28"/>
        </w:rPr>
        <w:t>2</w:t>
      </w:r>
      <w:r w:rsidRPr="00532D9B">
        <w:rPr>
          <w:sz w:val="28"/>
          <w:szCs w:val="28"/>
        </w:rPr>
        <w:t xml:space="preserve"> года был</w:t>
      </w:r>
      <w:r>
        <w:rPr>
          <w:sz w:val="28"/>
          <w:szCs w:val="28"/>
        </w:rPr>
        <w:t>о</w:t>
      </w:r>
      <w:r w:rsidRPr="00532D9B">
        <w:rPr>
          <w:sz w:val="28"/>
          <w:szCs w:val="28"/>
        </w:rPr>
        <w:t xml:space="preserve"> проведен</w:t>
      </w:r>
      <w:r>
        <w:rPr>
          <w:sz w:val="28"/>
          <w:szCs w:val="28"/>
        </w:rPr>
        <w:t>о</w:t>
      </w:r>
      <w:r w:rsidRPr="00532D9B">
        <w:rPr>
          <w:sz w:val="28"/>
          <w:szCs w:val="28"/>
        </w:rPr>
        <w:t xml:space="preserve"> </w:t>
      </w:r>
      <w:r w:rsidR="00BF0618">
        <w:rPr>
          <w:sz w:val="28"/>
          <w:szCs w:val="28"/>
        </w:rPr>
        <w:t>0</w:t>
      </w:r>
      <w:r w:rsidRPr="00532D9B">
        <w:rPr>
          <w:sz w:val="28"/>
          <w:szCs w:val="28"/>
        </w:rPr>
        <w:t xml:space="preserve"> выезд</w:t>
      </w:r>
      <w:r w:rsidR="00BF0618">
        <w:rPr>
          <w:sz w:val="28"/>
          <w:szCs w:val="28"/>
        </w:rPr>
        <w:t>ов</w:t>
      </w:r>
      <w:r w:rsidRPr="00532D9B">
        <w:rPr>
          <w:sz w:val="28"/>
          <w:szCs w:val="28"/>
        </w:rPr>
        <w:t xml:space="preserve"> оперативной группы мобильной приемной Губернатора НСО.</w:t>
      </w:r>
    </w:p>
    <w:p w:rsidR="00532D9B" w:rsidRPr="006A073C" w:rsidRDefault="00532D9B" w:rsidP="00133046">
      <w:pPr>
        <w:ind w:firstLine="567"/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  <w:proofErr w:type="gramStart"/>
      <w:r w:rsidRPr="006A073C">
        <w:rPr>
          <w:b/>
          <w:sz w:val="28"/>
          <w:szCs w:val="28"/>
        </w:rPr>
        <w:t>Контроль за</w:t>
      </w:r>
      <w:proofErr w:type="gramEnd"/>
      <w:r w:rsidRPr="006A073C">
        <w:rPr>
          <w:b/>
          <w:sz w:val="28"/>
          <w:szCs w:val="28"/>
        </w:rPr>
        <w:t xml:space="preserve"> соблюдением порядка рассмотрения обращений, оказание методической помощи в организации работы с обращениями, запросами информации</w:t>
      </w:r>
    </w:p>
    <w:p w:rsidR="00133046" w:rsidRPr="0064741E" w:rsidRDefault="00133046" w:rsidP="00133046">
      <w:pPr>
        <w:ind w:firstLine="567"/>
        <w:jc w:val="both"/>
        <w:rPr>
          <w:sz w:val="28"/>
          <w:szCs w:val="28"/>
        </w:rPr>
      </w:pPr>
      <w:r w:rsidRPr="0064741E">
        <w:rPr>
          <w:sz w:val="28"/>
          <w:szCs w:val="28"/>
        </w:rPr>
        <w:t xml:space="preserve">Специалистом общественной приемной ежеквартально представляется Главе </w:t>
      </w:r>
      <w:r w:rsidR="00823BDD" w:rsidRPr="0064741E">
        <w:rPr>
          <w:sz w:val="28"/>
          <w:szCs w:val="28"/>
        </w:rPr>
        <w:t>Венгеровского</w:t>
      </w:r>
      <w:r w:rsidRPr="0064741E">
        <w:rPr>
          <w:sz w:val="28"/>
          <w:szCs w:val="28"/>
        </w:rPr>
        <w:t xml:space="preserve"> района информационно-статистический обзор рассмотренных обращений, запросов информации и сообщений  граждан, объединений граждан, в том числе юридических лиц,  поступивших в адрес Главы </w:t>
      </w:r>
      <w:r w:rsidR="00823BDD" w:rsidRPr="0064741E">
        <w:rPr>
          <w:sz w:val="28"/>
          <w:szCs w:val="28"/>
        </w:rPr>
        <w:t>Венгеровского</w:t>
      </w:r>
      <w:r w:rsidRPr="0064741E">
        <w:rPr>
          <w:sz w:val="28"/>
          <w:szCs w:val="28"/>
        </w:rPr>
        <w:t xml:space="preserve"> района и в администрацию </w:t>
      </w:r>
      <w:r w:rsidR="00823BDD" w:rsidRPr="0064741E">
        <w:rPr>
          <w:sz w:val="28"/>
          <w:szCs w:val="28"/>
        </w:rPr>
        <w:t>Венгеровского</w:t>
      </w:r>
      <w:r w:rsidRPr="0064741E">
        <w:rPr>
          <w:sz w:val="28"/>
          <w:szCs w:val="28"/>
        </w:rPr>
        <w:t xml:space="preserve"> района, а также результатов рассмотрения обращений и принятых по ним мер. </w:t>
      </w:r>
    </w:p>
    <w:p w:rsidR="00133046" w:rsidRPr="0064741E" w:rsidRDefault="00133046" w:rsidP="00133046">
      <w:pPr>
        <w:ind w:firstLine="567"/>
        <w:jc w:val="both"/>
        <w:rPr>
          <w:sz w:val="28"/>
          <w:szCs w:val="28"/>
        </w:rPr>
      </w:pPr>
      <w:r w:rsidRPr="0064741E">
        <w:rPr>
          <w:sz w:val="28"/>
          <w:szCs w:val="28"/>
        </w:rPr>
        <w:t>По состоянию на 01.04.20</w:t>
      </w:r>
      <w:r w:rsidR="00532D9B" w:rsidRPr="0064741E">
        <w:rPr>
          <w:sz w:val="28"/>
          <w:szCs w:val="28"/>
        </w:rPr>
        <w:t>2</w:t>
      </w:r>
      <w:r w:rsidR="002C56F2">
        <w:rPr>
          <w:sz w:val="28"/>
          <w:szCs w:val="28"/>
        </w:rPr>
        <w:t>2</w:t>
      </w:r>
      <w:r w:rsidRPr="0064741E">
        <w:rPr>
          <w:sz w:val="28"/>
          <w:szCs w:val="28"/>
        </w:rPr>
        <w:t xml:space="preserve"> года в администрации </w:t>
      </w:r>
      <w:r w:rsidR="00823BDD" w:rsidRPr="0064741E">
        <w:rPr>
          <w:sz w:val="28"/>
          <w:szCs w:val="28"/>
        </w:rPr>
        <w:t>Венгеровского</w:t>
      </w:r>
      <w:r w:rsidRPr="0064741E">
        <w:rPr>
          <w:sz w:val="28"/>
          <w:szCs w:val="28"/>
        </w:rPr>
        <w:t xml:space="preserve"> района обращений, поставленных на контроль общественной приемной Главы </w:t>
      </w:r>
      <w:r w:rsidR="00823BDD" w:rsidRPr="0064741E">
        <w:rPr>
          <w:sz w:val="28"/>
          <w:szCs w:val="28"/>
        </w:rPr>
        <w:t>Венгеровского</w:t>
      </w:r>
      <w:r w:rsidRPr="0064741E">
        <w:rPr>
          <w:sz w:val="28"/>
          <w:szCs w:val="28"/>
        </w:rPr>
        <w:t xml:space="preserve"> района, с истекшими сроками рассмотрения нет.</w:t>
      </w:r>
    </w:p>
    <w:p w:rsidR="00133046" w:rsidRPr="0064741E" w:rsidRDefault="00133046" w:rsidP="00133046">
      <w:pPr>
        <w:ind w:firstLine="567"/>
        <w:jc w:val="both"/>
        <w:rPr>
          <w:sz w:val="28"/>
          <w:szCs w:val="28"/>
        </w:rPr>
      </w:pPr>
      <w:r w:rsidRPr="0064741E">
        <w:rPr>
          <w:sz w:val="28"/>
          <w:szCs w:val="28"/>
        </w:rPr>
        <w:t>Также специалист общественной приемной направляет в Управление по работе с обращениями граждан – общественную приемную Губернатора Новосибирской области:</w:t>
      </w:r>
    </w:p>
    <w:p w:rsidR="00133046" w:rsidRPr="0064741E" w:rsidRDefault="00133046" w:rsidP="00133046">
      <w:pPr>
        <w:jc w:val="both"/>
        <w:rPr>
          <w:bCs/>
          <w:sz w:val="28"/>
          <w:szCs w:val="28"/>
        </w:rPr>
      </w:pPr>
      <w:r w:rsidRPr="0064741E">
        <w:rPr>
          <w:sz w:val="28"/>
          <w:szCs w:val="28"/>
        </w:rPr>
        <w:t xml:space="preserve">- ежемесячно -  </w:t>
      </w:r>
      <w:r w:rsidRPr="0064741E">
        <w:rPr>
          <w:bCs/>
          <w:sz w:val="28"/>
          <w:szCs w:val="28"/>
        </w:rPr>
        <w:t xml:space="preserve">отчёт о количестве, тематике и результатах рассмотрения обращений граждан, поступивших в администрацию </w:t>
      </w:r>
      <w:r w:rsidR="00823BDD" w:rsidRPr="0064741E">
        <w:rPr>
          <w:bCs/>
          <w:sz w:val="28"/>
          <w:szCs w:val="28"/>
        </w:rPr>
        <w:t>Венгеровского</w:t>
      </w:r>
      <w:r w:rsidRPr="0064741E">
        <w:rPr>
          <w:bCs/>
          <w:sz w:val="28"/>
          <w:szCs w:val="28"/>
        </w:rPr>
        <w:t xml:space="preserve"> района;</w:t>
      </w:r>
    </w:p>
    <w:p w:rsidR="00823BDD" w:rsidRPr="0064741E" w:rsidRDefault="00133046" w:rsidP="00133046">
      <w:pPr>
        <w:jc w:val="both"/>
        <w:rPr>
          <w:sz w:val="28"/>
          <w:szCs w:val="28"/>
        </w:rPr>
      </w:pPr>
      <w:r w:rsidRPr="0064741E">
        <w:rPr>
          <w:sz w:val="28"/>
          <w:szCs w:val="28"/>
        </w:rPr>
        <w:t xml:space="preserve">- ежемесячно -  отчет о количестве, тематике и результатах рассмотрения обращений граждан в администрациях сельских </w:t>
      </w:r>
      <w:r w:rsidR="00823BDD" w:rsidRPr="0064741E">
        <w:rPr>
          <w:sz w:val="28"/>
          <w:szCs w:val="28"/>
        </w:rPr>
        <w:t>поселений Венгеровского</w:t>
      </w:r>
      <w:r w:rsidRPr="0064741E">
        <w:rPr>
          <w:sz w:val="28"/>
          <w:szCs w:val="28"/>
        </w:rPr>
        <w:t xml:space="preserve"> района</w:t>
      </w:r>
      <w:r w:rsidR="00823BDD" w:rsidRPr="0064741E">
        <w:rPr>
          <w:sz w:val="28"/>
          <w:szCs w:val="28"/>
        </w:rPr>
        <w:t>;</w:t>
      </w:r>
    </w:p>
    <w:p w:rsidR="00133046" w:rsidRPr="0064741E" w:rsidRDefault="00133046" w:rsidP="00133046">
      <w:pPr>
        <w:jc w:val="both"/>
        <w:rPr>
          <w:bCs/>
          <w:sz w:val="28"/>
          <w:szCs w:val="28"/>
        </w:rPr>
      </w:pPr>
      <w:r w:rsidRPr="0064741E">
        <w:rPr>
          <w:bCs/>
          <w:sz w:val="28"/>
          <w:szCs w:val="28"/>
        </w:rPr>
        <w:t>-  ежеквартально – реестр оценки результатов рассмотрения и принятых мер с учетом мнения авторов обращений.</w:t>
      </w:r>
    </w:p>
    <w:p w:rsidR="00133046" w:rsidRPr="0064741E" w:rsidRDefault="00133046" w:rsidP="00133046">
      <w:pPr>
        <w:ind w:firstLine="567"/>
        <w:jc w:val="both"/>
        <w:rPr>
          <w:sz w:val="28"/>
          <w:szCs w:val="28"/>
        </w:rPr>
      </w:pPr>
      <w:r w:rsidRPr="0064741E">
        <w:rPr>
          <w:sz w:val="28"/>
          <w:szCs w:val="28"/>
        </w:rPr>
        <w:t xml:space="preserve">В </w:t>
      </w:r>
      <w:r w:rsidRPr="0064741E">
        <w:rPr>
          <w:sz w:val="28"/>
          <w:szCs w:val="28"/>
          <w:lang w:val="en-US"/>
        </w:rPr>
        <w:t>I</w:t>
      </w:r>
      <w:r w:rsidRPr="0064741E">
        <w:rPr>
          <w:sz w:val="28"/>
          <w:szCs w:val="28"/>
        </w:rPr>
        <w:t xml:space="preserve"> квартале 20</w:t>
      </w:r>
      <w:r w:rsidR="00532D9B" w:rsidRPr="0064741E">
        <w:rPr>
          <w:sz w:val="28"/>
          <w:szCs w:val="28"/>
        </w:rPr>
        <w:t>2</w:t>
      </w:r>
      <w:r w:rsidR="002C56F2">
        <w:rPr>
          <w:sz w:val="28"/>
          <w:szCs w:val="28"/>
        </w:rPr>
        <w:t>2</w:t>
      </w:r>
      <w:r w:rsidRPr="0064741E">
        <w:rPr>
          <w:sz w:val="28"/>
          <w:szCs w:val="28"/>
        </w:rPr>
        <w:t xml:space="preserve"> года в целях совершенствования работы с обращениями граждан, соблюдения законодательства о порядке рассмотрения обращений граждан, укрепления исполнительской дисциплины:</w:t>
      </w:r>
    </w:p>
    <w:p w:rsidR="00133046" w:rsidRPr="0064741E" w:rsidRDefault="00133046" w:rsidP="00133046">
      <w:pPr>
        <w:ind w:firstLine="567"/>
        <w:jc w:val="both"/>
        <w:rPr>
          <w:sz w:val="28"/>
          <w:szCs w:val="28"/>
        </w:rPr>
      </w:pPr>
      <w:r w:rsidRPr="0064741E">
        <w:rPr>
          <w:sz w:val="28"/>
          <w:szCs w:val="28"/>
        </w:rPr>
        <w:t xml:space="preserve">- по мере поступления из Общественной приемной Губернатора Новосибирской области в муниципальные образования </w:t>
      </w:r>
      <w:r w:rsidR="00014D55" w:rsidRPr="0064741E">
        <w:rPr>
          <w:sz w:val="28"/>
          <w:szCs w:val="28"/>
        </w:rPr>
        <w:t>Венгеровского</w:t>
      </w:r>
      <w:r w:rsidRPr="0064741E">
        <w:rPr>
          <w:sz w:val="28"/>
          <w:szCs w:val="28"/>
        </w:rPr>
        <w:t xml:space="preserve"> района посредством электронной почты направлялись методические рекомендации по организации работы с обращениями граждан, информационно-статистические обзоры, реестры, итоговые таблицы, </w:t>
      </w:r>
      <w:r w:rsidRPr="0064741E">
        <w:rPr>
          <w:rStyle w:val="1"/>
          <w:color w:val="auto"/>
        </w:rPr>
        <w:t>обзоры по проведению контрольных мероприятий</w:t>
      </w:r>
      <w:r w:rsidRPr="0064741E">
        <w:rPr>
          <w:sz w:val="28"/>
          <w:szCs w:val="28"/>
        </w:rPr>
        <w:t>;</w:t>
      </w:r>
    </w:p>
    <w:p w:rsidR="002C56F2" w:rsidRDefault="00133046" w:rsidP="002C56F2">
      <w:pPr>
        <w:tabs>
          <w:tab w:val="left" w:pos="709"/>
          <w:tab w:val="left" w:pos="851"/>
        </w:tabs>
        <w:ind w:firstLine="567"/>
        <w:jc w:val="both"/>
        <w:rPr>
          <w:sz w:val="28"/>
          <w:szCs w:val="28"/>
        </w:rPr>
      </w:pPr>
      <w:r w:rsidRPr="0064741E">
        <w:rPr>
          <w:sz w:val="28"/>
          <w:szCs w:val="28"/>
        </w:rPr>
        <w:t>- оказывалась и</w:t>
      </w:r>
      <w:r w:rsidR="002C56F2">
        <w:rPr>
          <w:sz w:val="28"/>
          <w:szCs w:val="28"/>
        </w:rPr>
        <w:t xml:space="preserve">ндивидуальная консультационная, </w:t>
      </w:r>
      <w:r w:rsidRPr="0064741E">
        <w:rPr>
          <w:sz w:val="28"/>
          <w:szCs w:val="28"/>
        </w:rPr>
        <w:t xml:space="preserve"> методическая и практическая помощь главам и специалистам администраций поселений в организации работы с обращениями граждан;</w:t>
      </w:r>
    </w:p>
    <w:p w:rsidR="00133046" w:rsidRPr="0064741E" w:rsidRDefault="00133046" w:rsidP="002C56F2">
      <w:pPr>
        <w:tabs>
          <w:tab w:val="left" w:pos="709"/>
          <w:tab w:val="left" w:pos="851"/>
        </w:tabs>
        <w:ind w:firstLine="567"/>
        <w:jc w:val="both"/>
        <w:rPr>
          <w:sz w:val="28"/>
          <w:szCs w:val="28"/>
        </w:rPr>
      </w:pPr>
      <w:r w:rsidRPr="0064741E">
        <w:rPr>
          <w:sz w:val="28"/>
          <w:szCs w:val="28"/>
        </w:rPr>
        <w:t xml:space="preserve">Организация работы с обращениями в администрации </w:t>
      </w:r>
      <w:r w:rsidR="00014D55" w:rsidRPr="0064741E">
        <w:rPr>
          <w:sz w:val="28"/>
          <w:szCs w:val="28"/>
        </w:rPr>
        <w:t>Венгеровского</w:t>
      </w:r>
      <w:r w:rsidRPr="0064741E">
        <w:rPr>
          <w:sz w:val="28"/>
          <w:szCs w:val="28"/>
        </w:rPr>
        <w:t xml:space="preserve"> района 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</w:t>
      </w:r>
      <w:proofErr w:type="gramStart"/>
      <w:r w:rsidRPr="0064741E">
        <w:rPr>
          <w:sz w:val="28"/>
          <w:szCs w:val="28"/>
        </w:rPr>
        <w:t>на</w:t>
      </w:r>
      <w:proofErr w:type="gramEnd"/>
      <w:r w:rsidRPr="0064741E">
        <w:rPr>
          <w:sz w:val="28"/>
          <w:szCs w:val="28"/>
        </w:rPr>
        <w:t xml:space="preserve"> </w:t>
      </w:r>
      <w:r w:rsidRPr="0064741E">
        <w:rPr>
          <w:sz w:val="28"/>
          <w:szCs w:val="28"/>
        </w:rPr>
        <w:lastRenderedPageBreak/>
        <w:t>восстановление или защиту нарушенных прав, свобод и законных интересов граждан.</w:t>
      </w:r>
    </w:p>
    <w:sectPr w:rsidR="00133046" w:rsidRPr="0064741E" w:rsidSect="00206798">
      <w:pgSz w:w="11906" w:h="16838"/>
      <w:pgMar w:top="709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33046"/>
    <w:rsid w:val="00001C5D"/>
    <w:rsid w:val="00001E90"/>
    <w:rsid w:val="000044AD"/>
    <w:rsid w:val="00005BF8"/>
    <w:rsid w:val="00010292"/>
    <w:rsid w:val="00011475"/>
    <w:rsid w:val="00011707"/>
    <w:rsid w:val="00011C1E"/>
    <w:rsid w:val="00013511"/>
    <w:rsid w:val="00013D12"/>
    <w:rsid w:val="000148CE"/>
    <w:rsid w:val="00014D55"/>
    <w:rsid w:val="00015870"/>
    <w:rsid w:val="00015EB3"/>
    <w:rsid w:val="000215B2"/>
    <w:rsid w:val="00023C3F"/>
    <w:rsid w:val="00024FFF"/>
    <w:rsid w:val="00026B14"/>
    <w:rsid w:val="000277FF"/>
    <w:rsid w:val="000316A7"/>
    <w:rsid w:val="00035367"/>
    <w:rsid w:val="0003637C"/>
    <w:rsid w:val="000526E1"/>
    <w:rsid w:val="00054114"/>
    <w:rsid w:val="0005628C"/>
    <w:rsid w:val="0005647B"/>
    <w:rsid w:val="00062A19"/>
    <w:rsid w:val="0006427D"/>
    <w:rsid w:val="00065009"/>
    <w:rsid w:val="0007264B"/>
    <w:rsid w:val="00074992"/>
    <w:rsid w:val="00077B8B"/>
    <w:rsid w:val="00086D34"/>
    <w:rsid w:val="0009127E"/>
    <w:rsid w:val="00091AEF"/>
    <w:rsid w:val="000A05D9"/>
    <w:rsid w:val="000A20E2"/>
    <w:rsid w:val="000A36E1"/>
    <w:rsid w:val="000A7CFC"/>
    <w:rsid w:val="000B43D0"/>
    <w:rsid w:val="000B50FF"/>
    <w:rsid w:val="000C1E02"/>
    <w:rsid w:val="000D223B"/>
    <w:rsid w:val="000E0010"/>
    <w:rsid w:val="000E1A8C"/>
    <w:rsid w:val="000E2C75"/>
    <w:rsid w:val="000E3937"/>
    <w:rsid w:val="000E6E92"/>
    <w:rsid w:val="000F0714"/>
    <w:rsid w:val="000F0A2C"/>
    <w:rsid w:val="000F28C5"/>
    <w:rsid w:val="000F2C44"/>
    <w:rsid w:val="000F4813"/>
    <w:rsid w:val="000F59E5"/>
    <w:rsid w:val="00101A29"/>
    <w:rsid w:val="00102ABD"/>
    <w:rsid w:val="001031D3"/>
    <w:rsid w:val="001065C8"/>
    <w:rsid w:val="00112A2B"/>
    <w:rsid w:val="00114814"/>
    <w:rsid w:val="00115F8A"/>
    <w:rsid w:val="001164F8"/>
    <w:rsid w:val="00120A70"/>
    <w:rsid w:val="001221B7"/>
    <w:rsid w:val="0012247D"/>
    <w:rsid w:val="0012791E"/>
    <w:rsid w:val="00130710"/>
    <w:rsid w:val="001316D5"/>
    <w:rsid w:val="00133046"/>
    <w:rsid w:val="001349B8"/>
    <w:rsid w:val="0013505F"/>
    <w:rsid w:val="0013748D"/>
    <w:rsid w:val="00137855"/>
    <w:rsid w:val="0014179E"/>
    <w:rsid w:val="00147B2F"/>
    <w:rsid w:val="00150B41"/>
    <w:rsid w:val="00151D96"/>
    <w:rsid w:val="001530D5"/>
    <w:rsid w:val="00154238"/>
    <w:rsid w:val="00154B00"/>
    <w:rsid w:val="00155986"/>
    <w:rsid w:val="00162A42"/>
    <w:rsid w:val="00166052"/>
    <w:rsid w:val="0016654F"/>
    <w:rsid w:val="001823F8"/>
    <w:rsid w:val="001853A3"/>
    <w:rsid w:val="00185EE8"/>
    <w:rsid w:val="001902D0"/>
    <w:rsid w:val="001903DD"/>
    <w:rsid w:val="00195710"/>
    <w:rsid w:val="001978E7"/>
    <w:rsid w:val="001A0863"/>
    <w:rsid w:val="001A3A51"/>
    <w:rsid w:val="001A4AFE"/>
    <w:rsid w:val="001A4EA8"/>
    <w:rsid w:val="001A60D3"/>
    <w:rsid w:val="001A6EFB"/>
    <w:rsid w:val="001B0FC9"/>
    <w:rsid w:val="001B5D38"/>
    <w:rsid w:val="001C0F2B"/>
    <w:rsid w:val="001C105E"/>
    <w:rsid w:val="001C260D"/>
    <w:rsid w:val="001D1ECA"/>
    <w:rsid w:val="001D25CA"/>
    <w:rsid w:val="001D4B22"/>
    <w:rsid w:val="001E10B2"/>
    <w:rsid w:val="001E24F7"/>
    <w:rsid w:val="001E3BD7"/>
    <w:rsid w:val="001E6BCD"/>
    <w:rsid w:val="001F00C0"/>
    <w:rsid w:val="001F1648"/>
    <w:rsid w:val="001F190B"/>
    <w:rsid w:val="001F1DF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1694E"/>
    <w:rsid w:val="00220182"/>
    <w:rsid w:val="00220CA6"/>
    <w:rsid w:val="0022234B"/>
    <w:rsid w:val="00222AFA"/>
    <w:rsid w:val="002257A7"/>
    <w:rsid w:val="00225B04"/>
    <w:rsid w:val="002343DE"/>
    <w:rsid w:val="00234A1C"/>
    <w:rsid w:val="00237FE9"/>
    <w:rsid w:val="0024279A"/>
    <w:rsid w:val="002458A6"/>
    <w:rsid w:val="002523F5"/>
    <w:rsid w:val="00252932"/>
    <w:rsid w:val="00253B15"/>
    <w:rsid w:val="002550C7"/>
    <w:rsid w:val="00255334"/>
    <w:rsid w:val="00260418"/>
    <w:rsid w:val="002624E5"/>
    <w:rsid w:val="00264B6F"/>
    <w:rsid w:val="002720C4"/>
    <w:rsid w:val="002721B5"/>
    <w:rsid w:val="00272414"/>
    <w:rsid w:val="00273314"/>
    <w:rsid w:val="002737B1"/>
    <w:rsid w:val="00275BCF"/>
    <w:rsid w:val="002852A6"/>
    <w:rsid w:val="00293C2E"/>
    <w:rsid w:val="002A2922"/>
    <w:rsid w:val="002A6749"/>
    <w:rsid w:val="002A7047"/>
    <w:rsid w:val="002B312F"/>
    <w:rsid w:val="002B7005"/>
    <w:rsid w:val="002C09CB"/>
    <w:rsid w:val="002C39C7"/>
    <w:rsid w:val="002C56F2"/>
    <w:rsid w:val="002C7962"/>
    <w:rsid w:val="002D322F"/>
    <w:rsid w:val="002D45EF"/>
    <w:rsid w:val="002D4F1C"/>
    <w:rsid w:val="002D6FF3"/>
    <w:rsid w:val="002E1285"/>
    <w:rsid w:val="002E1776"/>
    <w:rsid w:val="002F007E"/>
    <w:rsid w:val="002F135E"/>
    <w:rsid w:val="002F4116"/>
    <w:rsid w:val="002F4396"/>
    <w:rsid w:val="002F4E6A"/>
    <w:rsid w:val="003000BB"/>
    <w:rsid w:val="003006BD"/>
    <w:rsid w:val="00301453"/>
    <w:rsid w:val="00302FD1"/>
    <w:rsid w:val="00306204"/>
    <w:rsid w:val="00306C7D"/>
    <w:rsid w:val="0030761E"/>
    <w:rsid w:val="0030769E"/>
    <w:rsid w:val="003108D3"/>
    <w:rsid w:val="00311005"/>
    <w:rsid w:val="00311C08"/>
    <w:rsid w:val="00311E79"/>
    <w:rsid w:val="00312110"/>
    <w:rsid w:val="00316E68"/>
    <w:rsid w:val="00321262"/>
    <w:rsid w:val="003225A4"/>
    <w:rsid w:val="00322B3F"/>
    <w:rsid w:val="003325E3"/>
    <w:rsid w:val="00334525"/>
    <w:rsid w:val="0033549B"/>
    <w:rsid w:val="00336A9F"/>
    <w:rsid w:val="0034386F"/>
    <w:rsid w:val="00350ED9"/>
    <w:rsid w:val="0035195C"/>
    <w:rsid w:val="00352EDB"/>
    <w:rsid w:val="003550B0"/>
    <w:rsid w:val="00356B4E"/>
    <w:rsid w:val="00360916"/>
    <w:rsid w:val="00362448"/>
    <w:rsid w:val="0036526D"/>
    <w:rsid w:val="0037143C"/>
    <w:rsid w:val="003730B1"/>
    <w:rsid w:val="00374FD2"/>
    <w:rsid w:val="003757D1"/>
    <w:rsid w:val="00375D57"/>
    <w:rsid w:val="0038564C"/>
    <w:rsid w:val="00387E54"/>
    <w:rsid w:val="00395308"/>
    <w:rsid w:val="00395BD6"/>
    <w:rsid w:val="00395CD6"/>
    <w:rsid w:val="00396E89"/>
    <w:rsid w:val="00397AE5"/>
    <w:rsid w:val="003A1C1F"/>
    <w:rsid w:val="003A2753"/>
    <w:rsid w:val="003A6CCB"/>
    <w:rsid w:val="003B0326"/>
    <w:rsid w:val="003B3A16"/>
    <w:rsid w:val="003B73ED"/>
    <w:rsid w:val="003B7C97"/>
    <w:rsid w:val="003C1810"/>
    <w:rsid w:val="003C1828"/>
    <w:rsid w:val="003C1C7E"/>
    <w:rsid w:val="003C32E0"/>
    <w:rsid w:val="003C5B0B"/>
    <w:rsid w:val="003D01DC"/>
    <w:rsid w:val="003D19EF"/>
    <w:rsid w:val="003D1D6D"/>
    <w:rsid w:val="003D3687"/>
    <w:rsid w:val="003D5B01"/>
    <w:rsid w:val="003F4B0E"/>
    <w:rsid w:val="003F5266"/>
    <w:rsid w:val="0040161B"/>
    <w:rsid w:val="004055C8"/>
    <w:rsid w:val="0040667A"/>
    <w:rsid w:val="0040742F"/>
    <w:rsid w:val="00410436"/>
    <w:rsid w:val="00411526"/>
    <w:rsid w:val="004129AC"/>
    <w:rsid w:val="00412F73"/>
    <w:rsid w:val="00420041"/>
    <w:rsid w:val="004209F6"/>
    <w:rsid w:val="00423A84"/>
    <w:rsid w:val="00424461"/>
    <w:rsid w:val="00425F9E"/>
    <w:rsid w:val="00426D5A"/>
    <w:rsid w:val="00427058"/>
    <w:rsid w:val="00434B3C"/>
    <w:rsid w:val="00437727"/>
    <w:rsid w:val="004405F0"/>
    <w:rsid w:val="00443C48"/>
    <w:rsid w:val="0044417E"/>
    <w:rsid w:val="00446571"/>
    <w:rsid w:val="00452785"/>
    <w:rsid w:val="00453804"/>
    <w:rsid w:val="00460E43"/>
    <w:rsid w:val="004626AA"/>
    <w:rsid w:val="00462D5A"/>
    <w:rsid w:val="00463243"/>
    <w:rsid w:val="004635B1"/>
    <w:rsid w:val="0046538C"/>
    <w:rsid w:val="00467955"/>
    <w:rsid w:val="00474470"/>
    <w:rsid w:val="00474721"/>
    <w:rsid w:val="004764FA"/>
    <w:rsid w:val="0048122A"/>
    <w:rsid w:val="00482425"/>
    <w:rsid w:val="0048669C"/>
    <w:rsid w:val="00491F0E"/>
    <w:rsid w:val="00492C7A"/>
    <w:rsid w:val="00495140"/>
    <w:rsid w:val="004969ED"/>
    <w:rsid w:val="00497085"/>
    <w:rsid w:val="004A24F1"/>
    <w:rsid w:val="004A3992"/>
    <w:rsid w:val="004A460F"/>
    <w:rsid w:val="004B402E"/>
    <w:rsid w:val="004B46D5"/>
    <w:rsid w:val="004B5217"/>
    <w:rsid w:val="004B752D"/>
    <w:rsid w:val="004C3B8E"/>
    <w:rsid w:val="004C76E5"/>
    <w:rsid w:val="004D5A42"/>
    <w:rsid w:val="004E359A"/>
    <w:rsid w:val="004E42FC"/>
    <w:rsid w:val="004E4507"/>
    <w:rsid w:val="004E798B"/>
    <w:rsid w:val="004F1D49"/>
    <w:rsid w:val="004F27E6"/>
    <w:rsid w:val="004F6BB0"/>
    <w:rsid w:val="004F7335"/>
    <w:rsid w:val="004F747F"/>
    <w:rsid w:val="004F7782"/>
    <w:rsid w:val="00500F23"/>
    <w:rsid w:val="005040ED"/>
    <w:rsid w:val="0050417B"/>
    <w:rsid w:val="0050616F"/>
    <w:rsid w:val="0050796B"/>
    <w:rsid w:val="00510FB5"/>
    <w:rsid w:val="0051489A"/>
    <w:rsid w:val="00515B73"/>
    <w:rsid w:val="00517617"/>
    <w:rsid w:val="0052032A"/>
    <w:rsid w:val="005224B4"/>
    <w:rsid w:val="00523EB7"/>
    <w:rsid w:val="00523FE0"/>
    <w:rsid w:val="00525558"/>
    <w:rsid w:val="00526FE6"/>
    <w:rsid w:val="00527153"/>
    <w:rsid w:val="0052767B"/>
    <w:rsid w:val="00530C93"/>
    <w:rsid w:val="0053270C"/>
    <w:rsid w:val="00532D9B"/>
    <w:rsid w:val="005404C9"/>
    <w:rsid w:val="00542DA2"/>
    <w:rsid w:val="005454B3"/>
    <w:rsid w:val="00561876"/>
    <w:rsid w:val="00565E69"/>
    <w:rsid w:val="00565F17"/>
    <w:rsid w:val="005672B2"/>
    <w:rsid w:val="00567A9D"/>
    <w:rsid w:val="00572943"/>
    <w:rsid w:val="00573513"/>
    <w:rsid w:val="005736D0"/>
    <w:rsid w:val="00581182"/>
    <w:rsid w:val="0058720E"/>
    <w:rsid w:val="00591029"/>
    <w:rsid w:val="00591C0C"/>
    <w:rsid w:val="00594221"/>
    <w:rsid w:val="005961EF"/>
    <w:rsid w:val="00597FBF"/>
    <w:rsid w:val="005A2FD9"/>
    <w:rsid w:val="005A3BF8"/>
    <w:rsid w:val="005B21E0"/>
    <w:rsid w:val="005B5DEB"/>
    <w:rsid w:val="005B6BC5"/>
    <w:rsid w:val="005C03FD"/>
    <w:rsid w:val="005C3934"/>
    <w:rsid w:val="005D153A"/>
    <w:rsid w:val="005D396C"/>
    <w:rsid w:val="005E37B4"/>
    <w:rsid w:val="005E71E8"/>
    <w:rsid w:val="005E7F88"/>
    <w:rsid w:val="005F19C7"/>
    <w:rsid w:val="005F6B11"/>
    <w:rsid w:val="0060212A"/>
    <w:rsid w:val="006027FE"/>
    <w:rsid w:val="00606880"/>
    <w:rsid w:val="00611FFF"/>
    <w:rsid w:val="0061621E"/>
    <w:rsid w:val="006236AC"/>
    <w:rsid w:val="006307A0"/>
    <w:rsid w:val="00631A66"/>
    <w:rsid w:val="00632B56"/>
    <w:rsid w:val="00634E91"/>
    <w:rsid w:val="006367D8"/>
    <w:rsid w:val="00637193"/>
    <w:rsid w:val="006410AC"/>
    <w:rsid w:val="0064306B"/>
    <w:rsid w:val="00643FB2"/>
    <w:rsid w:val="0064741E"/>
    <w:rsid w:val="00651A8F"/>
    <w:rsid w:val="006550FB"/>
    <w:rsid w:val="006557E6"/>
    <w:rsid w:val="00657131"/>
    <w:rsid w:val="00657DA9"/>
    <w:rsid w:val="0066056B"/>
    <w:rsid w:val="00660D1C"/>
    <w:rsid w:val="00664F89"/>
    <w:rsid w:val="00667EAF"/>
    <w:rsid w:val="00667FCB"/>
    <w:rsid w:val="00675F5B"/>
    <w:rsid w:val="00676248"/>
    <w:rsid w:val="00676DFC"/>
    <w:rsid w:val="00683AA8"/>
    <w:rsid w:val="00683EC9"/>
    <w:rsid w:val="00684868"/>
    <w:rsid w:val="006869E3"/>
    <w:rsid w:val="006925E3"/>
    <w:rsid w:val="006945AA"/>
    <w:rsid w:val="006947A8"/>
    <w:rsid w:val="0069545A"/>
    <w:rsid w:val="00696934"/>
    <w:rsid w:val="00697DC2"/>
    <w:rsid w:val="006A103A"/>
    <w:rsid w:val="006A3616"/>
    <w:rsid w:val="006A6609"/>
    <w:rsid w:val="006A7A49"/>
    <w:rsid w:val="006B1729"/>
    <w:rsid w:val="006B55FD"/>
    <w:rsid w:val="006C158C"/>
    <w:rsid w:val="006C41AA"/>
    <w:rsid w:val="006C49A9"/>
    <w:rsid w:val="006C77F9"/>
    <w:rsid w:val="006C78C0"/>
    <w:rsid w:val="006D2887"/>
    <w:rsid w:val="006D4B1A"/>
    <w:rsid w:val="006D6819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15E6"/>
    <w:rsid w:val="00713C1F"/>
    <w:rsid w:val="00723977"/>
    <w:rsid w:val="007244F5"/>
    <w:rsid w:val="007251FD"/>
    <w:rsid w:val="00730E05"/>
    <w:rsid w:val="007314E8"/>
    <w:rsid w:val="00731D30"/>
    <w:rsid w:val="00733851"/>
    <w:rsid w:val="0074138A"/>
    <w:rsid w:val="00743B13"/>
    <w:rsid w:val="00744F84"/>
    <w:rsid w:val="0074516B"/>
    <w:rsid w:val="00746431"/>
    <w:rsid w:val="00752BAA"/>
    <w:rsid w:val="00754FE3"/>
    <w:rsid w:val="00756457"/>
    <w:rsid w:val="007617F4"/>
    <w:rsid w:val="00762D19"/>
    <w:rsid w:val="00763271"/>
    <w:rsid w:val="007641C3"/>
    <w:rsid w:val="0076465C"/>
    <w:rsid w:val="00765498"/>
    <w:rsid w:val="00771A93"/>
    <w:rsid w:val="00774E0F"/>
    <w:rsid w:val="0078225E"/>
    <w:rsid w:val="007823D7"/>
    <w:rsid w:val="0078415D"/>
    <w:rsid w:val="0078643D"/>
    <w:rsid w:val="00791A9E"/>
    <w:rsid w:val="00794A13"/>
    <w:rsid w:val="00795BD8"/>
    <w:rsid w:val="0079601F"/>
    <w:rsid w:val="007A2031"/>
    <w:rsid w:val="007A2225"/>
    <w:rsid w:val="007A43ED"/>
    <w:rsid w:val="007A49A5"/>
    <w:rsid w:val="007A56B0"/>
    <w:rsid w:val="007B5F36"/>
    <w:rsid w:val="007B7498"/>
    <w:rsid w:val="007C0352"/>
    <w:rsid w:val="007C2874"/>
    <w:rsid w:val="007C432B"/>
    <w:rsid w:val="007C4ACA"/>
    <w:rsid w:val="007C4DCE"/>
    <w:rsid w:val="007C611F"/>
    <w:rsid w:val="007D065F"/>
    <w:rsid w:val="007D0B15"/>
    <w:rsid w:val="007D6A61"/>
    <w:rsid w:val="007D6C8B"/>
    <w:rsid w:val="007E06A7"/>
    <w:rsid w:val="007E1A2E"/>
    <w:rsid w:val="007F0725"/>
    <w:rsid w:val="007F14B2"/>
    <w:rsid w:val="007F3207"/>
    <w:rsid w:val="007F370E"/>
    <w:rsid w:val="007F56DD"/>
    <w:rsid w:val="00804760"/>
    <w:rsid w:val="0080693B"/>
    <w:rsid w:val="00807364"/>
    <w:rsid w:val="0080776A"/>
    <w:rsid w:val="00811940"/>
    <w:rsid w:val="008126FC"/>
    <w:rsid w:val="00812E18"/>
    <w:rsid w:val="00815AB1"/>
    <w:rsid w:val="00817D29"/>
    <w:rsid w:val="0082332C"/>
    <w:rsid w:val="00823BDD"/>
    <w:rsid w:val="00827BEE"/>
    <w:rsid w:val="00830093"/>
    <w:rsid w:val="00830B51"/>
    <w:rsid w:val="00832F05"/>
    <w:rsid w:val="00834A92"/>
    <w:rsid w:val="00840742"/>
    <w:rsid w:val="008407FD"/>
    <w:rsid w:val="00845A85"/>
    <w:rsid w:val="00851B0F"/>
    <w:rsid w:val="00852109"/>
    <w:rsid w:val="00852EB0"/>
    <w:rsid w:val="008548D8"/>
    <w:rsid w:val="00860060"/>
    <w:rsid w:val="00862197"/>
    <w:rsid w:val="0086246C"/>
    <w:rsid w:val="00862A5A"/>
    <w:rsid w:val="00864C44"/>
    <w:rsid w:val="00865045"/>
    <w:rsid w:val="008662A3"/>
    <w:rsid w:val="00866A31"/>
    <w:rsid w:val="00867E81"/>
    <w:rsid w:val="00871064"/>
    <w:rsid w:val="0087410A"/>
    <w:rsid w:val="0087451C"/>
    <w:rsid w:val="008758A1"/>
    <w:rsid w:val="0087734C"/>
    <w:rsid w:val="0088122C"/>
    <w:rsid w:val="00884B3C"/>
    <w:rsid w:val="00890340"/>
    <w:rsid w:val="0089378F"/>
    <w:rsid w:val="0089606C"/>
    <w:rsid w:val="008A1271"/>
    <w:rsid w:val="008A148C"/>
    <w:rsid w:val="008A23A7"/>
    <w:rsid w:val="008A5AF1"/>
    <w:rsid w:val="008B14A5"/>
    <w:rsid w:val="008B385E"/>
    <w:rsid w:val="008B4274"/>
    <w:rsid w:val="008B53A8"/>
    <w:rsid w:val="008C079C"/>
    <w:rsid w:val="008C14CC"/>
    <w:rsid w:val="008C1938"/>
    <w:rsid w:val="008C5515"/>
    <w:rsid w:val="008C7A63"/>
    <w:rsid w:val="008D0763"/>
    <w:rsid w:val="008D16F4"/>
    <w:rsid w:val="008D1FC3"/>
    <w:rsid w:val="008D4BE7"/>
    <w:rsid w:val="008D5552"/>
    <w:rsid w:val="008F03AE"/>
    <w:rsid w:val="008F291A"/>
    <w:rsid w:val="008F5381"/>
    <w:rsid w:val="008F5EE6"/>
    <w:rsid w:val="008F7BBC"/>
    <w:rsid w:val="009016C9"/>
    <w:rsid w:val="00902334"/>
    <w:rsid w:val="0090297F"/>
    <w:rsid w:val="00903B5F"/>
    <w:rsid w:val="0091098B"/>
    <w:rsid w:val="009124EE"/>
    <w:rsid w:val="00916451"/>
    <w:rsid w:val="00916576"/>
    <w:rsid w:val="0091793E"/>
    <w:rsid w:val="009213DC"/>
    <w:rsid w:val="009246F9"/>
    <w:rsid w:val="00925AE3"/>
    <w:rsid w:val="0092605F"/>
    <w:rsid w:val="00935EAE"/>
    <w:rsid w:val="00936106"/>
    <w:rsid w:val="009433B0"/>
    <w:rsid w:val="009442F2"/>
    <w:rsid w:val="009538E8"/>
    <w:rsid w:val="00961E4F"/>
    <w:rsid w:val="00962731"/>
    <w:rsid w:val="0097261F"/>
    <w:rsid w:val="0097312B"/>
    <w:rsid w:val="00973288"/>
    <w:rsid w:val="00982BBB"/>
    <w:rsid w:val="00987346"/>
    <w:rsid w:val="00997A36"/>
    <w:rsid w:val="009A2A5A"/>
    <w:rsid w:val="009A306B"/>
    <w:rsid w:val="009A670C"/>
    <w:rsid w:val="009A70C4"/>
    <w:rsid w:val="009B426C"/>
    <w:rsid w:val="009B44C9"/>
    <w:rsid w:val="009B4700"/>
    <w:rsid w:val="009B7151"/>
    <w:rsid w:val="009C6E49"/>
    <w:rsid w:val="009D033C"/>
    <w:rsid w:val="009D1D3B"/>
    <w:rsid w:val="009D5AC9"/>
    <w:rsid w:val="009E43A9"/>
    <w:rsid w:val="009E4613"/>
    <w:rsid w:val="009E49BA"/>
    <w:rsid w:val="009E5203"/>
    <w:rsid w:val="009E596D"/>
    <w:rsid w:val="009F1139"/>
    <w:rsid w:val="009F243F"/>
    <w:rsid w:val="009F4B78"/>
    <w:rsid w:val="009F59D9"/>
    <w:rsid w:val="00A02C7C"/>
    <w:rsid w:val="00A03DC1"/>
    <w:rsid w:val="00A05131"/>
    <w:rsid w:val="00A14D0D"/>
    <w:rsid w:val="00A174BB"/>
    <w:rsid w:val="00A22F0B"/>
    <w:rsid w:val="00A250B4"/>
    <w:rsid w:val="00A2650A"/>
    <w:rsid w:val="00A26D8A"/>
    <w:rsid w:val="00A372A4"/>
    <w:rsid w:val="00A37CAD"/>
    <w:rsid w:val="00A37F41"/>
    <w:rsid w:val="00A405E1"/>
    <w:rsid w:val="00A47B74"/>
    <w:rsid w:val="00A52DFD"/>
    <w:rsid w:val="00A61985"/>
    <w:rsid w:val="00A631CF"/>
    <w:rsid w:val="00A65FB2"/>
    <w:rsid w:val="00A666B5"/>
    <w:rsid w:val="00A729C5"/>
    <w:rsid w:val="00A72CD0"/>
    <w:rsid w:val="00A73D4D"/>
    <w:rsid w:val="00A747A7"/>
    <w:rsid w:val="00A7632D"/>
    <w:rsid w:val="00A80B24"/>
    <w:rsid w:val="00A8404F"/>
    <w:rsid w:val="00A858CA"/>
    <w:rsid w:val="00A86F3F"/>
    <w:rsid w:val="00A870A3"/>
    <w:rsid w:val="00A877EE"/>
    <w:rsid w:val="00A9469C"/>
    <w:rsid w:val="00A97199"/>
    <w:rsid w:val="00A9780C"/>
    <w:rsid w:val="00AA1593"/>
    <w:rsid w:val="00AA2515"/>
    <w:rsid w:val="00AA4C84"/>
    <w:rsid w:val="00AA724C"/>
    <w:rsid w:val="00AB1A72"/>
    <w:rsid w:val="00AB4C14"/>
    <w:rsid w:val="00AB59DD"/>
    <w:rsid w:val="00AC1CF8"/>
    <w:rsid w:val="00AC41DB"/>
    <w:rsid w:val="00AC42AF"/>
    <w:rsid w:val="00AC794C"/>
    <w:rsid w:val="00AD179A"/>
    <w:rsid w:val="00AD4E8E"/>
    <w:rsid w:val="00AE5568"/>
    <w:rsid w:val="00AE5D39"/>
    <w:rsid w:val="00AF5E9F"/>
    <w:rsid w:val="00AF6E38"/>
    <w:rsid w:val="00B00BD9"/>
    <w:rsid w:val="00B01E5C"/>
    <w:rsid w:val="00B02F6E"/>
    <w:rsid w:val="00B03632"/>
    <w:rsid w:val="00B05E4B"/>
    <w:rsid w:val="00B14214"/>
    <w:rsid w:val="00B15B35"/>
    <w:rsid w:val="00B16B9F"/>
    <w:rsid w:val="00B2084C"/>
    <w:rsid w:val="00B22979"/>
    <w:rsid w:val="00B26CC4"/>
    <w:rsid w:val="00B26E5E"/>
    <w:rsid w:val="00B42D80"/>
    <w:rsid w:val="00B459D2"/>
    <w:rsid w:val="00B45D56"/>
    <w:rsid w:val="00B46257"/>
    <w:rsid w:val="00B514CA"/>
    <w:rsid w:val="00B53490"/>
    <w:rsid w:val="00B56AD5"/>
    <w:rsid w:val="00B56C5C"/>
    <w:rsid w:val="00B57F27"/>
    <w:rsid w:val="00B61C69"/>
    <w:rsid w:val="00B64690"/>
    <w:rsid w:val="00B66B01"/>
    <w:rsid w:val="00B71410"/>
    <w:rsid w:val="00B717BC"/>
    <w:rsid w:val="00B745D0"/>
    <w:rsid w:val="00B74D05"/>
    <w:rsid w:val="00B80F99"/>
    <w:rsid w:val="00B829E8"/>
    <w:rsid w:val="00B82D83"/>
    <w:rsid w:val="00B912A8"/>
    <w:rsid w:val="00B96596"/>
    <w:rsid w:val="00BA2A99"/>
    <w:rsid w:val="00BA2ADA"/>
    <w:rsid w:val="00BA3D83"/>
    <w:rsid w:val="00BB092C"/>
    <w:rsid w:val="00BB190C"/>
    <w:rsid w:val="00BB3293"/>
    <w:rsid w:val="00BB7C2F"/>
    <w:rsid w:val="00BC094C"/>
    <w:rsid w:val="00BC13EB"/>
    <w:rsid w:val="00BC2ECF"/>
    <w:rsid w:val="00BC5E36"/>
    <w:rsid w:val="00BC6902"/>
    <w:rsid w:val="00BC7EEC"/>
    <w:rsid w:val="00BD0710"/>
    <w:rsid w:val="00BD7B49"/>
    <w:rsid w:val="00BE01C9"/>
    <w:rsid w:val="00BE2A1E"/>
    <w:rsid w:val="00BE3FC6"/>
    <w:rsid w:val="00BE5612"/>
    <w:rsid w:val="00BF0618"/>
    <w:rsid w:val="00BF1AA4"/>
    <w:rsid w:val="00C12A1C"/>
    <w:rsid w:val="00C251C6"/>
    <w:rsid w:val="00C26E41"/>
    <w:rsid w:val="00C306A7"/>
    <w:rsid w:val="00C378A8"/>
    <w:rsid w:val="00C442AD"/>
    <w:rsid w:val="00C465A4"/>
    <w:rsid w:val="00C4678D"/>
    <w:rsid w:val="00C46C2D"/>
    <w:rsid w:val="00C52599"/>
    <w:rsid w:val="00C52A85"/>
    <w:rsid w:val="00C556F4"/>
    <w:rsid w:val="00C55F69"/>
    <w:rsid w:val="00C623B6"/>
    <w:rsid w:val="00C6378A"/>
    <w:rsid w:val="00C67A21"/>
    <w:rsid w:val="00C71106"/>
    <w:rsid w:val="00C750B8"/>
    <w:rsid w:val="00C77897"/>
    <w:rsid w:val="00C831F2"/>
    <w:rsid w:val="00C9139F"/>
    <w:rsid w:val="00C91471"/>
    <w:rsid w:val="00C93BD3"/>
    <w:rsid w:val="00CA31BC"/>
    <w:rsid w:val="00CA62DA"/>
    <w:rsid w:val="00CA76E3"/>
    <w:rsid w:val="00CC7D60"/>
    <w:rsid w:val="00CD0238"/>
    <w:rsid w:val="00CD1333"/>
    <w:rsid w:val="00CD2F40"/>
    <w:rsid w:val="00CD68D4"/>
    <w:rsid w:val="00CE1F19"/>
    <w:rsid w:val="00CE3E86"/>
    <w:rsid w:val="00CF2222"/>
    <w:rsid w:val="00CF7D43"/>
    <w:rsid w:val="00D005F0"/>
    <w:rsid w:val="00D02302"/>
    <w:rsid w:val="00D037AF"/>
    <w:rsid w:val="00D125E1"/>
    <w:rsid w:val="00D12DE0"/>
    <w:rsid w:val="00D1713C"/>
    <w:rsid w:val="00D213A5"/>
    <w:rsid w:val="00D21679"/>
    <w:rsid w:val="00D21DC2"/>
    <w:rsid w:val="00D234E6"/>
    <w:rsid w:val="00D2419A"/>
    <w:rsid w:val="00D252EF"/>
    <w:rsid w:val="00D32C5D"/>
    <w:rsid w:val="00D37270"/>
    <w:rsid w:val="00D44C2A"/>
    <w:rsid w:val="00D4749B"/>
    <w:rsid w:val="00D47D25"/>
    <w:rsid w:val="00D50960"/>
    <w:rsid w:val="00D53407"/>
    <w:rsid w:val="00D53E32"/>
    <w:rsid w:val="00D56E60"/>
    <w:rsid w:val="00D5779F"/>
    <w:rsid w:val="00D64505"/>
    <w:rsid w:val="00D83326"/>
    <w:rsid w:val="00D83432"/>
    <w:rsid w:val="00D90AFE"/>
    <w:rsid w:val="00D91051"/>
    <w:rsid w:val="00D92B7F"/>
    <w:rsid w:val="00D92FF6"/>
    <w:rsid w:val="00D939BC"/>
    <w:rsid w:val="00D957AE"/>
    <w:rsid w:val="00D9687A"/>
    <w:rsid w:val="00DA05CE"/>
    <w:rsid w:val="00DA215F"/>
    <w:rsid w:val="00DA33BA"/>
    <w:rsid w:val="00DA7876"/>
    <w:rsid w:val="00DA7CDC"/>
    <w:rsid w:val="00DC4C43"/>
    <w:rsid w:val="00DC7A85"/>
    <w:rsid w:val="00DD1153"/>
    <w:rsid w:val="00DE0EBF"/>
    <w:rsid w:val="00DE4E06"/>
    <w:rsid w:val="00DE5088"/>
    <w:rsid w:val="00DE5B7A"/>
    <w:rsid w:val="00DE5DDA"/>
    <w:rsid w:val="00DF0459"/>
    <w:rsid w:val="00DF04B0"/>
    <w:rsid w:val="00DF236D"/>
    <w:rsid w:val="00DF3C5E"/>
    <w:rsid w:val="00DF525D"/>
    <w:rsid w:val="00E0237D"/>
    <w:rsid w:val="00E02900"/>
    <w:rsid w:val="00E05E79"/>
    <w:rsid w:val="00E05FA1"/>
    <w:rsid w:val="00E10647"/>
    <w:rsid w:val="00E11DD2"/>
    <w:rsid w:val="00E15B57"/>
    <w:rsid w:val="00E1608D"/>
    <w:rsid w:val="00E21D89"/>
    <w:rsid w:val="00E22F1D"/>
    <w:rsid w:val="00E32A70"/>
    <w:rsid w:val="00E40235"/>
    <w:rsid w:val="00E455F9"/>
    <w:rsid w:val="00E45D32"/>
    <w:rsid w:val="00E47241"/>
    <w:rsid w:val="00E527FE"/>
    <w:rsid w:val="00E57BCE"/>
    <w:rsid w:val="00E60547"/>
    <w:rsid w:val="00E66153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A139D"/>
    <w:rsid w:val="00EA238C"/>
    <w:rsid w:val="00EA335A"/>
    <w:rsid w:val="00EA5C3B"/>
    <w:rsid w:val="00EA6053"/>
    <w:rsid w:val="00EA66C8"/>
    <w:rsid w:val="00EA6893"/>
    <w:rsid w:val="00EA7A5D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5FCB"/>
    <w:rsid w:val="00EE7D49"/>
    <w:rsid w:val="00EF06BF"/>
    <w:rsid w:val="00EF0C20"/>
    <w:rsid w:val="00EF3B00"/>
    <w:rsid w:val="00EF4DCC"/>
    <w:rsid w:val="00F007B9"/>
    <w:rsid w:val="00F027AD"/>
    <w:rsid w:val="00F043E4"/>
    <w:rsid w:val="00F1061A"/>
    <w:rsid w:val="00F11CA0"/>
    <w:rsid w:val="00F16821"/>
    <w:rsid w:val="00F27D8B"/>
    <w:rsid w:val="00F339BD"/>
    <w:rsid w:val="00F34C99"/>
    <w:rsid w:val="00F3759F"/>
    <w:rsid w:val="00F37C16"/>
    <w:rsid w:val="00F42535"/>
    <w:rsid w:val="00F43815"/>
    <w:rsid w:val="00F44F6C"/>
    <w:rsid w:val="00F45C3C"/>
    <w:rsid w:val="00F50732"/>
    <w:rsid w:val="00F60E98"/>
    <w:rsid w:val="00F62314"/>
    <w:rsid w:val="00F662D9"/>
    <w:rsid w:val="00F66C29"/>
    <w:rsid w:val="00F672C8"/>
    <w:rsid w:val="00F7666B"/>
    <w:rsid w:val="00F77A84"/>
    <w:rsid w:val="00F810B3"/>
    <w:rsid w:val="00F83350"/>
    <w:rsid w:val="00F84C5D"/>
    <w:rsid w:val="00F91E31"/>
    <w:rsid w:val="00F93E13"/>
    <w:rsid w:val="00FA3DCC"/>
    <w:rsid w:val="00FB0F62"/>
    <w:rsid w:val="00FB131C"/>
    <w:rsid w:val="00FB3065"/>
    <w:rsid w:val="00FB4097"/>
    <w:rsid w:val="00FB42E2"/>
    <w:rsid w:val="00FB4EC9"/>
    <w:rsid w:val="00FB7B40"/>
    <w:rsid w:val="00FC1F0E"/>
    <w:rsid w:val="00FC6832"/>
    <w:rsid w:val="00FD0868"/>
    <w:rsid w:val="00FD1A4A"/>
    <w:rsid w:val="00FD5BEE"/>
    <w:rsid w:val="00FD6F8D"/>
    <w:rsid w:val="00FD76EB"/>
    <w:rsid w:val="00FE01B4"/>
    <w:rsid w:val="00FE0B52"/>
    <w:rsid w:val="00FE19B1"/>
    <w:rsid w:val="00FF2C5D"/>
    <w:rsid w:val="00FF5887"/>
    <w:rsid w:val="00FF6599"/>
    <w:rsid w:val="00FF7206"/>
    <w:rsid w:val="00FF7B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0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текст1"/>
    <w:rsid w:val="00133046"/>
    <w:rPr>
      <w:rFonts w:ascii="Times New Roman" w:hAnsi="Times New Roman"/>
      <w:color w:val="000000"/>
      <w:spacing w:val="0"/>
      <w:w w:val="100"/>
      <w:position w:val="0"/>
      <w:sz w:val="28"/>
      <w:szCs w:val="28"/>
      <w:shd w:val="clear" w:color="auto" w:fill="FFFFFF"/>
      <w:lang w:val="ru-RU"/>
    </w:rPr>
  </w:style>
  <w:style w:type="paragraph" w:styleId="a3">
    <w:name w:val="Balloon Text"/>
    <w:basedOn w:val="a"/>
    <w:link w:val="a4"/>
    <w:uiPriority w:val="99"/>
    <w:semiHidden/>
    <w:unhideWhenUsed/>
    <w:rsid w:val="0013304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33046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849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74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hart" Target="charts/chart3.xml"/><Relationship Id="rId5" Type="http://schemas.openxmlformats.org/officeDocument/2006/relationships/chart" Target="charts/chart2.xml"/><Relationship Id="rId4" Type="http://schemas.openxmlformats.org/officeDocument/2006/relationships/chart" Target="charts/chart1.xml"/><Relationship Id="rId9" Type="http://schemas.microsoft.com/office/2007/relationships/stylesWithEffects" Target="stylesWithEffects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I квартал 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16</c:v>
                </c:pt>
                <c:pt idx="1">
                  <c:v>11</c:v>
                </c:pt>
                <c:pt idx="2">
                  <c:v>3</c:v>
                </c:pt>
                <c:pt idx="3">
                  <c:v>2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IV квартал 2021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12</c:v>
                </c:pt>
                <c:pt idx="1">
                  <c:v>10</c:v>
                </c:pt>
                <c:pt idx="2">
                  <c:v>2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 квартал 2021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36</c:v>
                </c:pt>
                <c:pt idx="1">
                  <c:v>24</c:v>
                </c:pt>
                <c:pt idx="2">
                  <c:v>5</c:v>
                </c:pt>
                <c:pt idx="3">
                  <c:v>2</c:v>
                </c:pt>
                <c:pt idx="4">
                  <c:v>5</c:v>
                </c:pt>
              </c:numCache>
            </c:numRef>
          </c:val>
        </c:ser>
        <c:shape val="cylinder"/>
        <c:axId val="39459840"/>
        <c:axId val="41104896"/>
        <c:axId val="0"/>
      </c:bar3DChart>
      <c:catAx>
        <c:axId val="39459840"/>
        <c:scaling>
          <c:orientation val="minMax"/>
        </c:scaling>
        <c:axPos val="b"/>
        <c:tickLblPos val="nextTo"/>
        <c:crossAx val="41104896"/>
        <c:crosses val="autoZero"/>
        <c:auto val="1"/>
        <c:lblAlgn val="ctr"/>
        <c:lblOffset val="100"/>
      </c:catAx>
      <c:valAx>
        <c:axId val="41104896"/>
        <c:scaling>
          <c:orientation val="minMax"/>
        </c:scaling>
        <c:axPos val="l"/>
        <c:majorGridlines/>
        <c:numFmt formatCode="General" sourceLinked="1"/>
        <c:tickLblPos val="nextTo"/>
        <c:crossAx val="39459840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I квартал 2022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6</c:v>
                </c:pt>
                <c:pt idx="1">
                  <c:v>5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IV квартал 2021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7</c:v>
                </c:pt>
                <c:pt idx="1">
                  <c:v>3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 квартал 2021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18</c:v>
                </c:pt>
                <c:pt idx="1">
                  <c:v>6</c:v>
                </c:pt>
              </c:numCache>
            </c:numRef>
          </c:val>
        </c:ser>
        <c:shape val="cylinder"/>
        <c:axId val="41399424"/>
        <c:axId val="41414656"/>
        <c:axId val="0"/>
      </c:bar3DChart>
      <c:catAx>
        <c:axId val="41399424"/>
        <c:scaling>
          <c:orientation val="minMax"/>
        </c:scaling>
        <c:axPos val="b"/>
        <c:tickLblPos val="nextTo"/>
        <c:crossAx val="41414656"/>
        <c:crosses val="autoZero"/>
        <c:auto val="1"/>
        <c:lblAlgn val="ctr"/>
        <c:lblOffset val="100"/>
      </c:catAx>
      <c:valAx>
        <c:axId val="41414656"/>
        <c:scaling>
          <c:orientation val="minMax"/>
        </c:scaling>
        <c:axPos val="l"/>
        <c:majorGridlines/>
        <c:numFmt formatCode="General" sourceLinked="1"/>
        <c:tickLblPos val="nextTo"/>
        <c:crossAx val="41399424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I квартал 2022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11</c:v>
                </c:pt>
                <c:pt idx="1">
                  <c:v>1</c:v>
                </c:pt>
                <c:pt idx="2">
                  <c:v>2</c:v>
                </c:pt>
                <c:pt idx="3">
                  <c:v>2</c:v>
                </c:pt>
                <c:pt idx="4">
                  <c:v>2</c:v>
                </c:pt>
                <c:pt idx="5">
                  <c:v>4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IV квартал 2021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10</c:v>
                </c:pt>
                <c:pt idx="1">
                  <c:v>1</c:v>
                </c:pt>
                <c:pt idx="2">
                  <c:v>1</c:v>
                </c:pt>
                <c:pt idx="3">
                  <c:v>6</c:v>
                </c:pt>
                <c:pt idx="4">
                  <c:v>2</c:v>
                </c:pt>
                <c:pt idx="5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 квартал 2021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24</c:v>
                </c:pt>
                <c:pt idx="1">
                  <c:v>1</c:v>
                </c:pt>
                <c:pt idx="2">
                  <c:v>7</c:v>
                </c:pt>
                <c:pt idx="3">
                  <c:v>6</c:v>
                </c:pt>
                <c:pt idx="4">
                  <c:v>1</c:v>
                </c:pt>
                <c:pt idx="5">
                  <c:v>9</c:v>
                </c:pt>
              </c:numCache>
            </c:numRef>
          </c:val>
        </c:ser>
        <c:shape val="cylinder"/>
        <c:axId val="79451264"/>
        <c:axId val="79488128"/>
        <c:axId val="0"/>
      </c:bar3DChart>
      <c:catAx>
        <c:axId val="79451264"/>
        <c:scaling>
          <c:orientation val="minMax"/>
        </c:scaling>
        <c:axPos val="b"/>
        <c:tickLblPos val="nextTo"/>
        <c:crossAx val="79488128"/>
        <c:crosses val="autoZero"/>
        <c:auto val="1"/>
        <c:lblAlgn val="ctr"/>
        <c:lblOffset val="100"/>
      </c:catAx>
      <c:valAx>
        <c:axId val="79488128"/>
        <c:scaling>
          <c:orientation val="minMax"/>
        </c:scaling>
        <c:axPos val="l"/>
        <c:majorGridlines/>
        <c:numFmt formatCode="General" sourceLinked="1"/>
        <c:tickLblPos val="nextTo"/>
        <c:crossAx val="79451264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0.3676</cdr:x>
      <cdr:y>0.03655</cdr:y>
    </cdr:from>
    <cdr:to>
      <cdr:x>0.85411</cdr:x>
      <cdr:y>0.26246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458336" y="116959"/>
          <a:ext cx="3253563" cy="72301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0.35965</cdr:x>
      <cdr:y>0.0299</cdr:y>
    </cdr:from>
    <cdr:to>
      <cdr:x>0.88909</cdr:x>
      <cdr:y>0.31561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405173" y="95693"/>
          <a:ext cx="3540642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0.31036</cdr:x>
      <cdr:y>0.02658</cdr:y>
    </cdr:from>
    <cdr:to>
      <cdr:x>0.98607</cdr:x>
      <cdr:y>0.299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2075564" y="85061"/>
          <a:ext cx="4518837" cy="87187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 обращений, поступивших в адрес Главы Венгеровского района и в администрацию Венгеровского района в 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I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квартале 2022 года в сравнении с 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IV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кварталом 2021 года и 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I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кварталом 2021 года</a:t>
          </a:r>
        </a:p>
      </cdr:txBody>
    </cdr:sp>
  </cdr:relSizeAnchor>
  <cdr:relSizeAnchor xmlns:cdr="http://schemas.openxmlformats.org/drawingml/2006/chartDrawing">
    <cdr:from>
      <cdr:x>0.00987</cdr:x>
      <cdr:y>0.16944</cdr:y>
    </cdr:from>
    <cdr:to>
      <cdr:x>0.02418</cdr:x>
      <cdr:y>1</cdr:y>
    </cdr:to>
    <cdr:sp macro="" textlink="">
      <cdr:nvSpPr>
        <cdr:cNvPr id="5" name="TextBox 4"/>
        <cdr:cNvSpPr txBox="1"/>
      </cdr:nvSpPr>
      <cdr:spPr>
        <a:xfrm xmlns:a="http://schemas.openxmlformats.org/drawingml/2006/main">
          <a:off x="66011" y="542261"/>
          <a:ext cx="95693" cy="2658139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0.01081</cdr:x>
      <cdr:y>0.15947</cdr:y>
    </cdr:from>
    <cdr:to>
      <cdr:x>0.02996</cdr:x>
      <cdr:y>0.85382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66011" y="510363"/>
          <a:ext cx="116958" cy="222220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0.00855</cdr:x>
      <cdr:y>0.1543</cdr:y>
    </cdr:from>
    <cdr:to>
      <cdr:x>0.02495</cdr:x>
      <cdr:y>0.80415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5378" y="552893"/>
          <a:ext cx="106325" cy="232853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759</TotalTime>
  <Pages>7</Pages>
  <Words>1706</Words>
  <Characters>9726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11410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27</cp:revision>
  <dcterms:created xsi:type="dcterms:W3CDTF">2018-04-11T05:09:00Z</dcterms:created>
  <dcterms:modified xsi:type="dcterms:W3CDTF">2023-07-11T05:45:00Z</dcterms:modified>
</cp:coreProperties>
</file>