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28" w:rsidRDefault="00CB2928" w:rsidP="00CB2928">
      <w:pPr>
        <w:shd w:val="clear" w:color="auto" w:fill="FFFFFF"/>
        <w:spacing w:after="0" w:line="405" w:lineRule="atLeast"/>
        <w:outlineLvl w:val="1"/>
        <w:rPr>
          <w:rFonts w:ascii="Times New Roman" w:eastAsia="Times New Roman" w:hAnsi="Times New Roman" w:cs="Times New Roman"/>
          <w:color w:val="4D4D4F"/>
          <w:sz w:val="36"/>
          <w:szCs w:val="36"/>
          <w:lang w:eastAsia="ru-RU"/>
        </w:rPr>
      </w:pPr>
      <w:bookmarkStart w:id="0" w:name="_GoBack"/>
      <w:r w:rsidRPr="00CB2928">
        <w:rPr>
          <w:rFonts w:ascii="Times New Roman" w:eastAsia="Times New Roman" w:hAnsi="Times New Roman" w:cs="Times New Roman"/>
          <w:color w:val="4D4D4F"/>
          <w:sz w:val="36"/>
          <w:szCs w:val="36"/>
          <w:lang w:eastAsia="ru-RU"/>
        </w:rPr>
        <w:t>Безопасная консервация: основные правила</w:t>
      </w:r>
    </w:p>
    <w:bookmarkEnd w:id="0"/>
    <w:p w:rsidR="00CB2928" w:rsidRPr="00CB2928" w:rsidRDefault="00CB2928" w:rsidP="00CB2928">
      <w:pPr>
        <w:shd w:val="clear" w:color="auto" w:fill="FFFFFF"/>
        <w:spacing w:after="0" w:line="405" w:lineRule="atLeast"/>
        <w:outlineLvl w:val="1"/>
        <w:rPr>
          <w:rFonts w:ascii="Times New Roman" w:eastAsia="Times New Roman" w:hAnsi="Times New Roman" w:cs="Times New Roman"/>
          <w:color w:val="4D4D4F"/>
          <w:sz w:val="36"/>
          <w:szCs w:val="36"/>
          <w:lang w:eastAsia="ru-RU"/>
        </w:rPr>
      </w:pPr>
    </w:p>
    <w:p w:rsidR="00CB2928" w:rsidRPr="00CB2928" w:rsidRDefault="00CB2928" w:rsidP="00CB29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b/>
          <w:bCs/>
          <w:color w:val="4D4D4F"/>
          <w:sz w:val="20"/>
          <w:szCs w:val="20"/>
          <w:lang w:eastAsia="ru-RU"/>
        </w:rPr>
        <w:t>Домашние консервы</w:t>
      </w: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 – популярный вид заготовок, благодаря которому зимой мы можем поставить на стол вкусные закуски. Многие россияне закатывают в банки овощи, фрукты, ягоды, грибы, а иногда даже мясо и рыбу. Однако к изготовлению и хранению консервированных продуктов нужно относиться ответственно. Если пренебречь правилами безопасности, можно нанести серьезный вред здоровью.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 xml:space="preserve">Дело в том, что при нарушении технологии изготовления в консервах могут развиваться болезнетворные микроорганизмы. Один из самых опасных – возбудитель ботулизма. Он живучий, хорошо размножается в безвоздушной среде и выделяет токсин, способный отравить человека. Если вовремя не поставить диагноз, </w:t>
      </w:r>
      <w:proofErr w:type="spellStart"/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ботулотоксины</w:t>
      </w:r>
      <w:proofErr w:type="spellEnd"/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 xml:space="preserve"> могут привести к дыхательному и мышечному параличу.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 </w:t>
      </w:r>
    </w:p>
    <w:p w:rsidR="00CB2928" w:rsidRPr="00CB2928" w:rsidRDefault="00CB2928" w:rsidP="00CB29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b/>
          <w:bCs/>
          <w:color w:val="4D4D4F"/>
          <w:sz w:val="20"/>
          <w:szCs w:val="20"/>
          <w:u w:val="single"/>
          <w:lang w:eastAsia="ru-RU"/>
        </w:rPr>
        <w:t>Чтобы защитить себя и близких, соблюдайте несколько правил.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Для консервации выбирайте только свежие фрукты и овощи. Использовать лежалые и испорченные плоды нельзя.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Тщательно промывайте продукты перед консервацией.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Помните, что во время консервации чистым должно быть все, включая рабочее место, руки, используемый инвентарь.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В процессе подготовки к консервации отсортировывайте ягоды, фрукты, овощи по размеру и степени зрелости. Приблизительно одинаковые плоды провариваются равномерно, а это значит, ниже риск порчи продукта.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Внимательно осматривайте стеклянные банки перед употреблением, чтобы выявить в стекле возможные воздушные пузырьки, раковины, внутренние трещины, проверяйте целостность горловины. Поврежденные банки использовать нельзя – они не выдержат режима термической обработки или их невозможно будет герметично закрыть.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Тщательно промывайте банки – для этого можно использовать соду; также желательно взять новую губку.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 xml:space="preserve">— Осторожно стерилизуйте банки. Как правило, они изготавливаются из стекла не очень высокой термостойкости, поэтому при резкой смене температуры могут лопнуть. Чтобы этого не случилось, холодные банки погружайте в горячую воду постепенно, нагревая их сначала на пару. Есть и другие способы стерилизации, </w:t>
      </w:r>
      <w:proofErr w:type="gramStart"/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например</w:t>
      </w:r>
      <w:proofErr w:type="gramEnd"/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 xml:space="preserve"> в духовке, микроволновке.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Не забывайте стерилизовать крышки.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Выбирайте проверенные рецепты и четко следуйте им, не экспериментируйте с концентрацией уксуса, соли и сахара. Это может привести к ухудшению вкуса и порчи заготовок.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Воду лучше использовать фильтрованную.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Закрывайте банку быстро и надежно. Затем проверяйте герметичность, перевернув банку. Если ничего не капает, значит, все в порядке.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 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Хранить заготовки следует в темном, сухом, прохладном месте. В идеале это погреб, но для городских жителей более реальные места хранения – холодильник, шкаф на балконе или кладовка (если там не жарко).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Вздувшиеся банки следует немедленно выбрасывать. Также нельзя есть продукт, если вы видите помутнение рассола, плесень.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 </w:t>
      </w:r>
    </w:p>
    <w:p w:rsidR="00CB2928" w:rsidRPr="00CB2928" w:rsidRDefault="00CB2928" w:rsidP="00CB29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b/>
          <w:bCs/>
          <w:color w:val="4D4D4F"/>
          <w:sz w:val="20"/>
          <w:szCs w:val="20"/>
          <w:u w:val="single"/>
          <w:lang w:eastAsia="ru-RU"/>
        </w:rPr>
        <w:t>При покупке готовых консервированных продуктов соблюдайте следующие правила.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Приобретайте консервы только в санкционированных местах торговли. Не рекомендуется покупать подобный товар у частных лиц, например, в деревне или на трассе.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Внимательно осматривайте товар. Не берите вздувшиеся тары, банки с повреждениями (мятые, поцарапанные), ржавчиной.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lastRenderedPageBreak/>
        <w:t>— Отдавайте предпочтение плотно набитым консервам. В стеклянной банке сразу видно соотношение продукта и жидкости. Если берете непрозрачную тару, сначала встряхните ее.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Смотрите на дату изготовления и срок годности. Дата, когда банка была закрыта, имеет значение. Лучше, когда сезонные продукты законсервированы в период сбора урожая.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— Не ешьте консервы, если после вскрытия банки на ее внутренних стенках вы обнаружили ржавчину или темные пятна.</w:t>
      </w:r>
    </w:p>
    <w:p w:rsidR="00CB2928" w:rsidRPr="00CB2928" w:rsidRDefault="00CB2928" w:rsidP="00CB292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CB2928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Если после употребления консервированных продуктов вы почувствовали себя плохо, немедленно обратитесь к врачу. Берегите здоровье!</w:t>
      </w:r>
    </w:p>
    <w:p w:rsidR="00394FBC" w:rsidRDefault="00394FBC"/>
    <w:sectPr w:rsidR="00394FBC" w:rsidSect="00D81F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CB"/>
    <w:rsid w:val="00394FBC"/>
    <w:rsid w:val="004540CB"/>
    <w:rsid w:val="00CB2928"/>
    <w:rsid w:val="00D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8AA7"/>
  <w15:chartTrackingRefBased/>
  <w15:docId w15:val="{E0B87F0F-57E0-4B12-B6AC-93071120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470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2025-09-02T05:01:00Z</dcterms:created>
  <dcterms:modified xsi:type="dcterms:W3CDTF">2025-09-02T05:03:00Z</dcterms:modified>
</cp:coreProperties>
</file>