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34AA" w:rsidRDefault="00F234AA" w:rsidP="00F234AA">
      <w:pPr>
        <w:pStyle w:val="a5"/>
        <w:jc w:val="center"/>
        <w:rPr>
          <w:rStyle w:val="a4"/>
          <w:rFonts w:ascii="Times New Roman" w:hAnsi="Times New Roman" w:cs="Times New Roman"/>
          <w:sz w:val="28"/>
        </w:rPr>
      </w:pPr>
      <w:r w:rsidRPr="00F234AA">
        <w:rPr>
          <w:rStyle w:val="a4"/>
          <w:rFonts w:ascii="Times New Roman" w:hAnsi="Times New Roman" w:cs="Times New Roman"/>
          <w:sz w:val="28"/>
        </w:rPr>
        <w:t>«Как избежать обмана при получении юридических услуг»</w:t>
      </w:r>
    </w:p>
    <w:p w:rsidR="00F234AA" w:rsidRPr="00F234AA" w:rsidRDefault="00F234AA" w:rsidP="00F234AA">
      <w:pPr>
        <w:pStyle w:val="a5"/>
        <w:jc w:val="center"/>
        <w:rPr>
          <w:rFonts w:ascii="Times New Roman" w:hAnsi="Times New Roman" w:cs="Times New Roman"/>
          <w:sz w:val="28"/>
        </w:rPr>
      </w:pPr>
    </w:p>
    <w:p w:rsidR="00F234AA" w:rsidRPr="00F234AA" w:rsidRDefault="00F234AA" w:rsidP="00F234AA">
      <w:pPr>
        <w:pStyle w:val="a5"/>
        <w:jc w:val="both"/>
        <w:rPr>
          <w:rFonts w:ascii="Times New Roman" w:hAnsi="Times New Roman" w:cs="Times New Roman"/>
          <w:sz w:val="28"/>
        </w:rPr>
      </w:pPr>
      <w:r w:rsidRPr="00F234AA">
        <w:rPr>
          <w:rFonts w:ascii="Times New Roman" w:hAnsi="Times New Roman" w:cs="Times New Roman"/>
          <w:sz w:val="28"/>
        </w:rPr>
        <w:t xml:space="preserve">    </w:t>
      </w:r>
      <w:r>
        <w:rPr>
          <w:rFonts w:ascii="Times New Roman" w:hAnsi="Times New Roman" w:cs="Times New Roman"/>
          <w:sz w:val="28"/>
        </w:rPr>
        <w:tab/>
      </w:r>
      <w:r w:rsidRPr="00F234AA">
        <w:rPr>
          <w:rFonts w:ascii="Times New Roman" w:hAnsi="Times New Roman" w:cs="Times New Roman"/>
          <w:sz w:val="28"/>
        </w:rPr>
        <w:t xml:space="preserve"> Недобросовестные юристы нередко обманывают людей, пользуясь их правовой неграмотностью. Часто жертвами недобросовестных компаний, оказывающих юридические услуги, становятся социально уязвимые катег</w:t>
      </w:r>
      <w:r w:rsidRPr="00F234AA">
        <w:rPr>
          <w:rFonts w:ascii="Times New Roman" w:hAnsi="Times New Roman" w:cs="Times New Roman"/>
          <w:sz w:val="28"/>
        </w:rPr>
        <w:t>о</w:t>
      </w:r>
      <w:r w:rsidRPr="00F234AA">
        <w:rPr>
          <w:rFonts w:ascii="Times New Roman" w:hAnsi="Times New Roman" w:cs="Times New Roman"/>
          <w:sz w:val="28"/>
        </w:rPr>
        <w:t>рии граждан, в том числе пожилые люди, которые в силу возраста и отсутс</w:t>
      </w:r>
      <w:r w:rsidRPr="00F234AA">
        <w:rPr>
          <w:rFonts w:ascii="Times New Roman" w:hAnsi="Times New Roman" w:cs="Times New Roman"/>
          <w:sz w:val="28"/>
        </w:rPr>
        <w:t>т</w:t>
      </w:r>
      <w:r w:rsidRPr="00F234AA">
        <w:rPr>
          <w:rFonts w:ascii="Times New Roman" w:hAnsi="Times New Roman" w:cs="Times New Roman"/>
          <w:sz w:val="28"/>
        </w:rPr>
        <w:t>вия специальных познаний не имеют возможности оценить совокупность п</w:t>
      </w:r>
      <w:r w:rsidRPr="00F234AA">
        <w:rPr>
          <w:rFonts w:ascii="Times New Roman" w:hAnsi="Times New Roman" w:cs="Times New Roman"/>
          <w:sz w:val="28"/>
        </w:rPr>
        <w:t>о</w:t>
      </w:r>
      <w:r w:rsidRPr="00F234AA">
        <w:rPr>
          <w:rFonts w:ascii="Times New Roman" w:hAnsi="Times New Roman" w:cs="Times New Roman"/>
          <w:sz w:val="28"/>
        </w:rPr>
        <w:t>следовательных действий, приводящих к желаемому результату, а также нужность и необходимость соста</w:t>
      </w:r>
      <w:r w:rsidRPr="00F234AA">
        <w:rPr>
          <w:rFonts w:ascii="Times New Roman" w:hAnsi="Times New Roman" w:cs="Times New Roman"/>
          <w:sz w:val="28"/>
        </w:rPr>
        <w:t>в</w:t>
      </w:r>
      <w:r w:rsidRPr="00F234AA">
        <w:rPr>
          <w:rFonts w:ascii="Times New Roman" w:hAnsi="Times New Roman" w:cs="Times New Roman"/>
          <w:sz w:val="28"/>
        </w:rPr>
        <w:t>ления каких-либо документов и полностью доверяют специалисту компании.</w:t>
      </w:r>
    </w:p>
    <w:p w:rsidR="00F234AA" w:rsidRPr="00F234AA" w:rsidRDefault="00F234AA" w:rsidP="00F234AA">
      <w:pPr>
        <w:pStyle w:val="a5"/>
        <w:jc w:val="both"/>
        <w:rPr>
          <w:rFonts w:ascii="Times New Roman" w:hAnsi="Times New Roman" w:cs="Times New Roman"/>
          <w:sz w:val="28"/>
        </w:rPr>
      </w:pPr>
      <w:r w:rsidRPr="00F234AA">
        <w:rPr>
          <w:rFonts w:ascii="Times New Roman" w:hAnsi="Times New Roman" w:cs="Times New Roman"/>
          <w:sz w:val="28"/>
        </w:rPr>
        <w:t xml:space="preserve">     </w:t>
      </w:r>
      <w:r>
        <w:rPr>
          <w:rFonts w:ascii="Times New Roman" w:hAnsi="Times New Roman" w:cs="Times New Roman"/>
          <w:sz w:val="28"/>
        </w:rPr>
        <w:tab/>
      </w:r>
      <w:r w:rsidRPr="00F234AA">
        <w:rPr>
          <w:rFonts w:ascii="Times New Roman" w:hAnsi="Times New Roman" w:cs="Times New Roman"/>
          <w:sz w:val="28"/>
        </w:rPr>
        <w:t>Как правило, потребитель видит телефон юридической компании в «бегущей строке» в общественном транспорте или находит его в сети Инте</w:t>
      </w:r>
      <w:r w:rsidRPr="00F234AA">
        <w:rPr>
          <w:rFonts w:ascii="Times New Roman" w:hAnsi="Times New Roman" w:cs="Times New Roman"/>
          <w:sz w:val="28"/>
        </w:rPr>
        <w:t>р</w:t>
      </w:r>
      <w:r w:rsidRPr="00F234AA">
        <w:rPr>
          <w:rFonts w:ascii="Times New Roman" w:hAnsi="Times New Roman" w:cs="Times New Roman"/>
          <w:sz w:val="28"/>
        </w:rPr>
        <w:t>нет (через пои</w:t>
      </w:r>
      <w:r w:rsidRPr="00F234AA">
        <w:rPr>
          <w:rFonts w:ascii="Times New Roman" w:hAnsi="Times New Roman" w:cs="Times New Roman"/>
          <w:sz w:val="28"/>
        </w:rPr>
        <w:t>с</w:t>
      </w:r>
      <w:r w:rsidRPr="00F234AA">
        <w:rPr>
          <w:rFonts w:ascii="Times New Roman" w:hAnsi="Times New Roman" w:cs="Times New Roman"/>
          <w:sz w:val="28"/>
        </w:rPr>
        <w:t xml:space="preserve">ковые системы </w:t>
      </w:r>
      <w:proofErr w:type="spellStart"/>
      <w:r w:rsidRPr="00F234AA">
        <w:rPr>
          <w:rFonts w:ascii="Times New Roman" w:hAnsi="Times New Roman" w:cs="Times New Roman"/>
          <w:sz w:val="28"/>
        </w:rPr>
        <w:t>Яндекс</w:t>
      </w:r>
      <w:proofErr w:type="spellEnd"/>
      <w:r w:rsidRPr="00F234AA">
        <w:rPr>
          <w:rFonts w:ascii="Times New Roman" w:hAnsi="Times New Roman" w:cs="Times New Roman"/>
          <w:sz w:val="28"/>
        </w:rPr>
        <w:t xml:space="preserve">, </w:t>
      </w:r>
      <w:proofErr w:type="spellStart"/>
      <w:r w:rsidRPr="00F234AA">
        <w:rPr>
          <w:rFonts w:ascii="Times New Roman" w:hAnsi="Times New Roman" w:cs="Times New Roman"/>
          <w:sz w:val="28"/>
        </w:rPr>
        <w:t>Google</w:t>
      </w:r>
      <w:proofErr w:type="gramStart"/>
      <w:r w:rsidRPr="00F234AA">
        <w:rPr>
          <w:rFonts w:ascii="Times New Roman" w:hAnsi="Times New Roman" w:cs="Times New Roman"/>
          <w:sz w:val="28"/>
        </w:rPr>
        <w:t>по</w:t>
      </w:r>
      <w:proofErr w:type="spellEnd"/>
      <w:proofErr w:type="gramEnd"/>
      <w:r w:rsidRPr="00F234AA">
        <w:rPr>
          <w:rFonts w:ascii="Times New Roman" w:hAnsi="Times New Roman" w:cs="Times New Roman"/>
          <w:sz w:val="28"/>
        </w:rPr>
        <w:t xml:space="preserve"> слову «</w:t>
      </w:r>
      <w:proofErr w:type="spellStart"/>
      <w:r w:rsidRPr="00F234AA">
        <w:rPr>
          <w:rFonts w:ascii="Times New Roman" w:hAnsi="Times New Roman" w:cs="Times New Roman"/>
          <w:sz w:val="28"/>
        </w:rPr>
        <w:t>Роспотребнадзор</w:t>
      </w:r>
      <w:proofErr w:type="spellEnd"/>
      <w:r w:rsidRPr="00F234AA">
        <w:rPr>
          <w:rFonts w:ascii="Times New Roman" w:hAnsi="Times New Roman" w:cs="Times New Roman"/>
          <w:sz w:val="28"/>
        </w:rPr>
        <w:t>» -  в результатах поиска на первых местах не официальные сайты органов и у</w:t>
      </w:r>
      <w:r w:rsidRPr="00F234AA">
        <w:rPr>
          <w:rFonts w:ascii="Times New Roman" w:hAnsi="Times New Roman" w:cs="Times New Roman"/>
          <w:sz w:val="28"/>
        </w:rPr>
        <w:t>ч</w:t>
      </w:r>
      <w:r w:rsidRPr="00F234AA">
        <w:rPr>
          <w:rFonts w:ascii="Times New Roman" w:hAnsi="Times New Roman" w:cs="Times New Roman"/>
          <w:sz w:val="28"/>
        </w:rPr>
        <w:t xml:space="preserve">реждений </w:t>
      </w:r>
      <w:proofErr w:type="spellStart"/>
      <w:r w:rsidRPr="00F234AA">
        <w:rPr>
          <w:rFonts w:ascii="Times New Roman" w:hAnsi="Times New Roman" w:cs="Times New Roman"/>
          <w:sz w:val="28"/>
        </w:rPr>
        <w:t>Роспотребнадзора</w:t>
      </w:r>
      <w:proofErr w:type="spellEnd"/>
      <w:r w:rsidRPr="00F234AA">
        <w:rPr>
          <w:rFonts w:ascii="Times New Roman" w:hAnsi="Times New Roman" w:cs="Times New Roman"/>
          <w:sz w:val="28"/>
        </w:rPr>
        <w:t>, а обезличенные сайты данных фирм с указан</w:t>
      </w:r>
      <w:r w:rsidRPr="00F234AA">
        <w:rPr>
          <w:rFonts w:ascii="Times New Roman" w:hAnsi="Times New Roman" w:cs="Times New Roman"/>
          <w:sz w:val="28"/>
        </w:rPr>
        <w:t>и</w:t>
      </w:r>
      <w:r w:rsidRPr="00F234AA">
        <w:rPr>
          <w:rFonts w:ascii="Times New Roman" w:hAnsi="Times New Roman" w:cs="Times New Roman"/>
          <w:sz w:val="28"/>
        </w:rPr>
        <w:t xml:space="preserve">ем только телефонных номеров); нередко на сайтах размещена эмблема </w:t>
      </w:r>
      <w:proofErr w:type="spellStart"/>
      <w:r w:rsidRPr="00F234AA">
        <w:rPr>
          <w:rFonts w:ascii="Times New Roman" w:hAnsi="Times New Roman" w:cs="Times New Roman"/>
          <w:sz w:val="28"/>
        </w:rPr>
        <w:t>Ро</w:t>
      </w:r>
      <w:r w:rsidRPr="00F234AA">
        <w:rPr>
          <w:rFonts w:ascii="Times New Roman" w:hAnsi="Times New Roman" w:cs="Times New Roman"/>
          <w:sz w:val="28"/>
        </w:rPr>
        <w:t>с</w:t>
      </w:r>
      <w:r w:rsidRPr="00F234AA">
        <w:rPr>
          <w:rFonts w:ascii="Times New Roman" w:hAnsi="Times New Roman" w:cs="Times New Roman"/>
          <w:sz w:val="28"/>
        </w:rPr>
        <w:t>потребнадзора</w:t>
      </w:r>
      <w:proofErr w:type="spellEnd"/>
      <w:r w:rsidRPr="00F234AA">
        <w:rPr>
          <w:rFonts w:ascii="Times New Roman" w:hAnsi="Times New Roman" w:cs="Times New Roman"/>
          <w:sz w:val="28"/>
        </w:rPr>
        <w:t xml:space="preserve"> или иная информация, которая свидетельствует о якобы пр</w:t>
      </w:r>
      <w:r w:rsidRPr="00F234AA">
        <w:rPr>
          <w:rFonts w:ascii="Times New Roman" w:hAnsi="Times New Roman" w:cs="Times New Roman"/>
          <w:sz w:val="28"/>
        </w:rPr>
        <w:t>и</w:t>
      </w:r>
      <w:r w:rsidRPr="00F234AA">
        <w:rPr>
          <w:rFonts w:ascii="Times New Roman" w:hAnsi="Times New Roman" w:cs="Times New Roman"/>
          <w:sz w:val="28"/>
        </w:rPr>
        <w:t>надлежности компании к государственным органам, программам и пр. – н</w:t>
      </w:r>
      <w:r w:rsidRPr="00F234AA">
        <w:rPr>
          <w:rFonts w:ascii="Times New Roman" w:hAnsi="Times New Roman" w:cs="Times New Roman"/>
          <w:sz w:val="28"/>
        </w:rPr>
        <w:t>а</w:t>
      </w:r>
      <w:r w:rsidRPr="00F234AA">
        <w:rPr>
          <w:rFonts w:ascii="Times New Roman" w:hAnsi="Times New Roman" w:cs="Times New Roman"/>
          <w:sz w:val="28"/>
        </w:rPr>
        <w:t>пример, ссылка на Закон «О бесплатной юридической помощи»; потребит</w:t>
      </w:r>
      <w:r w:rsidRPr="00F234AA">
        <w:rPr>
          <w:rFonts w:ascii="Times New Roman" w:hAnsi="Times New Roman" w:cs="Times New Roman"/>
          <w:sz w:val="28"/>
        </w:rPr>
        <w:t>е</w:t>
      </w:r>
      <w:r w:rsidRPr="00F234AA">
        <w:rPr>
          <w:rFonts w:ascii="Times New Roman" w:hAnsi="Times New Roman" w:cs="Times New Roman"/>
          <w:sz w:val="28"/>
        </w:rPr>
        <w:t>лю предлагается ввести свой номер телефона, чтобы ему перезвонил специ</w:t>
      </w:r>
      <w:r w:rsidRPr="00F234AA">
        <w:rPr>
          <w:rFonts w:ascii="Times New Roman" w:hAnsi="Times New Roman" w:cs="Times New Roman"/>
          <w:sz w:val="28"/>
        </w:rPr>
        <w:t>а</w:t>
      </w:r>
      <w:r w:rsidRPr="00F234AA">
        <w:rPr>
          <w:rFonts w:ascii="Times New Roman" w:hAnsi="Times New Roman" w:cs="Times New Roman"/>
          <w:sz w:val="28"/>
        </w:rPr>
        <w:t xml:space="preserve">лист. Кроме того, привлечение клиентов данные фирмы могут осуществлять путем </w:t>
      </w:r>
      <w:proofErr w:type="spellStart"/>
      <w:r w:rsidRPr="00F234AA">
        <w:rPr>
          <w:rFonts w:ascii="Times New Roman" w:hAnsi="Times New Roman" w:cs="Times New Roman"/>
          <w:sz w:val="28"/>
        </w:rPr>
        <w:t>обзвона</w:t>
      </w:r>
      <w:proofErr w:type="spellEnd"/>
      <w:r w:rsidRPr="00F234AA">
        <w:rPr>
          <w:rFonts w:ascii="Times New Roman" w:hAnsi="Times New Roman" w:cs="Times New Roman"/>
          <w:sz w:val="28"/>
        </w:rPr>
        <w:t>.</w:t>
      </w:r>
    </w:p>
    <w:p w:rsidR="00F234AA" w:rsidRPr="00F234AA" w:rsidRDefault="00F234AA" w:rsidP="00F234AA">
      <w:pPr>
        <w:pStyle w:val="a5"/>
        <w:jc w:val="both"/>
        <w:rPr>
          <w:rFonts w:ascii="Times New Roman" w:hAnsi="Times New Roman" w:cs="Times New Roman"/>
          <w:sz w:val="28"/>
        </w:rPr>
      </w:pPr>
      <w:r w:rsidRPr="00F234AA">
        <w:rPr>
          <w:rFonts w:ascii="Times New Roman" w:hAnsi="Times New Roman" w:cs="Times New Roman"/>
          <w:sz w:val="28"/>
        </w:rPr>
        <w:t xml:space="preserve">     </w:t>
      </w:r>
      <w:r>
        <w:rPr>
          <w:rFonts w:ascii="Times New Roman" w:hAnsi="Times New Roman" w:cs="Times New Roman"/>
          <w:sz w:val="28"/>
        </w:rPr>
        <w:tab/>
      </w:r>
      <w:r w:rsidRPr="00F234AA">
        <w:rPr>
          <w:rFonts w:ascii="Times New Roman" w:hAnsi="Times New Roman" w:cs="Times New Roman"/>
          <w:sz w:val="28"/>
        </w:rPr>
        <w:t>При личном посещении гражданами недобросовестных юридических фирм под влиянием обмана, заблуждения, вне зависимости от законности требований гра</w:t>
      </w:r>
      <w:r w:rsidRPr="00F234AA">
        <w:rPr>
          <w:rFonts w:ascii="Times New Roman" w:hAnsi="Times New Roman" w:cs="Times New Roman"/>
          <w:sz w:val="28"/>
        </w:rPr>
        <w:t>ж</w:t>
      </w:r>
      <w:r w:rsidRPr="00F234AA">
        <w:rPr>
          <w:rFonts w:ascii="Times New Roman" w:hAnsi="Times New Roman" w:cs="Times New Roman"/>
          <w:sz w:val="28"/>
        </w:rPr>
        <w:t>данина и перспектив дела, заключается договор на оказание дорогостоящих юр</w:t>
      </w:r>
      <w:r w:rsidRPr="00F234AA">
        <w:rPr>
          <w:rFonts w:ascii="Times New Roman" w:hAnsi="Times New Roman" w:cs="Times New Roman"/>
          <w:sz w:val="28"/>
        </w:rPr>
        <w:t>и</w:t>
      </w:r>
      <w:r w:rsidRPr="00F234AA">
        <w:rPr>
          <w:rFonts w:ascii="Times New Roman" w:hAnsi="Times New Roman" w:cs="Times New Roman"/>
          <w:sz w:val="28"/>
        </w:rPr>
        <w:t>дических услуг.</w:t>
      </w:r>
    </w:p>
    <w:p w:rsidR="00F234AA" w:rsidRPr="00F234AA" w:rsidRDefault="00F234AA" w:rsidP="00F234AA">
      <w:pPr>
        <w:pStyle w:val="a5"/>
        <w:jc w:val="both"/>
        <w:rPr>
          <w:rFonts w:ascii="Times New Roman" w:hAnsi="Times New Roman" w:cs="Times New Roman"/>
          <w:sz w:val="28"/>
        </w:rPr>
      </w:pPr>
      <w:r w:rsidRPr="00F234AA">
        <w:rPr>
          <w:rFonts w:ascii="Times New Roman" w:hAnsi="Times New Roman" w:cs="Times New Roman"/>
          <w:sz w:val="28"/>
        </w:rPr>
        <w:t xml:space="preserve">     </w:t>
      </w:r>
      <w:r>
        <w:rPr>
          <w:rFonts w:ascii="Times New Roman" w:hAnsi="Times New Roman" w:cs="Times New Roman"/>
          <w:sz w:val="28"/>
        </w:rPr>
        <w:tab/>
      </w:r>
      <w:r w:rsidRPr="00F234AA">
        <w:rPr>
          <w:rFonts w:ascii="Times New Roman" w:hAnsi="Times New Roman" w:cs="Times New Roman"/>
          <w:sz w:val="28"/>
        </w:rPr>
        <w:t>В  договор включатся максимальный состав услуг – независимо от х</w:t>
      </w:r>
      <w:r w:rsidRPr="00F234AA">
        <w:rPr>
          <w:rFonts w:ascii="Times New Roman" w:hAnsi="Times New Roman" w:cs="Times New Roman"/>
          <w:sz w:val="28"/>
        </w:rPr>
        <w:t>а</w:t>
      </w:r>
      <w:r w:rsidRPr="00F234AA">
        <w:rPr>
          <w:rFonts w:ascii="Times New Roman" w:hAnsi="Times New Roman" w:cs="Times New Roman"/>
          <w:sz w:val="28"/>
        </w:rPr>
        <w:t>рактера проблемы и оптимального пути ее решения  (включая подготовку жалоб в различные органы, которые не наделены полномочиями по разреш</w:t>
      </w:r>
      <w:r w:rsidRPr="00F234AA">
        <w:rPr>
          <w:rFonts w:ascii="Times New Roman" w:hAnsi="Times New Roman" w:cs="Times New Roman"/>
          <w:sz w:val="28"/>
        </w:rPr>
        <w:t>е</w:t>
      </w:r>
      <w:r w:rsidRPr="00F234AA">
        <w:rPr>
          <w:rFonts w:ascii="Times New Roman" w:hAnsi="Times New Roman" w:cs="Times New Roman"/>
          <w:sz w:val="28"/>
        </w:rPr>
        <w:t>нию спорной ситуации). Процессуальные документы, в том числе, обращ</w:t>
      </w:r>
      <w:r w:rsidRPr="00F234AA">
        <w:rPr>
          <w:rFonts w:ascii="Times New Roman" w:hAnsi="Times New Roman" w:cs="Times New Roman"/>
          <w:sz w:val="28"/>
        </w:rPr>
        <w:t>е</w:t>
      </w:r>
      <w:r w:rsidRPr="00F234AA">
        <w:rPr>
          <w:rFonts w:ascii="Times New Roman" w:hAnsi="Times New Roman" w:cs="Times New Roman"/>
          <w:sz w:val="28"/>
        </w:rPr>
        <w:t>ния, исковые заявления, готовятся крайне некачественно (состоят из бесси</w:t>
      </w:r>
      <w:r w:rsidRPr="00F234AA">
        <w:rPr>
          <w:rFonts w:ascii="Times New Roman" w:hAnsi="Times New Roman" w:cs="Times New Roman"/>
          <w:sz w:val="28"/>
        </w:rPr>
        <w:t>с</w:t>
      </w:r>
      <w:r w:rsidRPr="00F234AA">
        <w:rPr>
          <w:rFonts w:ascii="Times New Roman" w:hAnsi="Times New Roman" w:cs="Times New Roman"/>
          <w:sz w:val="28"/>
        </w:rPr>
        <w:t>темных цитат нормативных правовых актов, зачастую не имеющих отнош</w:t>
      </w:r>
      <w:r w:rsidRPr="00F234AA">
        <w:rPr>
          <w:rFonts w:ascii="Times New Roman" w:hAnsi="Times New Roman" w:cs="Times New Roman"/>
          <w:sz w:val="28"/>
        </w:rPr>
        <w:t>е</w:t>
      </w:r>
      <w:r w:rsidRPr="00F234AA">
        <w:rPr>
          <w:rFonts w:ascii="Times New Roman" w:hAnsi="Times New Roman" w:cs="Times New Roman"/>
          <w:sz w:val="28"/>
        </w:rPr>
        <w:t>ние к проблемной ситуации). Акты о надлежащем оказании услуг подпис</w:t>
      </w:r>
      <w:r w:rsidRPr="00F234AA">
        <w:rPr>
          <w:rFonts w:ascii="Times New Roman" w:hAnsi="Times New Roman" w:cs="Times New Roman"/>
          <w:sz w:val="28"/>
        </w:rPr>
        <w:t>ы</w:t>
      </w:r>
      <w:r w:rsidRPr="00F234AA">
        <w:rPr>
          <w:rFonts w:ascii="Times New Roman" w:hAnsi="Times New Roman" w:cs="Times New Roman"/>
          <w:sz w:val="28"/>
        </w:rPr>
        <w:t>ваются ср</w:t>
      </w:r>
      <w:r w:rsidRPr="00F234AA">
        <w:rPr>
          <w:rFonts w:ascii="Times New Roman" w:hAnsi="Times New Roman" w:cs="Times New Roman"/>
          <w:sz w:val="28"/>
        </w:rPr>
        <w:t>а</w:t>
      </w:r>
      <w:r w:rsidRPr="00F234AA">
        <w:rPr>
          <w:rFonts w:ascii="Times New Roman" w:hAnsi="Times New Roman" w:cs="Times New Roman"/>
          <w:sz w:val="28"/>
        </w:rPr>
        <w:t xml:space="preserve">зу при заключении договора, в </w:t>
      </w:r>
      <w:proofErr w:type="gramStart"/>
      <w:r w:rsidRPr="00F234AA">
        <w:rPr>
          <w:rFonts w:ascii="Times New Roman" w:hAnsi="Times New Roman" w:cs="Times New Roman"/>
          <w:sz w:val="28"/>
        </w:rPr>
        <w:t>связи</w:t>
      </w:r>
      <w:proofErr w:type="gramEnd"/>
      <w:r w:rsidRPr="00F234AA">
        <w:rPr>
          <w:rFonts w:ascii="Times New Roman" w:hAnsi="Times New Roman" w:cs="Times New Roman"/>
          <w:sz w:val="28"/>
        </w:rPr>
        <w:t xml:space="preserve"> с чем ненадлежащее оказание услуг доказать проблематично.  При отказе от договора компании не возвр</w:t>
      </w:r>
      <w:r w:rsidRPr="00F234AA">
        <w:rPr>
          <w:rFonts w:ascii="Times New Roman" w:hAnsi="Times New Roman" w:cs="Times New Roman"/>
          <w:sz w:val="28"/>
        </w:rPr>
        <w:t>а</w:t>
      </w:r>
      <w:r w:rsidRPr="00F234AA">
        <w:rPr>
          <w:rFonts w:ascii="Times New Roman" w:hAnsi="Times New Roman" w:cs="Times New Roman"/>
          <w:sz w:val="28"/>
        </w:rPr>
        <w:t>щают деньги.</w:t>
      </w:r>
    </w:p>
    <w:p w:rsidR="00F234AA" w:rsidRPr="00F234AA" w:rsidRDefault="00F234AA" w:rsidP="00F234AA">
      <w:pPr>
        <w:pStyle w:val="a5"/>
        <w:jc w:val="both"/>
        <w:rPr>
          <w:rFonts w:ascii="Times New Roman" w:hAnsi="Times New Roman" w:cs="Times New Roman"/>
          <w:sz w:val="28"/>
        </w:rPr>
      </w:pPr>
      <w:r w:rsidRPr="00F234AA">
        <w:rPr>
          <w:rFonts w:ascii="Times New Roman" w:hAnsi="Times New Roman" w:cs="Times New Roman"/>
          <w:sz w:val="28"/>
        </w:rPr>
        <w:t xml:space="preserve">      </w:t>
      </w:r>
      <w:r>
        <w:rPr>
          <w:rFonts w:ascii="Times New Roman" w:hAnsi="Times New Roman" w:cs="Times New Roman"/>
          <w:sz w:val="28"/>
        </w:rPr>
        <w:tab/>
      </w:r>
      <w:r w:rsidRPr="00F234AA">
        <w:rPr>
          <w:rFonts w:ascii="Times New Roman" w:hAnsi="Times New Roman" w:cs="Times New Roman"/>
          <w:sz w:val="28"/>
        </w:rPr>
        <w:t>При этом вознаграждение, которое берут данные фирмы, является до</w:t>
      </w:r>
      <w:r w:rsidRPr="00F234AA">
        <w:rPr>
          <w:rFonts w:ascii="Times New Roman" w:hAnsi="Times New Roman" w:cs="Times New Roman"/>
          <w:sz w:val="28"/>
        </w:rPr>
        <w:t>с</w:t>
      </w:r>
      <w:r w:rsidRPr="00F234AA">
        <w:rPr>
          <w:rFonts w:ascii="Times New Roman" w:hAnsi="Times New Roman" w:cs="Times New Roman"/>
          <w:sz w:val="28"/>
        </w:rPr>
        <w:t>таточно  высоким – в среднем от 20 до 100 тыс. рублей. На текущий момент в офисах юридических компаний заключаются и кредитные договоры. Потр</w:t>
      </w:r>
      <w:r w:rsidRPr="00F234AA">
        <w:rPr>
          <w:rFonts w:ascii="Times New Roman" w:hAnsi="Times New Roman" w:cs="Times New Roman"/>
          <w:sz w:val="28"/>
        </w:rPr>
        <w:t>е</w:t>
      </w:r>
      <w:r w:rsidRPr="00F234AA">
        <w:rPr>
          <w:rFonts w:ascii="Times New Roman" w:hAnsi="Times New Roman" w:cs="Times New Roman"/>
          <w:sz w:val="28"/>
        </w:rPr>
        <w:t>бителя перед приходом на личную консультацию просят брать с собой па</w:t>
      </w:r>
      <w:r w:rsidRPr="00F234AA">
        <w:rPr>
          <w:rFonts w:ascii="Times New Roman" w:hAnsi="Times New Roman" w:cs="Times New Roman"/>
          <w:sz w:val="28"/>
        </w:rPr>
        <w:t>с</w:t>
      </w:r>
      <w:r w:rsidRPr="00F234AA">
        <w:rPr>
          <w:rFonts w:ascii="Times New Roman" w:hAnsi="Times New Roman" w:cs="Times New Roman"/>
          <w:sz w:val="28"/>
        </w:rPr>
        <w:t>порт, сберкнижку и пр.</w:t>
      </w:r>
    </w:p>
    <w:p w:rsidR="00F234AA" w:rsidRPr="00F234AA" w:rsidRDefault="00F234AA" w:rsidP="00F234AA">
      <w:pPr>
        <w:pStyle w:val="a5"/>
        <w:ind w:firstLine="708"/>
        <w:jc w:val="both"/>
        <w:rPr>
          <w:rFonts w:ascii="Times New Roman" w:hAnsi="Times New Roman" w:cs="Times New Roman"/>
          <w:sz w:val="28"/>
        </w:rPr>
      </w:pPr>
      <w:r w:rsidRPr="00F234AA">
        <w:rPr>
          <w:rFonts w:ascii="Times New Roman" w:hAnsi="Times New Roman" w:cs="Times New Roman"/>
          <w:sz w:val="28"/>
          <w:u w:val="single"/>
        </w:rPr>
        <w:t xml:space="preserve">Чтобы не стать жертвой недобросовестного юриста, Управление </w:t>
      </w:r>
      <w:proofErr w:type="spellStart"/>
      <w:r w:rsidRPr="00F234AA">
        <w:rPr>
          <w:rFonts w:ascii="Times New Roman" w:hAnsi="Times New Roman" w:cs="Times New Roman"/>
          <w:sz w:val="28"/>
          <w:u w:val="single"/>
        </w:rPr>
        <w:t>Ро</w:t>
      </w:r>
      <w:r w:rsidRPr="00F234AA">
        <w:rPr>
          <w:rFonts w:ascii="Times New Roman" w:hAnsi="Times New Roman" w:cs="Times New Roman"/>
          <w:sz w:val="28"/>
          <w:u w:val="single"/>
        </w:rPr>
        <w:t>с</w:t>
      </w:r>
      <w:r w:rsidRPr="00F234AA">
        <w:rPr>
          <w:rFonts w:ascii="Times New Roman" w:hAnsi="Times New Roman" w:cs="Times New Roman"/>
          <w:sz w:val="28"/>
          <w:u w:val="single"/>
        </w:rPr>
        <w:t>потребнадз</w:t>
      </w:r>
      <w:r w:rsidRPr="00F234AA">
        <w:rPr>
          <w:rFonts w:ascii="Times New Roman" w:hAnsi="Times New Roman" w:cs="Times New Roman"/>
          <w:sz w:val="28"/>
          <w:u w:val="single"/>
        </w:rPr>
        <w:t>о</w:t>
      </w:r>
      <w:r w:rsidRPr="00F234AA">
        <w:rPr>
          <w:rFonts w:ascii="Times New Roman" w:hAnsi="Times New Roman" w:cs="Times New Roman"/>
          <w:sz w:val="28"/>
          <w:u w:val="single"/>
        </w:rPr>
        <w:t>ра</w:t>
      </w:r>
      <w:proofErr w:type="spellEnd"/>
      <w:r w:rsidRPr="00F234AA">
        <w:rPr>
          <w:rFonts w:ascii="Times New Roman" w:hAnsi="Times New Roman" w:cs="Times New Roman"/>
          <w:sz w:val="28"/>
          <w:u w:val="single"/>
        </w:rPr>
        <w:t xml:space="preserve"> рекомендует:</w:t>
      </w:r>
    </w:p>
    <w:p w:rsidR="00F234AA" w:rsidRPr="00F234AA" w:rsidRDefault="00F234AA" w:rsidP="00F234AA">
      <w:pPr>
        <w:pStyle w:val="a5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</w:t>
      </w:r>
      <w:r w:rsidRPr="00F234AA">
        <w:rPr>
          <w:rFonts w:ascii="Times New Roman" w:hAnsi="Times New Roman" w:cs="Times New Roman"/>
          <w:sz w:val="28"/>
        </w:rPr>
        <w:t>. Крайне взвешенно подходите  к вопросу заключения договора об оказании юридических услуг, в том числе, в ситуации, когда сумма возн</w:t>
      </w:r>
      <w:r w:rsidRPr="00F234AA">
        <w:rPr>
          <w:rFonts w:ascii="Times New Roman" w:hAnsi="Times New Roman" w:cs="Times New Roman"/>
          <w:sz w:val="28"/>
        </w:rPr>
        <w:t>а</w:t>
      </w:r>
      <w:r w:rsidRPr="00F234AA">
        <w:rPr>
          <w:rFonts w:ascii="Times New Roman" w:hAnsi="Times New Roman" w:cs="Times New Roman"/>
          <w:sz w:val="28"/>
        </w:rPr>
        <w:lastRenderedPageBreak/>
        <w:t xml:space="preserve">граждения, которую требует компания за свои услуги, в десятки и </w:t>
      </w:r>
      <w:proofErr w:type="gramStart"/>
      <w:r w:rsidRPr="00F234AA">
        <w:rPr>
          <w:rFonts w:ascii="Times New Roman" w:hAnsi="Times New Roman" w:cs="Times New Roman"/>
          <w:sz w:val="28"/>
        </w:rPr>
        <w:t>сотни</w:t>
      </w:r>
      <w:proofErr w:type="gramEnd"/>
      <w:r w:rsidRPr="00F234AA">
        <w:rPr>
          <w:rFonts w:ascii="Times New Roman" w:hAnsi="Times New Roman" w:cs="Times New Roman"/>
          <w:sz w:val="28"/>
        </w:rPr>
        <w:t xml:space="preserve"> раз превышает Ваши денежные требования, поскольку риски отклонения треб</w:t>
      </w:r>
      <w:r w:rsidRPr="00F234AA">
        <w:rPr>
          <w:rFonts w:ascii="Times New Roman" w:hAnsi="Times New Roman" w:cs="Times New Roman"/>
          <w:sz w:val="28"/>
        </w:rPr>
        <w:t>о</w:t>
      </w:r>
      <w:r w:rsidRPr="00F234AA">
        <w:rPr>
          <w:rFonts w:ascii="Times New Roman" w:hAnsi="Times New Roman" w:cs="Times New Roman"/>
          <w:sz w:val="28"/>
        </w:rPr>
        <w:t>ваний всегда имеются.</w:t>
      </w:r>
    </w:p>
    <w:p w:rsidR="00F234AA" w:rsidRPr="00F234AA" w:rsidRDefault="00F234AA" w:rsidP="00F234AA">
      <w:pPr>
        <w:pStyle w:val="a5"/>
        <w:ind w:firstLine="708"/>
        <w:jc w:val="both"/>
        <w:rPr>
          <w:rFonts w:ascii="Times New Roman" w:hAnsi="Times New Roman" w:cs="Times New Roman"/>
          <w:sz w:val="28"/>
        </w:rPr>
      </w:pPr>
      <w:r w:rsidRPr="00F234AA">
        <w:rPr>
          <w:rFonts w:ascii="Times New Roman" w:hAnsi="Times New Roman" w:cs="Times New Roman"/>
          <w:sz w:val="28"/>
        </w:rPr>
        <w:t>2. Перед заключением договора знакомьтесь с отзывами о компании в сети И</w:t>
      </w:r>
      <w:r w:rsidRPr="00F234AA">
        <w:rPr>
          <w:rFonts w:ascii="Times New Roman" w:hAnsi="Times New Roman" w:cs="Times New Roman"/>
          <w:sz w:val="28"/>
        </w:rPr>
        <w:t>н</w:t>
      </w:r>
      <w:r w:rsidRPr="00F234AA">
        <w:rPr>
          <w:rFonts w:ascii="Times New Roman" w:hAnsi="Times New Roman" w:cs="Times New Roman"/>
          <w:sz w:val="28"/>
        </w:rPr>
        <w:t>тернет.</w:t>
      </w:r>
    </w:p>
    <w:p w:rsidR="00F234AA" w:rsidRPr="00F234AA" w:rsidRDefault="00F234AA" w:rsidP="00F234AA">
      <w:pPr>
        <w:pStyle w:val="a5"/>
        <w:ind w:firstLine="708"/>
        <w:jc w:val="both"/>
        <w:rPr>
          <w:rFonts w:ascii="Times New Roman" w:hAnsi="Times New Roman" w:cs="Times New Roman"/>
          <w:sz w:val="28"/>
        </w:rPr>
      </w:pPr>
      <w:r w:rsidRPr="00F234AA">
        <w:rPr>
          <w:rFonts w:ascii="Times New Roman" w:hAnsi="Times New Roman" w:cs="Times New Roman"/>
          <w:sz w:val="28"/>
        </w:rPr>
        <w:t>3.  Трезво оценивайте необходимость заказа тех или иных юридических услуг. Например, если вы еще не обращались к лицу, нарушившему ваше право, с претензией, то от включения в состав услуг подготовки искового з</w:t>
      </w:r>
      <w:r w:rsidRPr="00F234AA">
        <w:rPr>
          <w:rFonts w:ascii="Times New Roman" w:hAnsi="Times New Roman" w:cs="Times New Roman"/>
          <w:sz w:val="28"/>
        </w:rPr>
        <w:t>а</w:t>
      </w:r>
      <w:r w:rsidRPr="00F234AA">
        <w:rPr>
          <w:rFonts w:ascii="Times New Roman" w:hAnsi="Times New Roman" w:cs="Times New Roman"/>
          <w:sz w:val="28"/>
        </w:rPr>
        <w:t>явления, возможно, стоит отказаться. Ведь в случае удовлетворения прете</w:t>
      </w:r>
      <w:r w:rsidRPr="00F234AA">
        <w:rPr>
          <w:rFonts w:ascii="Times New Roman" w:hAnsi="Times New Roman" w:cs="Times New Roman"/>
          <w:sz w:val="28"/>
        </w:rPr>
        <w:t>н</w:t>
      </w:r>
      <w:r w:rsidRPr="00F234AA">
        <w:rPr>
          <w:rFonts w:ascii="Times New Roman" w:hAnsi="Times New Roman" w:cs="Times New Roman"/>
          <w:sz w:val="28"/>
        </w:rPr>
        <w:t>зии расходы на подготовку искового заявления могут быть признаны необо</w:t>
      </w:r>
      <w:r w:rsidRPr="00F234AA">
        <w:rPr>
          <w:rFonts w:ascii="Times New Roman" w:hAnsi="Times New Roman" w:cs="Times New Roman"/>
          <w:sz w:val="28"/>
        </w:rPr>
        <w:t>с</w:t>
      </w:r>
      <w:r w:rsidRPr="00F234AA">
        <w:rPr>
          <w:rFonts w:ascii="Times New Roman" w:hAnsi="Times New Roman" w:cs="Times New Roman"/>
          <w:sz w:val="28"/>
        </w:rPr>
        <w:t>нованными. </w:t>
      </w:r>
    </w:p>
    <w:p w:rsidR="00F234AA" w:rsidRPr="00F234AA" w:rsidRDefault="00F234AA" w:rsidP="00F234AA">
      <w:pPr>
        <w:pStyle w:val="a5"/>
        <w:ind w:firstLine="708"/>
        <w:jc w:val="both"/>
        <w:rPr>
          <w:rFonts w:ascii="Times New Roman" w:hAnsi="Times New Roman" w:cs="Times New Roman"/>
          <w:sz w:val="28"/>
        </w:rPr>
      </w:pPr>
      <w:r w:rsidRPr="00F234AA">
        <w:rPr>
          <w:rFonts w:ascii="Times New Roman" w:hAnsi="Times New Roman" w:cs="Times New Roman"/>
          <w:sz w:val="28"/>
        </w:rPr>
        <w:t>4. Внимательно знакомьтесь с составом услуг, который указан в дог</w:t>
      </w:r>
      <w:r w:rsidRPr="00F234AA">
        <w:rPr>
          <w:rFonts w:ascii="Times New Roman" w:hAnsi="Times New Roman" w:cs="Times New Roman"/>
          <w:sz w:val="28"/>
        </w:rPr>
        <w:t>о</w:t>
      </w:r>
      <w:r w:rsidRPr="00F234AA">
        <w:rPr>
          <w:rFonts w:ascii="Times New Roman" w:hAnsi="Times New Roman" w:cs="Times New Roman"/>
          <w:sz w:val="28"/>
        </w:rPr>
        <w:t>воре. Не подписывайте договор, если в нем есть неясности и противоречия, в том числе, с устными заверениями специалиста компании. Попросите по</w:t>
      </w:r>
      <w:r w:rsidRPr="00F234AA">
        <w:rPr>
          <w:rFonts w:ascii="Times New Roman" w:hAnsi="Times New Roman" w:cs="Times New Roman"/>
          <w:sz w:val="28"/>
        </w:rPr>
        <w:t>д</w:t>
      </w:r>
      <w:r w:rsidRPr="00F234AA">
        <w:rPr>
          <w:rFonts w:ascii="Times New Roman" w:hAnsi="Times New Roman" w:cs="Times New Roman"/>
          <w:sz w:val="28"/>
        </w:rPr>
        <w:t>твердить слова конкретными пунктами договора.   Не доверяйте заверениям, что фо</w:t>
      </w:r>
      <w:r w:rsidRPr="00F234AA">
        <w:rPr>
          <w:rFonts w:ascii="Times New Roman" w:hAnsi="Times New Roman" w:cs="Times New Roman"/>
          <w:sz w:val="28"/>
        </w:rPr>
        <w:t>р</w:t>
      </w:r>
      <w:r w:rsidRPr="00F234AA">
        <w:rPr>
          <w:rFonts w:ascii="Times New Roman" w:hAnsi="Times New Roman" w:cs="Times New Roman"/>
          <w:sz w:val="28"/>
        </w:rPr>
        <w:t>ма договора является типовой и не подлежит изменению.  Помните, что л</w:t>
      </w:r>
      <w:r w:rsidRPr="00F234AA">
        <w:rPr>
          <w:rFonts w:ascii="Times New Roman" w:hAnsi="Times New Roman" w:cs="Times New Roman"/>
          <w:sz w:val="28"/>
        </w:rPr>
        <w:t>ю</w:t>
      </w:r>
      <w:r w:rsidRPr="00F234AA">
        <w:rPr>
          <w:rFonts w:ascii="Times New Roman" w:hAnsi="Times New Roman" w:cs="Times New Roman"/>
          <w:sz w:val="28"/>
        </w:rPr>
        <w:t>бые предоставляемые исполнителем услуги и гарантии должны быть отраж</w:t>
      </w:r>
      <w:r w:rsidRPr="00F234AA">
        <w:rPr>
          <w:rFonts w:ascii="Times New Roman" w:hAnsi="Times New Roman" w:cs="Times New Roman"/>
          <w:sz w:val="28"/>
        </w:rPr>
        <w:t>е</w:t>
      </w:r>
      <w:r w:rsidRPr="00F234AA">
        <w:rPr>
          <w:rFonts w:ascii="Times New Roman" w:hAnsi="Times New Roman" w:cs="Times New Roman"/>
          <w:sz w:val="28"/>
        </w:rPr>
        <w:t>ны в договоре.</w:t>
      </w:r>
    </w:p>
    <w:p w:rsidR="00F234AA" w:rsidRPr="00F234AA" w:rsidRDefault="00F234AA" w:rsidP="00F234AA">
      <w:pPr>
        <w:pStyle w:val="a5"/>
        <w:ind w:firstLine="708"/>
        <w:jc w:val="both"/>
        <w:rPr>
          <w:rFonts w:ascii="Times New Roman" w:hAnsi="Times New Roman" w:cs="Times New Roman"/>
          <w:sz w:val="28"/>
        </w:rPr>
      </w:pPr>
      <w:r w:rsidRPr="00F234AA">
        <w:rPr>
          <w:rFonts w:ascii="Times New Roman" w:hAnsi="Times New Roman" w:cs="Times New Roman"/>
          <w:sz w:val="28"/>
        </w:rPr>
        <w:t>5. Не подписывайте акт, подтверждающий оказание услуг и отсутствие претензий к их качеству, до их фактического оказания. В случае наличия претензий к качеству, срокам оказания услуг – отражайте это в акте или п</w:t>
      </w:r>
      <w:r w:rsidRPr="00F234AA">
        <w:rPr>
          <w:rFonts w:ascii="Times New Roman" w:hAnsi="Times New Roman" w:cs="Times New Roman"/>
          <w:sz w:val="28"/>
        </w:rPr>
        <w:t>у</w:t>
      </w:r>
      <w:r w:rsidRPr="00F234AA">
        <w:rPr>
          <w:rFonts w:ascii="Times New Roman" w:hAnsi="Times New Roman" w:cs="Times New Roman"/>
          <w:sz w:val="28"/>
        </w:rPr>
        <w:t>тем п</w:t>
      </w:r>
      <w:r w:rsidRPr="00F234AA">
        <w:rPr>
          <w:rFonts w:ascii="Times New Roman" w:hAnsi="Times New Roman" w:cs="Times New Roman"/>
          <w:sz w:val="28"/>
        </w:rPr>
        <w:t>о</w:t>
      </w:r>
      <w:r w:rsidRPr="00F234AA">
        <w:rPr>
          <w:rFonts w:ascii="Times New Roman" w:hAnsi="Times New Roman" w:cs="Times New Roman"/>
          <w:sz w:val="28"/>
        </w:rPr>
        <w:t>дачи отдельной претензии.</w:t>
      </w:r>
    </w:p>
    <w:p w:rsidR="00F234AA" w:rsidRPr="00F234AA" w:rsidRDefault="00F234AA" w:rsidP="00F234AA">
      <w:pPr>
        <w:pStyle w:val="a5"/>
        <w:ind w:firstLine="708"/>
        <w:jc w:val="both"/>
        <w:rPr>
          <w:rFonts w:ascii="Times New Roman" w:hAnsi="Times New Roman" w:cs="Times New Roman"/>
          <w:sz w:val="28"/>
        </w:rPr>
      </w:pPr>
      <w:r w:rsidRPr="00F234AA">
        <w:rPr>
          <w:rFonts w:ascii="Times New Roman" w:hAnsi="Times New Roman" w:cs="Times New Roman"/>
          <w:sz w:val="28"/>
        </w:rPr>
        <w:t>6. Имейте в виду, что основная  цель любой коммерческой организации явл</w:t>
      </w:r>
      <w:r w:rsidRPr="00F234AA">
        <w:rPr>
          <w:rFonts w:ascii="Times New Roman" w:hAnsi="Times New Roman" w:cs="Times New Roman"/>
          <w:sz w:val="28"/>
        </w:rPr>
        <w:t>я</w:t>
      </w:r>
      <w:r w:rsidRPr="00F234AA">
        <w:rPr>
          <w:rFonts w:ascii="Times New Roman" w:hAnsi="Times New Roman" w:cs="Times New Roman"/>
          <w:sz w:val="28"/>
        </w:rPr>
        <w:t>ется извлечение прибыли. Некоторые компании соблюдают требования закона, некоторые – пренебрегают ими. В любом случае указание на бе</w:t>
      </w:r>
      <w:r w:rsidRPr="00F234AA">
        <w:rPr>
          <w:rFonts w:ascii="Times New Roman" w:hAnsi="Times New Roman" w:cs="Times New Roman"/>
          <w:sz w:val="28"/>
        </w:rPr>
        <w:t>с</w:t>
      </w:r>
      <w:r w:rsidRPr="00F234AA">
        <w:rPr>
          <w:rFonts w:ascii="Times New Roman" w:hAnsi="Times New Roman" w:cs="Times New Roman"/>
          <w:sz w:val="28"/>
        </w:rPr>
        <w:t>платный характер у</w:t>
      </w:r>
      <w:r w:rsidRPr="00F234AA">
        <w:rPr>
          <w:rFonts w:ascii="Times New Roman" w:hAnsi="Times New Roman" w:cs="Times New Roman"/>
          <w:sz w:val="28"/>
        </w:rPr>
        <w:t>с</w:t>
      </w:r>
      <w:r w:rsidRPr="00F234AA">
        <w:rPr>
          <w:rFonts w:ascii="Times New Roman" w:hAnsi="Times New Roman" w:cs="Times New Roman"/>
          <w:sz w:val="28"/>
        </w:rPr>
        <w:t>луг в рекламе не должен вводить Вас в заблуждение.</w:t>
      </w:r>
    </w:p>
    <w:p w:rsidR="00F234AA" w:rsidRPr="00F234AA" w:rsidRDefault="00F234AA" w:rsidP="00F234AA">
      <w:pPr>
        <w:pStyle w:val="a5"/>
        <w:jc w:val="both"/>
        <w:rPr>
          <w:rFonts w:ascii="Times New Roman" w:hAnsi="Times New Roman" w:cs="Times New Roman"/>
          <w:sz w:val="28"/>
        </w:rPr>
      </w:pPr>
    </w:p>
    <w:p w:rsidR="00F234AA" w:rsidRPr="00F234AA" w:rsidRDefault="00F234AA" w:rsidP="00F234AA">
      <w:pPr>
        <w:pStyle w:val="a5"/>
        <w:jc w:val="both"/>
        <w:rPr>
          <w:rFonts w:ascii="Times New Roman" w:hAnsi="Times New Roman" w:cs="Times New Roman"/>
          <w:sz w:val="28"/>
        </w:rPr>
      </w:pPr>
    </w:p>
    <w:p w:rsidR="00F234AA" w:rsidRPr="00F234AA" w:rsidRDefault="00F234AA" w:rsidP="00F234AA">
      <w:pPr>
        <w:pStyle w:val="a5"/>
        <w:jc w:val="both"/>
        <w:rPr>
          <w:rFonts w:ascii="Times New Roman" w:hAnsi="Times New Roman" w:cs="Times New Roman"/>
          <w:sz w:val="28"/>
        </w:rPr>
      </w:pPr>
    </w:p>
    <w:p w:rsidR="00F234AA" w:rsidRPr="00F234AA" w:rsidRDefault="00F234AA" w:rsidP="00F234AA">
      <w:pPr>
        <w:pStyle w:val="a5"/>
        <w:jc w:val="both"/>
        <w:rPr>
          <w:rFonts w:ascii="Times New Roman" w:hAnsi="Times New Roman" w:cs="Times New Roman"/>
          <w:sz w:val="28"/>
        </w:rPr>
      </w:pPr>
    </w:p>
    <w:p w:rsidR="00F234AA" w:rsidRPr="00F234AA" w:rsidRDefault="00F234AA" w:rsidP="00F234AA">
      <w:pPr>
        <w:pStyle w:val="a5"/>
        <w:jc w:val="both"/>
        <w:rPr>
          <w:rFonts w:ascii="Times New Roman" w:hAnsi="Times New Roman" w:cs="Times New Roman"/>
          <w:sz w:val="28"/>
        </w:rPr>
      </w:pPr>
    </w:p>
    <w:p w:rsidR="00F234AA" w:rsidRPr="00F234AA" w:rsidRDefault="00F234AA" w:rsidP="00F234AA">
      <w:pPr>
        <w:pStyle w:val="a5"/>
        <w:jc w:val="both"/>
        <w:rPr>
          <w:rFonts w:ascii="Times New Roman" w:hAnsi="Times New Roman" w:cs="Times New Roman"/>
          <w:sz w:val="28"/>
        </w:rPr>
      </w:pPr>
    </w:p>
    <w:p w:rsidR="00F234AA" w:rsidRPr="00F234AA" w:rsidRDefault="00F234AA" w:rsidP="00F234AA">
      <w:pPr>
        <w:pStyle w:val="a5"/>
        <w:jc w:val="both"/>
        <w:rPr>
          <w:rFonts w:ascii="Times New Roman" w:hAnsi="Times New Roman" w:cs="Times New Roman"/>
          <w:sz w:val="28"/>
        </w:rPr>
      </w:pPr>
    </w:p>
    <w:p w:rsidR="00F234AA" w:rsidRPr="00F234AA" w:rsidRDefault="00F234AA" w:rsidP="00F234AA">
      <w:pPr>
        <w:pStyle w:val="a5"/>
        <w:jc w:val="both"/>
        <w:rPr>
          <w:rFonts w:ascii="Times New Roman" w:hAnsi="Times New Roman" w:cs="Times New Roman"/>
          <w:sz w:val="28"/>
        </w:rPr>
      </w:pPr>
    </w:p>
    <w:p w:rsidR="00F234AA" w:rsidRPr="00F234AA" w:rsidRDefault="00F234AA" w:rsidP="00F234AA">
      <w:pPr>
        <w:pStyle w:val="a5"/>
        <w:jc w:val="both"/>
        <w:rPr>
          <w:rFonts w:ascii="Times New Roman" w:hAnsi="Times New Roman" w:cs="Times New Roman"/>
          <w:sz w:val="28"/>
        </w:rPr>
      </w:pPr>
    </w:p>
    <w:p w:rsidR="00F234AA" w:rsidRPr="00F234AA" w:rsidRDefault="00F234AA" w:rsidP="00F234AA">
      <w:pPr>
        <w:pStyle w:val="a5"/>
        <w:jc w:val="both"/>
        <w:rPr>
          <w:rFonts w:ascii="Times New Roman" w:hAnsi="Times New Roman" w:cs="Times New Roman"/>
          <w:sz w:val="28"/>
        </w:rPr>
      </w:pPr>
    </w:p>
    <w:p w:rsidR="00F234AA" w:rsidRPr="00F234AA" w:rsidRDefault="00F234AA" w:rsidP="00F234AA">
      <w:pPr>
        <w:pStyle w:val="a5"/>
        <w:jc w:val="both"/>
        <w:rPr>
          <w:rFonts w:ascii="Times New Roman" w:hAnsi="Times New Roman" w:cs="Times New Roman"/>
          <w:sz w:val="28"/>
        </w:rPr>
      </w:pPr>
    </w:p>
    <w:p w:rsidR="00F234AA" w:rsidRPr="00F234AA" w:rsidRDefault="00F234AA" w:rsidP="00F234AA">
      <w:pPr>
        <w:pStyle w:val="a5"/>
        <w:jc w:val="both"/>
        <w:rPr>
          <w:rFonts w:ascii="Times New Roman" w:hAnsi="Times New Roman" w:cs="Times New Roman"/>
          <w:sz w:val="28"/>
        </w:rPr>
      </w:pPr>
    </w:p>
    <w:p w:rsidR="00D31520" w:rsidRPr="00F234AA" w:rsidRDefault="00D31520" w:rsidP="00F234AA">
      <w:pPr>
        <w:pStyle w:val="a5"/>
        <w:jc w:val="both"/>
        <w:rPr>
          <w:rFonts w:ascii="Times New Roman" w:hAnsi="Times New Roman" w:cs="Times New Roman"/>
          <w:sz w:val="28"/>
        </w:rPr>
      </w:pPr>
    </w:p>
    <w:sectPr w:rsidR="00D31520" w:rsidRPr="00F234AA" w:rsidSect="00F234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10"/>
  <w:displayHorizontalDrawingGridEvery w:val="2"/>
  <w:characterSpacingControl w:val="doNotCompress"/>
  <w:compat/>
  <w:rsids>
    <w:rsidRoot w:val="00F234AA"/>
    <w:rsid w:val="00046BBB"/>
    <w:rsid w:val="00060BDB"/>
    <w:rsid w:val="000B2C76"/>
    <w:rsid w:val="000B7144"/>
    <w:rsid w:val="001B619F"/>
    <w:rsid w:val="001D79A2"/>
    <w:rsid w:val="00296D90"/>
    <w:rsid w:val="00370B01"/>
    <w:rsid w:val="00391D6D"/>
    <w:rsid w:val="00535966"/>
    <w:rsid w:val="0055558F"/>
    <w:rsid w:val="00565471"/>
    <w:rsid w:val="005B389E"/>
    <w:rsid w:val="006538DA"/>
    <w:rsid w:val="00676A32"/>
    <w:rsid w:val="006940C1"/>
    <w:rsid w:val="007F67EE"/>
    <w:rsid w:val="00867F9D"/>
    <w:rsid w:val="008B67CA"/>
    <w:rsid w:val="008C2A1B"/>
    <w:rsid w:val="00907F0E"/>
    <w:rsid w:val="009D0002"/>
    <w:rsid w:val="009D20B3"/>
    <w:rsid w:val="00AB13BD"/>
    <w:rsid w:val="00AF5A08"/>
    <w:rsid w:val="00B268C0"/>
    <w:rsid w:val="00B97AAB"/>
    <w:rsid w:val="00BB7BC1"/>
    <w:rsid w:val="00BC33AF"/>
    <w:rsid w:val="00C7064E"/>
    <w:rsid w:val="00CB0273"/>
    <w:rsid w:val="00CE7952"/>
    <w:rsid w:val="00D31520"/>
    <w:rsid w:val="00DA1CAF"/>
    <w:rsid w:val="00E16460"/>
    <w:rsid w:val="00E73222"/>
    <w:rsid w:val="00E82F46"/>
    <w:rsid w:val="00EA1FA0"/>
    <w:rsid w:val="00F234AA"/>
    <w:rsid w:val="00F83C7B"/>
    <w:rsid w:val="00F9213C"/>
    <w:rsid w:val="00FE78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152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F234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qFormat/>
    <w:rsid w:val="00F234AA"/>
    <w:rPr>
      <w:b/>
      <w:bCs/>
    </w:rPr>
  </w:style>
  <w:style w:type="paragraph" w:styleId="a5">
    <w:name w:val="No Spacing"/>
    <w:uiPriority w:val="1"/>
    <w:qFormat/>
    <w:rsid w:val="00F234AA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650</Words>
  <Characters>3706</Characters>
  <Application>Microsoft Office Word</Application>
  <DocSecurity>0</DocSecurity>
  <Lines>30</Lines>
  <Paragraphs>8</Paragraphs>
  <ScaleCrop>false</ScaleCrop>
  <Company>Microsoft</Company>
  <LinksUpToDate>false</LinksUpToDate>
  <CharactersWithSpaces>4348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2022-03-23T08:40:00Z</dcterms:created>
  <dcterms:modified xsi:type="dcterms:W3CDTF">2022-03-23T08:41:00Z</dcterms:modified>
</cp:coreProperties>
</file>