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14" w:rsidRPr="00266814" w:rsidRDefault="00266814" w:rsidP="00266814">
      <w:pPr>
        <w:pStyle w:val="1"/>
        <w:jc w:val="center"/>
        <w:rPr>
          <w:sz w:val="28"/>
          <w:szCs w:val="28"/>
        </w:rPr>
      </w:pPr>
      <w:r w:rsidRPr="00266814">
        <w:rPr>
          <w:sz w:val="28"/>
          <w:szCs w:val="28"/>
        </w:rPr>
        <w:t>О приобретении проездных документов на поезда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 xml:space="preserve">         </w:t>
      </w:r>
      <w:proofErr w:type="gramStart"/>
      <w:r w:rsidRPr="00266814">
        <w:rPr>
          <w:sz w:val="28"/>
          <w:szCs w:val="28"/>
        </w:rPr>
        <w:t xml:space="preserve">В связи  с участившимися обращениями граждан в Управление </w:t>
      </w:r>
      <w:proofErr w:type="spellStart"/>
      <w:r w:rsidRPr="00266814">
        <w:rPr>
          <w:sz w:val="28"/>
          <w:szCs w:val="28"/>
        </w:rPr>
        <w:t>Роспотребнадзора</w:t>
      </w:r>
      <w:proofErr w:type="spellEnd"/>
      <w:r w:rsidRPr="00266814">
        <w:rPr>
          <w:sz w:val="28"/>
          <w:szCs w:val="28"/>
        </w:rPr>
        <w:t xml:space="preserve"> по железнодорожному транспорту (далее - Управление) об отсутствии информации о порядке расчета сервисного сбора при  приобретении проездного документа, </w:t>
      </w:r>
      <w:proofErr w:type="spellStart"/>
      <w:r w:rsidRPr="00266814">
        <w:rPr>
          <w:sz w:val="28"/>
          <w:szCs w:val="28"/>
        </w:rPr>
        <w:t>невозврате</w:t>
      </w:r>
      <w:proofErr w:type="spellEnd"/>
      <w:r w:rsidRPr="00266814">
        <w:rPr>
          <w:sz w:val="28"/>
          <w:szCs w:val="28"/>
        </w:rPr>
        <w:t xml:space="preserve"> сервисного сбора при возврате проездного документа, приобретенного не напрямую у перевозчика, а через сторонние сайты, Управление в соответствии с Законом Российской Федерации от 07.02.1992   №2300-1 «О защите прав потребителей» информирует.</w:t>
      </w:r>
      <w:proofErr w:type="gramEnd"/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 xml:space="preserve"> Основными каналами оформления электронных железнодорожных билетов являются официальный сайт компании ОАО «РЖД» </w:t>
      </w:r>
      <w:proofErr w:type="spellStart"/>
      <w:r w:rsidRPr="00266814">
        <w:rPr>
          <w:sz w:val="28"/>
          <w:szCs w:val="28"/>
        </w:rPr>
        <w:t>ticket.rzd.ru</w:t>
      </w:r>
      <w:proofErr w:type="spellEnd"/>
      <w:r w:rsidRPr="00266814">
        <w:rPr>
          <w:sz w:val="28"/>
          <w:szCs w:val="28"/>
        </w:rPr>
        <w:t xml:space="preserve"> и мобильное приложение «РЖД Пассажирам». Билеты после оплаты направляются на электронную почту, указанную при регистрации; также их можно найти в личном кабинете на сайте ОАО «РЖД».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При покупке билетов на официальном сайте ОАО «</w:t>
      </w:r>
      <w:hyperlink r:id="rId4" w:tgtFrame="_blank" w:history="1">
        <w:r w:rsidRPr="00266814">
          <w:rPr>
            <w:rStyle w:val="a4"/>
            <w:color w:val="auto"/>
            <w:sz w:val="28"/>
            <w:szCs w:val="28"/>
            <w:u w:val="none"/>
          </w:rPr>
          <w:t>РЖД</w:t>
        </w:r>
      </w:hyperlink>
      <w:r w:rsidRPr="00266814">
        <w:rPr>
          <w:rStyle w:val="a5"/>
          <w:sz w:val="28"/>
          <w:szCs w:val="28"/>
        </w:rPr>
        <w:t>»</w:t>
      </w:r>
      <w:r w:rsidRPr="00266814">
        <w:rPr>
          <w:sz w:val="28"/>
          <w:szCs w:val="28"/>
        </w:rPr>
        <w:t> комиссия за предоставление услуги не взимается, так как билеты приобретаются без посредников; там же на сайте ОАО «РЖД» размещены расписание, сведения о текущих акциях и скидках, условиях льготного проезда; имеется возможность оформить возврат билетов, в том числе за час до отправления поезда.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Всё больше электронных билетов приобретается на поезда дальнего следования.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Приложение «РЖД Пассажирам» постоянно обновляется и в последнее время в нем стали доступны новые полезные опции: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- уведомление пассажиров о важных изменениях, связанных с поездкой по просматриваемому маршруту (например, изменения в расписании);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- возможность отправки заявки на регистрацию в </w:t>
      </w:r>
      <w:hyperlink r:id="rId5" w:tgtFrame="_blank" w:history="1">
        <w:r w:rsidRPr="00266814">
          <w:rPr>
            <w:rStyle w:val="a4"/>
            <w:color w:val="auto"/>
            <w:sz w:val="28"/>
            <w:szCs w:val="28"/>
            <w:u w:val="none"/>
          </w:rPr>
          <w:t>Центр содействия мобильности</w:t>
        </w:r>
      </w:hyperlink>
      <w:r w:rsidRPr="00266814">
        <w:rPr>
          <w:sz w:val="28"/>
          <w:szCs w:val="28"/>
        </w:rPr>
        <w:t> (для оформления билетов на специализированные места для лиц с ограниченными возможностями здоровья).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Если пользователь не нашел билет на нужный поезд дальнего следования, с помощью опции «Лист ожидания» можно оставить заявку с указанием необходимых требований к местам для осуществления поездки.  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Сервис принимает заявки на покупку билетов и далее автоматически отслеживает появление ме</w:t>
      </w:r>
      <w:proofErr w:type="gramStart"/>
      <w:r w:rsidRPr="00266814">
        <w:rPr>
          <w:sz w:val="28"/>
          <w:szCs w:val="28"/>
        </w:rPr>
        <w:t>ст в пр</w:t>
      </w:r>
      <w:proofErr w:type="gramEnd"/>
      <w:r w:rsidRPr="00266814">
        <w:rPr>
          <w:sz w:val="28"/>
          <w:szCs w:val="28"/>
        </w:rPr>
        <w:t xml:space="preserve">одаже. В случае появления мест оставившему заявку пользователю сайта ОАО «РЖД» направляется уведомление, забронированный </w:t>
      </w:r>
      <w:proofErr w:type="gramStart"/>
      <w:r w:rsidRPr="00266814">
        <w:rPr>
          <w:sz w:val="28"/>
          <w:szCs w:val="28"/>
        </w:rPr>
        <w:t>билет</w:t>
      </w:r>
      <w:proofErr w:type="gramEnd"/>
      <w:r w:rsidRPr="00266814">
        <w:rPr>
          <w:sz w:val="28"/>
          <w:szCs w:val="28"/>
        </w:rPr>
        <w:t xml:space="preserve"> возможно выкупить в течение 2-х часов (стоимость оформленных таким способом проездных документов (билетов) не отличается от их стоимости в свободной продаже).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 xml:space="preserve">Пассажирам АО «Федеральная пассажирская компания» не нужно распечатывать бланк электронного проездного документа или получать его в кассе, поскольку при оформлении билетов </w:t>
      </w:r>
      <w:proofErr w:type="spellStart"/>
      <w:r w:rsidRPr="00266814">
        <w:rPr>
          <w:sz w:val="28"/>
          <w:szCs w:val="28"/>
        </w:rPr>
        <w:t>онлайн</w:t>
      </w:r>
      <w:proofErr w:type="spellEnd"/>
      <w:r w:rsidRPr="00266814">
        <w:rPr>
          <w:sz w:val="28"/>
          <w:szCs w:val="28"/>
        </w:rPr>
        <w:t xml:space="preserve"> электронная регистрация осуществляется автоматически. Для посадки в поезд пассажиру, который оформил билет </w:t>
      </w:r>
      <w:proofErr w:type="spellStart"/>
      <w:r w:rsidRPr="00266814">
        <w:rPr>
          <w:sz w:val="28"/>
          <w:szCs w:val="28"/>
        </w:rPr>
        <w:t>онлайн</w:t>
      </w:r>
      <w:proofErr w:type="spellEnd"/>
      <w:r w:rsidRPr="00266814">
        <w:rPr>
          <w:sz w:val="28"/>
          <w:szCs w:val="28"/>
        </w:rPr>
        <w:t>, необходимо предъявить только паспорт. Все PDF-файлы электронных билетов и кассовые чеки сохраняются в личном кабинете пользователя.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 На большинство поездов во внутригосударственном сообщении продажа билетов начинается </w:t>
      </w:r>
      <w:r w:rsidRPr="00266814">
        <w:rPr>
          <w:rStyle w:val="a5"/>
          <w:sz w:val="28"/>
          <w:szCs w:val="28"/>
        </w:rPr>
        <w:t>за 90 суток</w:t>
      </w:r>
      <w:r w:rsidRPr="00266814">
        <w:rPr>
          <w:sz w:val="28"/>
          <w:szCs w:val="28"/>
        </w:rPr>
        <w:t> до даты поездки с начальной станции маршрута, в том числе на поезда в Калининград.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lastRenderedPageBreak/>
        <w:t>Продажа билетов открывается </w:t>
      </w:r>
      <w:r w:rsidRPr="00266814">
        <w:rPr>
          <w:rStyle w:val="a5"/>
          <w:sz w:val="28"/>
          <w:szCs w:val="28"/>
        </w:rPr>
        <w:t>за 180 суток</w:t>
      </w:r>
      <w:r w:rsidRPr="00266814">
        <w:rPr>
          <w:sz w:val="28"/>
          <w:szCs w:val="28"/>
        </w:rPr>
        <w:t> до отправления с начальных станций на следующие поезда дальнего следования: № 1/2 «Красная стрела» Москва — Санкт-Петербург, № 3/4 «Экспресс» Москва — Санкт-Петербург.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Время открытия продажи билетов зависит не от месторасположения пассажира, а от начальной станции отправления поезда.</w:t>
      </w:r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proofErr w:type="gramStart"/>
      <w:r w:rsidRPr="00266814">
        <w:rPr>
          <w:sz w:val="28"/>
          <w:szCs w:val="28"/>
        </w:rPr>
        <w:t>Для поездов, отправляющихся со станций московского часового пояса, например, Москвы, Санкт-Петербурга, Анапы, Сочи, Туапсе, Новороссийска, Ростова-на-Дону, Краснодара, Нижнего Новгорода, Казани и т. д., продажа открывается в 8 часов утра по местному (московскому) времени за 60 (45, 90) суток до отправления поезда.</w:t>
      </w:r>
      <w:proofErr w:type="gramEnd"/>
    </w:p>
    <w:p w:rsidR="00266814" w:rsidRPr="00266814" w:rsidRDefault="00266814" w:rsidP="00266814">
      <w:pPr>
        <w:pStyle w:val="a3"/>
        <w:shd w:val="clear" w:color="auto" w:fill="FFFFFF"/>
        <w:spacing w:before="0" w:beforeAutospacing="0" w:after="0" w:afterAutospacing="0" w:line="301" w:lineRule="atLeast"/>
        <w:ind w:firstLine="709"/>
        <w:jc w:val="both"/>
        <w:rPr>
          <w:sz w:val="28"/>
          <w:szCs w:val="28"/>
        </w:rPr>
      </w:pPr>
      <w:r w:rsidRPr="00266814">
        <w:rPr>
          <w:sz w:val="28"/>
          <w:szCs w:val="28"/>
        </w:rPr>
        <w:t>Если поезд уходит из Владивостока в Москву, то продажа откроется в 4 часа по московскому времени (в 11:00 по времени Владивостока) за 90 (45, 60) суток до отправления поезда. Со следующих станций, отправление с которых согласно расписанию в следующие сутки (например, из Читы, Иркутска или Екатеринбурга) — позднее, за 90 (45, 60) дней до отправления.</w:t>
      </w:r>
    </w:p>
    <w:p w:rsidR="00512D8D" w:rsidRPr="00266814" w:rsidRDefault="00512D8D" w:rsidP="00266814">
      <w:pPr>
        <w:spacing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12D8D" w:rsidRPr="00266814" w:rsidSect="005123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2315"/>
    <w:rsid w:val="000042C6"/>
    <w:rsid w:val="00195B46"/>
    <w:rsid w:val="00266814"/>
    <w:rsid w:val="00443B8D"/>
    <w:rsid w:val="00512315"/>
    <w:rsid w:val="00512D8D"/>
    <w:rsid w:val="00893348"/>
    <w:rsid w:val="00DA3527"/>
    <w:rsid w:val="00E25400"/>
    <w:rsid w:val="00E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D"/>
  </w:style>
  <w:style w:type="paragraph" w:styleId="1">
    <w:name w:val="heading 1"/>
    <w:basedOn w:val="a"/>
    <w:link w:val="10"/>
    <w:uiPriority w:val="9"/>
    <w:qFormat/>
    <w:rsid w:val="00512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1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315"/>
    <w:rPr>
      <w:color w:val="0000FF"/>
      <w:u w:val="single"/>
    </w:rPr>
  </w:style>
  <w:style w:type="character" w:styleId="a5">
    <w:name w:val="Strong"/>
    <w:basedOn w:val="a0"/>
    <w:uiPriority w:val="22"/>
    <w:qFormat/>
    <w:rsid w:val="00266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47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99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zd.ru/ru/10046" TargetMode="External"/><Relationship Id="rId4" Type="http://schemas.openxmlformats.org/officeDocument/2006/relationships/hyperlink" Target="https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</dc:creator>
  <cp:lastModifiedBy>sia</cp:lastModifiedBy>
  <cp:revision>2</cp:revision>
  <dcterms:created xsi:type="dcterms:W3CDTF">2025-09-30T04:32:00Z</dcterms:created>
  <dcterms:modified xsi:type="dcterms:W3CDTF">2025-09-30T04:32:00Z</dcterms:modified>
</cp:coreProperties>
</file>