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8755D2">
        <w:rPr>
          <w:b/>
          <w:sz w:val="26"/>
          <w:szCs w:val="26"/>
        </w:rPr>
        <w:t>апреле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F6403C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</w:t>
      </w:r>
      <w:r w:rsidR="00F6403C">
        <w:rPr>
          <w:sz w:val="26"/>
          <w:szCs w:val="26"/>
        </w:rPr>
        <w:t xml:space="preserve">всестороннему и своевременному </w:t>
      </w:r>
      <w:r w:rsidRPr="00220798">
        <w:rPr>
          <w:sz w:val="26"/>
          <w:szCs w:val="26"/>
        </w:rPr>
        <w:t>рассмо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рению обращений граждан осуществляет общественная приемная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8755D2">
        <w:rPr>
          <w:b/>
          <w:sz w:val="26"/>
          <w:szCs w:val="26"/>
        </w:rPr>
        <w:t>апреле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F6403C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531014">
        <w:rPr>
          <w:b/>
          <w:sz w:val="26"/>
          <w:szCs w:val="26"/>
        </w:rPr>
        <w:t>1</w:t>
      </w:r>
      <w:r w:rsidR="00F6403C">
        <w:rPr>
          <w:b/>
          <w:sz w:val="26"/>
          <w:szCs w:val="26"/>
        </w:rPr>
        <w:t>3</w:t>
      </w:r>
      <w:r w:rsidR="008755D2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41C94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8755D2">
        <w:rPr>
          <w:i/>
          <w:sz w:val="26"/>
          <w:szCs w:val="26"/>
        </w:rPr>
        <w:t>марте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F6403C">
        <w:rPr>
          <w:i/>
          <w:sz w:val="26"/>
          <w:szCs w:val="26"/>
        </w:rPr>
        <w:t>6</w:t>
      </w:r>
      <w:r w:rsidR="00973748"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B25A13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1</w:t>
      </w:r>
      <w:r w:rsidR="00B25A1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6403C">
        <w:rPr>
          <w:i/>
          <w:sz w:val="26"/>
          <w:szCs w:val="26"/>
        </w:rPr>
        <w:t>- 11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F6403C">
        <w:rPr>
          <w:b/>
          <w:sz w:val="26"/>
          <w:szCs w:val="26"/>
        </w:rPr>
        <w:t>7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6403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B25A13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6403C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F6403C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A277B5">
        <w:rPr>
          <w:i/>
          <w:sz w:val="26"/>
          <w:szCs w:val="26"/>
        </w:rPr>
        <w:t>марте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25A1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25A13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1</w:t>
      </w:r>
      <w:r w:rsidR="00B25A1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6403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F6403C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F6403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25A13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</w:t>
      </w:r>
      <w:r w:rsidR="00B25A13">
        <w:rPr>
          <w:i/>
          <w:sz w:val="26"/>
          <w:szCs w:val="26"/>
        </w:rPr>
        <w:t xml:space="preserve"> 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F6403C">
        <w:rPr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640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B25A13">
        <w:rPr>
          <w:i/>
          <w:sz w:val="26"/>
          <w:szCs w:val="26"/>
        </w:rPr>
        <w:t>2</w:t>
      </w:r>
      <w:r w:rsidR="00F6403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B25A1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277B5">
        <w:rPr>
          <w:sz w:val="26"/>
          <w:szCs w:val="26"/>
        </w:rPr>
        <w:t>мартом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F6403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F6403C">
        <w:rPr>
          <w:sz w:val="26"/>
          <w:szCs w:val="26"/>
        </w:rPr>
        <w:t>увеличилось на 54%</w:t>
      </w:r>
      <w:r w:rsidR="00937AC6">
        <w:rPr>
          <w:sz w:val="26"/>
          <w:szCs w:val="26"/>
        </w:rPr>
        <w:t xml:space="preserve"> (</w:t>
      </w:r>
      <w:r w:rsidR="00F6403C">
        <w:rPr>
          <w:sz w:val="26"/>
          <w:szCs w:val="26"/>
        </w:rPr>
        <w:t>7</w:t>
      </w:r>
      <w:r w:rsidR="00531014">
        <w:rPr>
          <w:sz w:val="26"/>
          <w:szCs w:val="26"/>
        </w:rPr>
        <w:t xml:space="preserve"> </w:t>
      </w:r>
      <w:r w:rsidR="00937AC6">
        <w:rPr>
          <w:sz w:val="26"/>
          <w:szCs w:val="26"/>
        </w:rPr>
        <w:t>обращений)</w:t>
      </w:r>
      <w:r>
        <w:rPr>
          <w:sz w:val="26"/>
          <w:szCs w:val="26"/>
        </w:rPr>
        <w:t xml:space="preserve">,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A277B5">
        <w:rPr>
          <w:sz w:val="26"/>
          <w:szCs w:val="26"/>
        </w:rPr>
        <w:t>апрелем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25A13">
        <w:rPr>
          <w:sz w:val="26"/>
          <w:szCs w:val="26"/>
        </w:rPr>
        <w:t>2</w:t>
      </w:r>
      <w:r w:rsidR="00F6403C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у</w:t>
      </w:r>
      <w:r w:rsidR="00B25A13">
        <w:rPr>
          <w:sz w:val="26"/>
          <w:szCs w:val="26"/>
        </w:rPr>
        <w:t>величилось</w:t>
      </w:r>
      <w:r w:rsidR="00695C5A">
        <w:rPr>
          <w:sz w:val="26"/>
          <w:szCs w:val="26"/>
        </w:rPr>
        <w:t xml:space="preserve"> на </w:t>
      </w:r>
      <w:r w:rsidR="00F6403C">
        <w:rPr>
          <w:sz w:val="26"/>
          <w:szCs w:val="26"/>
        </w:rPr>
        <w:t>15</w:t>
      </w:r>
      <w:r w:rsidR="00695C5A">
        <w:rPr>
          <w:sz w:val="26"/>
          <w:szCs w:val="26"/>
        </w:rPr>
        <w:t>% (</w:t>
      </w:r>
      <w:r w:rsidRPr="00220798">
        <w:rPr>
          <w:sz w:val="26"/>
          <w:szCs w:val="26"/>
        </w:rPr>
        <w:t xml:space="preserve">на </w:t>
      </w:r>
      <w:r w:rsidR="00F6403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обращени</w:t>
      </w:r>
      <w:r w:rsidR="00F6403C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31014">
        <w:rPr>
          <w:b/>
          <w:sz w:val="26"/>
          <w:szCs w:val="26"/>
        </w:rPr>
        <w:t>1</w:t>
      </w:r>
      <w:r w:rsidR="00F6403C">
        <w:rPr>
          <w:b/>
          <w:sz w:val="26"/>
          <w:szCs w:val="26"/>
        </w:rPr>
        <w:t>3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53101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531014">
        <w:rPr>
          <w:b/>
          <w:sz w:val="26"/>
          <w:szCs w:val="26"/>
        </w:rPr>
        <w:t>1</w:t>
      </w:r>
      <w:r w:rsidR="00F6403C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B25A13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679CE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1C1D3B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878E2">
        <w:rPr>
          <w:sz w:val="26"/>
          <w:szCs w:val="26"/>
        </w:rPr>
        <w:t>8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C1D3B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1C1D3B">
        <w:rPr>
          <w:sz w:val="26"/>
          <w:szCs w:val="26"/>
        </w:rPr>
        <w:t>15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1C1D3B">
        <w:rPr>
          <w:sz w:val="26"/>
          <w:szCs w:val="26"/>
        </w:rPr>
        <w:t>6</w:t>
      </w:r>
      <w:r>
        <w:rPr>
          <w:sz w:val="26"/>
          <w:szCs w:val="26"/>
        </w:rPr>
        <w:t xml:space="preserve"> (</w:t>
      </w:r>
      <w:r w:rsidR="009679CE">
        <w:rPr>
          <w:sz w:val="26"/>
          <w:szCs w:val="26"/>
        </w:rPr>
        <w:t>4</w:t>
      </w:r>
      <w:r w:rsidR="006878E2">
        <w:rPr>
          <w:sz w:val="26"/>
          <w:szCs w:val="26"/>
        </w:rPr>
        <w:t>6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1C1D3B">
        <w:rPr>
          <w:sz w:val="26"/>
          <w:szCs w:val="26"/>
        </w:rPr>
        <w:t>3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878E2">
        <w:rPr>
          <w:sz w:val="26"/>
          <w:szCs w:val="26"/>
        </w:rPr>
        <w:t>2</w:t>
      </w:r>
      <w:r w:rsidR="001C1D3B">
        <w:rPr>
          <w:sz w:val="26"/>
          <w:szCs w:val="26"/>
        </w:rPr>
        <w:t>3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1C1D3B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1C1D3B">
        <w:rPr>
          <w:sz w:val="26"/>
          <w:szCs w:val="26"/>
        </w:rPr>
        <w:t>8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>апреле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1C1D3B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9679CE">
        <w:rPr>
          <w:b/>
          <w:sz w:val="26"/>
          <w:szCs w:val="26"/>
        </w:rPr>
        <w:t xml:space="preserve"> </w:t>
      </w:r>
      <w:r w:rsidR="001C1D3B">
        <w:rPr>
          <w:b/>
          <w:sz w:val="26"/>
          <w:szCs w:val="26"/>
        </w:rPr>
        <w:t>7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679CE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="009679C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1C1D3B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C1D3B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; в </w:t>
      </w:r>
      <w:r w:rsidR="00A277B5">
        <w:rPr>
          <w:i/>
          <w:sz w:val="26"/>
          <w:szCs w:val="26"/>
        </w:rPr>
        <w:t>апреле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9679CE">
        <w:rPr>
          <w:i/>
          <w:sz w:val="26"/>
          <w:szCs w:val="26"/>
        </w:rPr>
        <w:t>2</w:t>
      </w:r>
      <w:r w:rsidR="001C1D3B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1C1D3B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A277B5">
        <w:rPr>
          <w:sz w:val="26"/>
          <w:szCs w:val="26"/>
        </w:rPr>
        <w:t>мартом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1C1D3B">
        <w:rPr>
          <w:sz w:val="26"/>
          <w:szCs w:val="26"/>
        </w:rPr>
        <w:t>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1C1D3B">
        <w:rPr>
          <w:sz w:val="26"/>
          <w:szCs w:val="26"/>
        </w:rPr>
        <w:t>величились</w:t>
      </w:r>
      <w:r w:rsidR="00695C5A">
        <w:rPr>
          <w:sz w:val="26"/>
          <w:szCs w:val="26"/>
        </w:rPr>
        <w:t xml:space="preserve"> на </w:t>
      </w:r>
      <w:r w:rsidR="001C1D3B">
        <w:rPr>
          <w:sz w:val="26"/>
          <w:szCs w:val="26"/>
        </w:rPr>
        <w:t>57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1C1D3B">
        <w:rPr>
          <w:sz w:val="26"/>
          <w:szCs w:val="26"/>
        </w:rPr>
        <w:t>4</w:t>
      </w:r>
      <w:r w:rsidR="0042098B">
        <w:rPr>
          <w:sz w:val="26"/>
          <w:szCs w:val="26"/>
        </w:rPr>
        <w:t xml:space="preserve"> обращени</w:t>
      </w:r>
      <w:r w:rsidR="001C1D3B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>апрелем</w:t>
      </w:r>
      <w:r w:rsidR="00F46CC7">
        <w:rPr>
          <w:sz w:val="26"/>
          <w:szCs w:val="26"/>
        </w:rPr>
        <w:t xml:space="preserve"> 20</w:t>
      </w:r>
      <w:r w:rsidR="009679CE">
        <w:rPr>
          <w:sz w:val="26"/>
          <w:szCs w:val="26"/>
        </w:rPr>
        <w:t>2</w:t>
      </w:r>
      <w:r w:rsidR="001C1D3B">
        <w:rPr>
          <w:sz w:val="26"/>
          <w:szCs w:val="26"/>
        </w:rPr>
        <w:t>1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1C1D3B">
        <w:rPr>
          <w:sz w:val="26"/>
          <w:szCs w:val="26"/>
        </w:rPr>
        <w:t>уменьшилось</w:t>
      </w:r>
      <w:r w:rsidR="007B5B97">
        <w:rPr>
          <w:sz w:val="26"/>
          <w:szCs w:val="26"/>
        </w:rPr>
        <w:t xml:space="preserve"> на </w:t>
      </w:r>
      <w:r w:rsidR="001C1D3B">
        <w:rPr>
          <w:sz w:val="26"/>
          <w:szCs w:val="26"/>
        </w:rPr>
        <w:t>12,5</w:t>
      </w:r>
      <w:r w:rsidR="007B5B97">
        <w:rPr>
          <w:sz w:val="26"/>
          <w:szCs w:val="26"/>
        </w:rPr>
        <w:t xml:space="preserve">% (на </w:t>
      </w:r>
      <w:r w:rsidR="001C1D3B">
        <w:rPr>
          <w:sz w:val="26"/>
          <w:szCs w:val="26"/>
        </w:rPr>
        <w:t>1</w:t>
      </w:r>
      <w:r w:rsidR="007B5B97">
        <w:rPr>
          <w:sz w:val="26"/>
          <w:szCs w:val="26"/>
        </w:rPr>
        <w:t xml:space="preserve"> обращени</w:t>
      </w:r>
      <w:r w:rsidR="001C1D3B">
        <w:rPr>
          <w:sz w:val="26"/>
          <w:szCs w:val="26"/>
        </w:rPr>
        <w:t>е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Pr="001C1D3B" w:rsidRDefault="004A7FB3" w:rsidP="000B4AD0">
      <w:pPr>
        <w:rPr>
          <w:color w:val="FF0000"/>
          <w:sz w:val="26"/>
          <w:szCs w:val="26"/>
        </w:rPr>
      </w:pPr>
      <w:r w:rsidRPr="001C1D3B">
        <w:rPr>
          <w:color w:val="FF0000"/>
          <w:sz w:val="26"/>
          <w:szCs w:val="26"/>
        </w:rPr>
        <w:t xml:space="preserve">По видам письменные обращения: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B2B12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 xml:space="preserve">марте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B2B1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B2B12">
        <w:rPr>
          <w:i/>
          <w:sz w:val="26"/>
          <w:szCs w:val="26"/>
        </w:rPr>
        <w:t>2</w:t>
      </w:r>
      <w:r w:rsidR="00CF555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EB2B12">
        <w:rPr>
          <w:i/>
          <w:sz w:val="26"/>
          <w:szCs w:val="26"/>
        </w:rPr>
        <w:t>67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A277B5">
        <w:rPr>
          <w:i/>
          <w:sz w:val="26"/>
          <w:szCs w:val="26"/>
        </w:rPr>
        <w:t>апреле</w:t>
      </w:r>
      <w:r w:rsidRPr="00220798">
        <w:rPr>
          <w:i/>
          <w:sz w:val="26"/>
          <w:szCs w:val="26"/>
        </w:rPr>
        <w:t xml:space="preserve"> 20</w:t>
      </w:r>
      <w:r w:rsidR="00CF5559">
        <w:rPr>
          <w:i/>
          <w:sz w:val="26"/>
          <w:szCs w:val="26"/>
        </w:rPr>
        <w:t>2</w:t>
      </w:r>
      <w:r w:rsidR="00EB2B1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EB2B12">
        <w:rPr>
          <w:i/>
          <w:sz w:val="26"/>
          <w:szCs w:val="26"/>
        </w:rPr>
        <w:t>8</w:t>
      </w:r>
      <w:r w:rsidR="00CF555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B2B12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A277B5">
        <w:rPr>
          <w:i/>
          <w:sz w:val="26"/>
          <w:szCs w:val="26"/>
        </w:rPr>
        <w:t>апреле</w:t>
      </w:r>
      <w:r w:rsidRPr="001C332C">
        <w:rPr>
          <w:i/>
          <w:sz w:val="26"/>
          <w:szCs w:val="26"/>
        </w:rPr>
        <w:t xml:space="preserve"> 20</w:t>
      </w:r>
      <w:r w:rsidR="00CF5559">
        <w:rPr>
          <w:i/>
          <w:sz w:val="26"/>
          <w:szCs w:val="26"/>
        </w:rPr>
        <w:t>2</w:t>
      </w:r>
      <w:r w:rsidR="00EB2B12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</w:t>
      </w:r>
      <w:r w:rsidR="00EB2B12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 xml:space="preserve">(в </w:t>
      </w:r>
      <w:r w:rsidR="00A277B5">
        <w:rPr>
          <w:i/>
          <w:sz w:val="26"/>
          <w:szCs w:val="26"/>
        </w:rPr>
        <w:t>марте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CF5559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A277B5">
        <w:rPr>
          <w:i/>
          <w:sz w:val="26"/>
          <w:szCs w:val="26"/>
        </w:rPr>
        <w:t>апреле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F5559">
        <w:rPr>
          <w:i/>
          <w:sz w:val="26"/>
          <w:szCs w:val="26"/>
        </w:rPr>
        <w:t>20</w:t>
      </w:r>
      <w:r w:rsidR="00EB2B12">
        <w:rPr>
          <w:i/>
          <w:sz w:val="26"/>
          <w:szCs w:val="26"/>
        </w:rPr>
        <w:t xml:space="preserve"> года – 0);</w:t>
      </w:r>
    </w:p>
    <w:p w:rsidR="00EB2B12" w:rsidRPr="00360B78" w:rsidRDefault="00EB2B12" w:rsidP="00EB2B12">
      <w:pPr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 w:rsidRPr="00360B78">
        <w:rPr>
          <w:sz w:val="26"/>
          <w:szCs w:val="26"/>
        </w:rPr>
        <w:t>не заявления</w:t>
      </w:r>
      <w:r>
        <w:rPr>
          <w:sz w:val="26"/>
          <w:szCs w:val="26"/>
        </w:rPr>
        <w:t xml:space="preserve"> – 0 (0%) </w:t>
      </w:r>
      <w:r w:rsidRPr="00360B7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марте 2022</w:t>
      </w:r>
      <w:r w:rsidRPr="00360B78">
        <w:rPr>
          <w:i/>
          <w:sz w:val="26"/>
          <w:szCs w:val="26"/>
        </w:rPr>
        <w:t xml:space="preserve">– </w:t>
      </w:r>
      <w:r>
        <w:rPr>
          <w:i/>
          <w:sz w:val="26"/>
          <w:szCs w:val="26"/>
        </w:rPr>
        <w:t>1 (13%)</w:t>
      </w:r>
      <w:r w:rsidRPr="00360B78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>апреле</w:t>
      </w:r>
      <w:r w:rsidRPr="00360B78">
        <w:rPr>
          <w:i/>
          <w:sz w:val="26"/>
          <w:szCs w:val="26"/>
        </w:rPr>
        <w:t xml:space="preserve"> 2021 года – 0).</w:t>
      </w:r>
    </w:p>
    <w:p w:rsidR="00EB2B12" w:rsidRDefault="00EB2B12" w:rsidP="002F650B">
      <w:pPr>
        <w:jc w:val="both"/>
        <w:rPr>
          <w:i/>
          <w:sz w:val="26"/>
          <w:szCs w:val="26"/>
        </w:rPr>
      </w:pP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B2B12">
        <w:rPr>
          <w:b/>
          <w:sz w:val="26"/>
          <w:szCs w:val="26"/>
        </w:rPr>
        <w:t>7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EB2B12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EB2B12">
        <w:rPr>
          <w:b/>
          <w:sz w:val="26"/>
          <w:szCs w:val="26"/>
        </w:rPr>
        <w:t>7</w:t>
      </w:r>
      <w:r w:rsidRPr="00220798">
        <w:rPr>
          <w:sz w:val="26"/>
          <w:szCs w:val="26"/>
        </w:rPr>
        <w:t xml:space="preserve"> вопрос</w:t>
      </w:r>
      <w:r w:rsidR="00EB2B12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</w:t>
      </w:r>
      <w:r w:rsidR="00AD2B6C">
        <w:rPr>
          <w:sz w:val="26"/>
          <w:szCs w:val="26"/>
        </w:rPr>
        <w:t>и</w:t>
      </w:r>
      <w:r w:rsidR="00EB2B12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EB2B12" w:rsidRPr="00867C4E" w:rsidRDefault="00EB2B12" w:rsidP="00EB2B1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67C4E">
        <w:rPr>
          <w:sz w:val="26"/>
          <w:szCs w:val="26"/>
        </w:rPr>
        <w:t xml:space="preserve">экономическая сфера – </w:t>
      </w:r>
      <w:r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>
        <w:rPr>
          <w:sz w:val="26"/>
          <w:szCs w:val="26"/>
        </w:rPr>
        <w:t>14</w:t>
      </w:r>
      <w:r w:rsidRPr="00867C4E">
        <w:rPr>
          <w:sz w:val="26"/>
          <w:szCs w:val="26"/>
        </w:rPr>
        <w:t>% от общего количества вопросов);</w:t>
      </w:r>
    </w:p>
    <w:p w:rsidR="00EB2B12" w:rsidRPr="00867C4E" w:rsidRDefault="00EB2B12" w:rsidP="00EB2B12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социальная сфера – </w:t>
      </w:r>
      <w:r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>
        <w:rPr>
          <w:sz w:val="26"/>
          <w:szCs w:val="26"/>
        </w:rPr>
        <w:t>29</w:t>
      </w:r>
      <w:r w:rsidRPr="00867C4E">
        <w:rPr>
          <w:sz w:val="26"/>
          <w:szCs w:val="26"/>
        </w:rPr>
        <w:t>%);</w:t>
      </w:r>
    </w:p>
    <w:p w:rsidR="00EB2B12" w:rsidRPr="00867C4E" w:rsidRDefault="00EB2B12" w:rsidP="00EB2B12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государство, общество, политика – </w:t>
      </w:r>
      <w:r>
        <w:rPr>
          <w:sz w:val="26"/>
          <w:szCs w:val="26"/>
        </w:rPr>
        <w:t xml:space="preserve">0 </w:t>
      </w:r>
      <w:r w:rsidRPr="00867C4E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867C4E">
        <w:rPr>
          <w:sz w:val="26"/>
          <w:szCs w:val="26"/>
        </w:rPr>
        <w:t>%);</w:t>
      </w:r>
    </w:p>
    <w:p w:rsidR="00EB2B12" w:rsidRPr="00220798" w:rsidRDefault="00EB2B12" w:rsidP="00EB2B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>
        <w:rPr>
          <w:sz w:val="26"/>
          <w:szCs w:val="26"/>
        </w:rPr>
        <w:t>3 (43%);</w:t>
      </w:r>
    </w:p>
    <w:p w:rsidR="00EB2B12" w:rsidRPr="00220798" w:rsidRDefault="00EB2B12" w:rsidP="00EB2B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1 (14%).</w:t>
      </w:r>
    </w:p>
    <w:p w:rsidR="004F4188" w:rsidRDefault="00AA74BF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D76ABE">
                    <w:rPr>
                      <w:b/>
                    </w:rPr>
                    <w:t>апреле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EB2B12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76ABE">
                    <w:rPr>
                      <w:b/>
                    </w:rPr>
                    <w:t>мартом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EB2B12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76ABE">
                    <w:rPr>
                      <w:b/>
                    </w:rPr>
                    <w:t>апрелем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AD2B6C">
                    <w:rPr>
                      <w:b/>
                    </w:rPr>
                    <w:t>2</w:t>
                  </w:r>
                  <w:r w:rsidR="00EB2B12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E2400" w:rsidRPr="00220798" w:rsidRDefault="000E2400" w:rsidP="00EB2B12">
      <w:pPr>
        <w:ind w:firstLine="708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EB2B12">
        <w:rPr>
          <w:b/>
          <w:sz w:val="26"/>
          <w:szCs w:val="26"/>
        </w:rPr>
        <w:t>7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93F16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EB2B1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B2B1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BC62E9">
        <w:rPr>
          <w:i/>
          <w:sz w:val="26"/>
          <w:szCs w:val="26"/>
        </w:rPr>
        <w:t>33</w:t>
      </w:r>
      <w:r w:rsidRPr="00EE46E3">
        <w:rPr>
          <w:i/>
          <w:sz w:val="26"/>
          <w:szCs w:val="26"/>
        </w:rPr>
        <w:t xml:space="preserve">%); в </w:t>
      </w:r>
      <w:r w:rsidR="00E93F16">
        <w:rPr>
          <w:i/>
          <w:sz w:val="26"/>
          <w:szCs w:val="26"/>
        </w:rPr>
        <w:t>а</w:t>
      </w:r>
      <w:r w:rsidR="00E93F16">
        <w:rPr>
          <w:i/>
          <w:sz w:val="26"/>
          <w:szCs w:val="26"/>
        </w:rPr>
        <w:t>п</w:t>
      </w:r>
      <w:r w:rsidR="00E93F16">
        <w:rPr>
          <w:i/>
          <w:sz w:val="26"/>
          <w:szCs w:val="26"/>
        </w:rPr>
        <w:t>реле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AD2B6C">
        <w:rPr>
          <w:i/>
          <w:sz w:val="26"/>
          <w:szCs w:val="26"/>
        </w:rPr>
        <w:t>2</w:t>
      </w:r>
      <w:r w:rsidR="00EB2B12">
        <w:rPr>
          <w:i/>
          <w:sz w:val="26"/>
          <w:szCs w:val="26"/>
        </w:rPr>
        <w:t>1</w:t>
      </w:r>
      <w:r w:rsidR="00AD2B6C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EB2B12">
        <w:rPr>
          <w:i/>
          <w:sz w:val="26"/>
          <w:szCs w:val="26"/>
        </w:rPr>
        <w:t>8</w:t>
      </w:r>
      <w:r w:rsidR="00AD2B6C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C715AB" w:rsidRPr="003D0F74" w:rsidRDefault="00C715AB" w:rsidP="00A8483F">
      <w:pPr>
        <w:jc w:val="both"/>
        <w:rPr>
          <w:i/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8A38F6">
        <w:rPr>
          <w:sz w:val="26"/>
          <w:szCs w:val="26"/>
        </w:rPr>
        <w:t>направлены по компетенции</w:t>
      </w:r>
      <w:r w:rsidR="008A38F6">
        <w:rPr>
          <w:sz w:val="26"/>
          <w:szCs w:val="26"/>
        </w:rPr>
        <w:t xml:space="preserve"> </w:t>
      </w:r>
      <w:r w:rsidR="00AD2B6C">
        <w:rPr>
          <w:sz w:val="26"/>
          <w:szCs w:val="26"/>
        </w:rPr>
        <w:t>–</w:t>
      </w:r>
      <w:r w:rsidR="008A38F6">
        <w:rPr>
          <w:sz w:val="26"/>
          <w:szCs w:val="26"/>
        </w:rPr>
        <w:t xml:space="preserve"> </w:t>
      </w:r>
      <w:r w:rsidR="00E93F16">
        <w:rPr>
          <w:sz w:val="26"/>
          <w:szCs w:val="26"/>
        </w:rPr>
        <w:t>0</w:t>
      </w:r>
      <w:r w:rsidR="00AD2B6C">
        <w:rPr>
          <w:sz w:val="26"/>
          <w:szCs w:val="26"/>
        </w:rPr>
        <w:t xml:space="preserve"> </w:t>
      </w:r>
      <w:r w:rsidR="008A38F6" w:rsidRPr="00220798">
        <w:rPr>
          <w:sz w:val="26"/>
          <w:szCs w:val="26"/>
        </w:rPr>
        <w:t>(</w:t>
      </w:r>
      <w:r w:rsidR="008A38F6">
        <w:rPr>
          <w:sz w:val="26"/>
          <w:szCs w:val="26"/>
        </w:rPr>
        <w:t>0</w:t>
      </w:r>
      <w:r w:rsidR="008A38F6" w:rsidRPr="00220798">
        <w:rPr>
          <w:sz w:val="26"/>
          <w:szCs w:val="26"/>
        </w:rPr>
        <w:t>%)</w:t>
      </w:r>
      <w:r w:rsidR="008A38F6" w:rsidRPr="00220798">
        <w:rPr>
          <w:color w:val="FF0000"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="008A38F6">
        <w:rPr>
          <w:i/>
          <w:sz w:val="26"/>
          <w:szCs w:val="26"/>
        </w:rPr>
        <w:t xml:space="preserve"> </w:t>
      </w:r>
      <w:r w:rsidR="008A38F6"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BC62E9">
        <w:rPr>
          <w:i/>
          <w:sz w:val="26"/>
          <w:szCs w:val="26"/>
        </w:rPr>
        <w:t>2</w:t>
      </w:r>
      <w:r w:rsidR="008A38F6" w:rsidRPr="00220798">
        <w:rPr>
          <w:i/>
          <w:sz w:val="26"/>
          <w:szCs w:val="26"/>
        </w:rPr>
        <w:t xml:space="preserve"> года – </w:t>
      </w:r>
      <w:r w:rsidR="00BC62E9">
        <w:rPr>
          <w:i/>
          <w:sz w:val="26"/>
          <w:szCs w:val="26"/>
        </w:rPr>
        <w:t xml:space="preserve">2 </w:t>
      </w:r>
      <w:r w:rsidR="008A38F6" w:rsidRPr="00EE46E3">
        <w:rPr>
          <w:i/>
          <w:sz w:val="26"/>
          <w:szCs w:val="26"/>
        </w:rPr>
        <w:t>(</w:t>
      </w:r>
      <w:r w:rsidR="00BC62E9">
        <w:rPr>
          <w:i/>
          <w:sz w:val="26"/>
          <w:szCs w:val="26"/>
        </w:rPr>
        <w:t>67</w:t>
      </w:r>
      <w:r w:rsidR="008A38F6" w:rsidRPr="00EE46E3">
        <w:rPr>
          <w:i/>
          <w:sz w:val="26"/>
          <w:szCs w:val="26"/>
        </w:rPr>
        <w:t xml:space="preserve">%); в </w:t>
      </w:r>
      <w:r w:rsidR="00E93F16">
        <w:rPr>
          <w:i/>
          <w:sz w:val="26"/>
          <w:szCs w:val="26"/>
        </w:rPr>
        <w:t>апреле</w:t>
      </w:r>
      <w:r w:rsidR="008A38F6">
        <w:rPr>
          <w:i/>
          <w:sz w:val="26"/>
          <w:szCs w:val="26"/>
        </w:rPr>
        <w:t xml:space="preserve"> </w:t>
      </w:r>
      <w:r w:rsidR="008A38F6" w:rsidRPr="00EE46E3">
        <w:rPr>
          <w:i/>
          <w:sz w:val="26"/>
          <w:szCs w:val="26"/>
        </w:rPr>
        <w:t>20</w:t>
      </w:r>
      <w:r w:rsidR="00AD2B6C">
        <w:rPr>
          <w:i/>
          <w:sz w:val="26"/>
          <w:szCs w:val="26"/>
        </w:rPr>
        <w:t>2</w:t>
      </w:r>
      <w:r w:rsidR="00EB2B12">
        <w:rPr>
          <w:i/>
          <w:sz w:val="26"/>
          <w:szCs w:val="26"/>
        </w:rPr>
        <w:t>1</w:t>
      </w:r>
      <w:r w:rsidR="008A38F6" w:rsidRPr="00EE46E3">
        <w:rPr>
          <w:i/>
          <w:sz w:val="26"/>
          <w:szCs w:val="26"/>
        </w:rPr>
        <w:t xml:space="preserve"> года – </w:t>
      </w:r>
      <w:r w:rsidR="00AD2B6C">
        <w:rPr>
          <w:i/>
          <w:sz w:val="26"/>
          <w:szCs w:val="26"/>
        </w:rPr>
        <w:t xml:space="preserve">0 </w:t>
      </w:r>
      <w:r w:rsidR="008A38F6" w:rsidRPr="00EE46E3">
        <w:rPr>
          <w:i/>
          <w:sz w:val="26"/>
          <w:szCs w:val="26"/>
        </w:rPr>
        <w:t>(0%);</w:t>
      </w:r>
      <w:proofErr w:type="gramEnd"/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BC62E9">
        <w:rPr>
          <w:sz w:val="26"/>
          <w:szCs w:val="26"/>
        </w:rPr>
        <w:t>7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E93F16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="00BC62E9">
        <w:rPr>
          <w:sz w:val="26"/>
          <w:szCs w:val="26"/>
        </w:rPr>
        <w:t xml:space="preserve">она, </w:t>
      </w:r>
      <w:r w:rsidRPr="00BF622F">
        <w:rPr>
          <w:sz w:val="26"/>
          <w:szCs w:val="26"/>
        </w:rPr>
        <w:t>поставлен</w:t>
      </w:r>
      <w:r w:rsidR="00BC62E9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BC62E9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BC62E9">
        <w:rPr>
          <w:i/>
          <w:sz w:val="26"/>
          <w:szCs w:val="26"/>
        </w:rPr>
        <w:t>3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E93F16">
        <w:rPr>
          <w:i/>
          <w:sz w:val="26"/>
          <w:szCs w:val="26"/>
        </w:rPr>
        <w:t>апреле</w:t>
      </w:r>
      <w:r w:rsidRPr="00BF622F">
        <w:rPr>
          <w:i/>
          <w:sz w:val="26"/>
          <w:szCs w:val="26"/>
        </w:rPr>
        <w:t xml:space="preserve"> 20</w:t>
      </w:r>
      <w:r w:rsidR="00710749">
        <w:rPr>
          <w:i/>
          <w:sz w:val="26"/>
          <w:szCs w:val="26"/>
        </w:rPr>
        <w:t>2</w:t>
      </w:r>
      <w:r w:rsidR="00BC62E9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BC62E9">
        <w:rPr>
          <w:i/>
          <w:sz w:val="26"/>
          <w:szCs w:val="26"/>
        </w:rPr>
        <w:t>8</w:t>
      </w:r>
      <w:r w:rsidR="00710749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BC62E9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</w:t>
      </w:r>
      <w:r w:rsidR="00E520AC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BC62E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BC62E9">
        <w:rPr>
          <w:i/>
          <w:sz w:val="26"/>
          <w:szCs w:val="26"/>
        </w:rPr>
        <w:t>3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E93F16">
        <w:rPr>
          <w:i/>
          <w:sz w:val="26"/>
          <w:szCs w:val="26"/>
        </w:rPr>
        <w:t>апрел</w:t>
      </w:r>
      <w:r w:rsidR="00E520AC">
        <w:rPr>
          <w:i/>
          <w:sz w:val="26"/>
          <w:szCs w:val="26"/>
        </w:rPr>
        <w:t>е</w:t>
      </w:r>
      <w:r w:rsidRPr="00780406">
        <w:rPr>
          <w:i/>
          <w:sz w:val="26"/>
          <w:szCs w:val="26"/>
        </w:rPr>
        <w:t xml:space="preserve"> 20</w:t>
      </w:r>
      <w:r w:rsidR="00710749">
        <w:rPr>
          <w:i/>
          <w:sz w:val="26"/>
          <w:szCs w:val="26"/>
        </w:rPr>
        <w:t>2</w:t>
      </w:r>
      <w:r w:rsidR="00BC62E9">
        <w:rPr>
          <w:i/>
          <w:sz w:val="26"/>
          <w:szCs w:val="26"/>
        </w:rPr>
        <w:t xml:space="preserve">1 </w:t>
      </w:r>
      <w:r w:rsidRPr="00780406">
        <w:rPr>
          <w:i/>
          <w:sz w:val="26"/>
          <w:szCs w:val="26"/>
        </w:rPr>
        <w:t xml:space="preserve">года – </w:t>
      </w:r>
      <w:r w:rsidR="00BC62E9">
        <w:rPr>
          <w:i/>
          <w:sz w:val="26"/>
          <w:szCs w:val="26"/>
        </w:rPr>
        <w:t>8</w:t>
      </w:r>
      <w:r w:rsidR="00710749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291BFD" w:rsidRDefault="00A8483F" w:rsidP="00291B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93F16">
        <w:rPr>
          <w:sz w:val="26"/>
          <w:szCs w:val="26"/>
        </w:rPr>
        <w:t>апреле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BC62E9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C127C5">
        <w:rPr>
          <w:sz w:val="26"/>
          <w:szCs w:val="26"/>
        </w:rPr>
        <w:t>обратилось 3 человека</w:t>
      </w:r>
      <w:r w:rsidR="003D0F74" w:rsidRPr="0071215D">
        <w:rPr>
          <w:sz w:val="26"/>
          <w:szCs w:val="26"/>
        </w:rPr>
        <w:t xml:space="preserve">  </w:t>
      </w:r>
      <w:r w:rsidR="003D0F74" w:rsidRPr="0071215D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="003D0F74" w:rsidRPr="0071215D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BC62E9">
        <w:rPr>
          <w:i/>
          <w:sz w:val="26"/>
          <w:szCs w:val="26"/>
        </w:rPr>
        <w:t>2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BC62E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E93F16">
        <w:rPr>
          <w:i/>
          <w:sz w:val="26"/>
          <w:szCs w:val="26"/>
        </w:rPr>
        <w:t>апреле</w:t>
      </w:r>
      <w:r w:rsidR="00811E37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127C5">
        <w:rPr>
          <w:i/>
          <w:sz w:val="26"/>
          <w:szCs w:val="26"/>
        </w:rPr>
        <w:t>2</w:t>
      </w:r>
      <w:r w:rsidR="00BC62E9">
        <w:rPr>
          <w:i/>
          <w:sz w:val="26"/>
          <w:szCs w:val="26"/>
        </w:rPr>
        <w:t>1</w:t>
      </w:r>
      <w:r w:rsidR="00C127C5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– </w:t>
      </w:r>
      <w:r w:rsidR="00BC62E9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>)</w:t>
      </w:r>
      <w:r w:rsidR="00291BFD">
        <w:rPr>
          <w:i/>
          <w:sz w:val="26"/>
          <w:szCs w:val="26"/>
        </w:rPr>
        <w:t xml:space="preserve"> </w:t>
      </w:r>
      <w:r w:rsidR="00291BFD">
        <w:rPr>
          <w:sz w:val="26"/>
          <w:szCs w:val="26"/>
        </w:rPr>
        <w:t xml:space="preserve">с 3 вопросами, </w:t>
      </w:r>
      <w:r w:rsidR="00291BFD" w:rsidRPr="0071215D">
        <w:rPr>
          <w:sz w:val="26"/>
          <w:szCs w:val="26"/>
        </w:rPr>
        <w:t>относящи</w:t>
      </w:r>
      <w:r w:rsidR="00291BFD">
        <w:rPr>
          <w:sz w:val="26"/>
          <w:szCs w:val="26"/>
        </w:rPr>
        <w:t>ми</w:t>
      </w:r>
      <w:r w:rsidR="00291BFD" w:rsidRPr="0071215D">
        <w:rPr>
          <w:sz w:val="26"/>
          <w:szCs w:val="26"/>
        </w:rPr>
        <w:t>ся к тематическ</w:t>
      </w:r>
      <w:r w:rsidR="00291BFD">
        <w:rPr>
          <w:sz w:val="26"/>
          <w:szCs w:val="26"/>
        </w:rPr>
        <w:t xml:space="preserve">ому </w:t>
      </w:r>
      <w:r w:rsidR="00291BFD" w:rsidRPr="0071215D">
        <w:rPr>
          <w:sz w:val="26"/>
          <w:szCs w:val="26"/>
        </w:rPr>
        <w:t>раздел</w:t>
      </w:r>
      <w:r w:rsidR="00291BFD">
        <w:rPr>
          <w:sz w:val="26"/>
          <w:szCs w:val="26"/>
        </w:rPr>
        <w:t>у</w:t>
      </w:r>
      <w:r w:rsidR="00291BFD" w:rsidRPr="0071215D">
        <w:rPr>
          <w:sz w:val="26"/>
          <w:szCs w:val="26"/>
        </w:rPr>
        <w:t>:</w:t>
      </w:r>
    </w:p>
    <w:p w:rsidR="00BC62E9" w:rsidRDefault="00BC62E9" w:rsidP="00BC62E9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>
        <w:rPr>
          <w:sz w:val="26"/>
          <w:szCs w:val="26"/>
        </w:rPr>
        <w:t>3 (100%).</w:t>
      </w:r>
    </w:p>
    <w:p w:rsidR="00BC62E9" w:rsidRPr="00220798" w:rsidRDefault="00BC62E9" w:rsidP="00BC62E9">
      <w:pPr>
        <w:tabs>
          <w:tab w:val="left" w:pos="567"/>
        </w:tabs>
        <w:jc w:val="both"/>
        <w:rPr>
          <w:sz w:val="26"/>
          <w:szCs w:val="26"/>
        </w:rPr>
      </w:pPr>
      <w:r w:rsidRPr="00BC62E9">
        <w:rPr>
          <w:sz w:val="26"/>
          <w:szCs w:val="26"/>
        </w:rPr>
        <w:drawing>
          <wp:inline distT="0" distB="0" distL="0" distR="0">
            <wp:extent cx="5486400" cy="3200400"/>
            <wp:effectExtent l="19050" t="0" r="1905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91BFD" w:rsidRDefault="00291BFD" w:rsidP="00437457">
      <w:pPr>
        <w:ind w:firstLine="567"/>
        <w:jc w:val="both"/>
        <w:rPr>
          <w:sz w:val="26"/>
          <w:szCs w:val="26"/>
        </w:rPr>
      </w:pPr>
    </w:p>
    <w:p w:rsidR="00BC62E9" w:rsidRDefault="00BC62E9" w:rsidP="00BC62E9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1400ED">
        <w:rPr>
          <w:sz w:val="26"/>
          <w:szCs w:val="26"/>
        </w:rPr>
        <w:t>апреле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22</w:t>
      </w:r>
      <w:r w:rsidRPr="001B6397">
        <w:rPr>
          <w:sz w:val="26"/>
          <w:szCs w:val="26"/>
        </w:rPr>
        <w:t xml:space="preserve"> года по сравнению с </w:t>
      </w:r>
      <w:r w:rsidR="001400ED">
        <w:rPr>
          <w:sz w:val="26"/>
          <w:szCs w:val="26"/>
        </w:rPr>
        <w:t>мартом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 xml:space="preserve">22 </w:t>
      </w:r>
      <w:r w:rsidRPr="001B6397">
        <w:rPr>
          <w:sz w:val="26"/>
          <w:szCs w:val="26"/>
        </w:rPr>
        <w:t>года</w:t>
      </w:r>
      <w:r>
        <w:rPr>
          <w:sz w:val="26"/>
          <w:szCs w:val="26"/>
        </w:rPr>
        <w:t xml:space="preserve"> увеличилось на 100% (</w:t>
      </w:r>
      <w:r w:rsidR="001400ED">
        <w:rPr>
          <w:sz w:val="26"/>
          <w:szCs w:val="26"/>
        </w:rPr>
        <w:t>3</w:t>
      </w:r>
      <w:r>
        <w:rPr>
          <w:sz w:val="26"/>
          <w:szCs w:val="26"/>
        </w:rPr>
        <w:t xml:space="preserve"> обращени</w:t>
      </w:r>
      <w:r w:rsidR="001400ED">
        <w:rPr>
          <w:sz w:val="26"/>
          <w:szCs w:val="26"/>
        </w:rPr>
        <w:t>я</w:t>
      </w:r>
      <w:r>
        <w:rPr>
          <w:sz w:val="26"/>
          <w:szCs w:val="26"/>
        </w:rPr>
        <w:t xml:space="preserve">), с </w:t>
      </w:r>
      <w:r w:rsidR="001400ED">
        <w:rPr>
          <w:sz w:val="26"/>
          <w:szCs w:val="26"/>
        </w:rPr>
        <w:t>а</w:t>
      </w:r>
      <w:r w:rsidR="001400ED">
        <w:rPr>
          <w:sz w:val="26"/>
          <w:szCs w:val="26"/>
        </w:rPr>
        <w:t>п</w:t>
      </w:r>
      <w:r w:rsidR="001400ED">
        <w:rPr>
          <w:sz w:val="26"/>
          <w:szCs w:val="26"/>
        </w:rPr>
        <w:t>релем</w:t>
      </w:r>
      <w:r>
        <w:rPr>
          <w:sz w:val="26"/>
          <w:szCs w:val="26"/>
        </w:rPr>
        <w:t xml:space="preserve"> 202</w:t>
      </w:r>
      <w:r w:rsidR="001400ED">
        <w:rPr>
          <w:sz w:val="26"/>
          <w:szCs w:val="26"/>
        </w:rPr>
        <w:t>2</w:t>
      </w:r>
      <w:r>
        <w:rPr>
          <w:sz w:val="26"/>
          <w:szCs w:val="26"/>
        </w:rPr>
        <w:t xml:space="preserve"> года осталось на одном уровне.</w:t>
      </w:r>
    </w:p>
    <w:p w:rsidR="00BC62E9" w:rsidRDefault="00BC62E9" w:rsidP="00BC62E9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BC62E9" w:rsidRDefault="00BC62E9" w:rsidP="00437457">
      <w:pPr>
        <w:ind w:firstLine="567"/>
        <w:jc w:val="both"/>
        <w:rPr>
          <w:sz w:val="26"/>
          <w:szCs w:val="26"/>
        </w:rPr>
      </w:pP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Default="00A8483F" w:rsidP="00E93F16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93F16">
        <w:rPr>
          <w:sz w:val="26"/>
          <w:szCs w:val="26"/>
        </w:rPr>
        <w:t>апреле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1400ED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</w:t>
      </w:r>
      <w:r w:rsidR="00291BFD">
        <w:rPr>
          <w:sz w:val="26"/>
          <w:szCs w:val="26"/>
        </w:rPr>
        <w:t xml:space="preserve"> в справочную телефонную службу</w:t>
      </w:r>
      <w:r w:rsidRPr="00220798">
        <w:rPr>
          <w:sz w:val="26"/>
          <w:szCs w:val="26"/>
        </w:rPr>
        <w:t xml:space="preserve">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1400ED">
        <w:rPr>
          <w:sz w:val="26"/>
          <w:szCs w:val="26"/>
        </w:rPr>
        <w:t>поступило: 2</w:t>
      </w:r>
      <w:r w:rsidR="00811E3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E93F16">
        <w:rPr>
          <w:i/>
          <w:sz w:val="26"/>
          <w:szCs w:val="26"/>
        </w:rPr>
        <w:t>марте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1400ED">
        <w:rPr>
          <w:i/>
          <w:sz w:val="26"/>
          <w:szCs w:val="26"/>
        </w:rPr>
        <w:t>2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1400ED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E93F16">
        <w:rPr>
          <w:i/>
          <w:sz w:val="26"/>
          <w:szCs w:val="26"/>
        </w:rPr>
        <w:t>апреле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91BFD">
        <w:rPr>
          <w:i/>
          <w:sz w:val="26"/>
          <w:szCs w:val="26"/>
        </w:rPr>
        <w:t>2</w:t>
      </w:r>
      <w:r w:rsidR="001400ED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1400ED">
        <w:rPr>
          <w:i/>
          <w:sz w:val="26"/>
          <w:szCs w:val="26"/>
        </w:rPr>
        <w:t xml:space="preserve"> </w:t>
      </w:r>
      <w:r w:rsidR="00291BFD">
        <w:rPr>
          <w:i/>
          <w:sz w:val="26"/>
          <w:szCs w:val="26"/>
        </w:rPr>
        <w:t>0</w:t>
      </w:r>
      <w:r w:rsidR="00E93F16">
        <w:rPr>
          <w:i/>
          <w:sz w:val="26"/>
          <w:szCs w:val="26"/>
        </w:rPr>
        <w:t>).</w:t>
      </w:r>
    </w:p>
    <w:p w:rsidR="001400ED" w:rsidRDefault="001400ED" w:rsidP="00E93F16">
      <w:pPr>
        <w:ind w:firstLine="567"/>
        <w:jc w:val="both"/>
        <w:rPr>
          <w:i/>
          <w:sz w:val="26"/>
          <w:szCs w:val="26"/>
        </w:rPr>
      </w:pPr>
    </w:p>
    <w:p w:rsidR="001400ED" w:rsidRDefault="001400ED" w:rsidP="00E93F16">
      <w:pPr>
        <w:ind w:firstLine="567"/>
        <w:jc w:val="both"/>
      </w:pPr>
      <w:r w:rsidRPr="001400ED">
        <w:rPr>
          <w:i/>
          <w:sz w:val="26"/>
          <w:szCs w:val="26"/>
        </w:rPr>
        <w:drawing>
          <wp:inline distT="0" distB="0" distL="0" distR="0">
            <wp:extent cx="5486400" cy="3200400"/>
            <wp:effectExtent l="19050" t="0" r="1905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1400ED" w:rsidRPr="00DD2D22" w:rsidRDefault="001400ED" w:rsidP="00E93F16">
      <w:pPr>
        <w:ind w:firstLine="567"/>
        <w:jc w:val="both"/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E93F16">
        <w:rPr>
          <w:sz w:val="26"/>
          <w:szCs w:val="26"/>
        </w:rPr>
        <w:t>апр</w:t>
      </w:r>
      <w:r w:rsidR="00E93F16">
        <w:rPr>
          <w:sz w:val="26"/>
          <w:szCs w:val="26"/>
        </w:rPr>
        <w:t>е</w:t>
      </w:r>
      <w:r w:rsidR="00E93F16">
        <w:rPr>
          <w:sz w:val="26"/>
          <w:szCs w:val="26"/>
        </w:rPr>
        <w:t>ле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1400ED">
        <w:rPr>
          <w:sz w:val="26"/>
          <w:szCs w:val="26"/>
        </w:rPr>
        <w:t xml:space="preserve">22 </w:t>
      </w:r>
      <w:r w:rsidRPr="001B6397">
        <w:rPr>
          <w:sz w:val="26"/>
          <w:szCs w:val="26"/>
        </w:rPr>
        <w:t xml:space="preserve">года по сравнению с </w:t>
      </w:r>
      <w:r w:rsidR="00E93F16">
        <w:rPr>
          <w:sz w:val="26"/>
          <w:szCs w:val="26"/>
        </w:rPr>
        <w:t>мартом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1400ED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CF24F6">
        <w:rPr>
          <w:sz w:val="26"/>
          <w:szCs w:val="26"/>
        </w:rPr>
        <w:t xml:space="preserve">и апрелем 2021 года </w:t>
      </w:r>
      <w:r w:rsidR="00E93F16">
        <w:rPr>
          <w:sz w:val="26"/>
          <w:szCs w:val="26"/>
        </w:rPr>
        <w:t>у</w:t>
      </w:r>
      <w:r w:rsidR="001400ED">
        <w:rPr>
          <w:sz w:val="26"/>
          <w:szCs w:val="26"/>
        </w:rPr>
        <w:t>величилось</w:t>
      </w:r>
      <w:r w:rsidR="00E93F16">
        <w:rPr>
          <w:sz w:val="26"/>
          <w:szCs w:val="26"/>
        </w:rPr>
        <w:t xml:space="preserve"> на 100%  (на </w:t>
      </w:r>
      <w:r w:rsidR="001400ED">
        <w:rPr>
          <w:sz w:val="26"/>
          <w:szCs w:val="26"/>
        </w:rPr>
        <w:t>2</w:t>
      </w:r>
      <w:r w:rsidR="00E93F16">
        <w:rPr>
          <w:sz w:val="26"/>
          <w:szCs w:val="26"/>
        </w:rPr>
        <w:t xml:space="preserve"> обращени</w:t>
      </w:r>
      <w:r w:rsidR="00CF24F6">
        <w:rPr>
          <w:sz w:val="26"/>
          <w:szCs w:val="26"/>
        </w:rPr>
        <w:t>я).</w:t>
      </w:r>
      <w:r w:rsidRPr="001B6397">
        <w:rPr>
          <w:sz w:val="26"/>
          <w:szCs w:val="26"/>
        </w:rPr>
        <w:t xml:space="preserve"> </w:t>
      </w:r>
    </w:p>
    <w:p w:rsidR="00CF24F6" w:rsidRDefault="0006401D" w:rsidP="00CF24F6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A8483F" w:rsidRPr="00CF24F6" w:rsidRDefault="00A8483F" w:rsidP="00CF24F6">
      <w:pPr>
        <w:spacing w:before="150"/>
        <w:ind w:firstLine="567"/>
        <w:jc w:val="center"/>
        <w:rPr>
          <w:color w:val="000000"/>
          <w:sz w:val="26"/>
          <w:szCs w:val="26"/>
        </w:rPr>
      </w:pPr>
      <w:r w:rsidRPr="00220798">
        <w:rPr>
          <w:b/>
          <w:sz w:val="26"/>
          <w:szCs w:val="26"/>
        </w:rPr>
        <w:lastRenderedPageBreak/>
        <w:t>Прием граждан специалистом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CF24F6" w:rsidRDefault="00A8483F" w:rsidP="00CF24F6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84C35">
        <w:rPr>
          <w:sz w:val="26"/>
          <w:szCs w:val="26"/>
        </w:rPr>
        <w:t>апреле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CF24F6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CF24F6">
        <w:rPr>
          <w:sz w:val="26"/>
          <w:szCs w:val="26"/>
        </w:rPr>
        <w:t>обратился 1 человек</w:t>
      </w:r>
      <w:r w:rsidR="00811E37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984C35">
        <w:rPr>
          <w:i/>
          <w:sz w:val="26"/>
          <w:szCs w:val="26"/>
        </w:rPr>
        <w:t>марте</w:t>
      </w:r>
      <w:r w:rsidR="00E520AC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CF24F6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291BFD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984C35">
        <w:rPr>
          <w:i/>
          <w:sz w:val="26"/>
          <w:szCs w:val="26"/>
        </w:rPr>
        <w:t>апрел</w:t>
      </w:r>
      <w:r w:rsidR="00E520AC">
        <w:rPr>
          <w:i/>
          <w:sz w:val="26"/>
          <w:szCs w:val="26"/>
        </w:rPr>
        <w:t>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</w:t>
      </w:r>
      <w:r w:rsidR="00291BFD">
        <w:rPr>
          <w:i/>
          <w:sz w:val="26"/>
          <w:szCs w:val="26"/>
        </w:rPr>
        <w:t>20</w:t>
      </w:r>
      <w:r w:rsidR="008A1C67" w:rsidRPr="00220798">
        <w:rPr>
          <w:i/>
          <w:sz w:val="26"/>
          <w:szCs w:val="26"/>
        </w:rPr>
        <w:t xml:space="preserve"> года – </w:t>
      </w:r>
      <w:r w:rsidR="00291BF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CF24F6">
        <w:rPr>
          <w:sz w:val="26"/>
          <w:szCs w:val="26"/>
        </w:rPr>
        <w:t xml:space="preserve"> с 1 вопр</w:t>
      </w:r>
      <w:r w:rsidR="00CF24F6">
        <w:rPr>
          <w:sz w:val="26"/>
          <w:szCs w:val="26"/>
        </w:rPr>
        <w:t>о</w:t>
      </w:r>
      <w:r w:rsidR="00CF24F6">
        <w:rPr>
          <w:sz w:val="26"/>
          <w:szCs w:val="26"/>
        </w:rPr>
        <w:t>сом</w:t>
      </w:r>
      <w:r w:rsidR="00CF24F6" w:rsidRPr="0071215D">
        <w:rPr>
          <w:sz w:val="26"/>
          <w:szCs w:val="26"/>
        </w:rPr>
        <w:t>, относящ</w:t>
      </w:r>
      <w:r w:rsidR="00CF24F6">
        <w:rPr>
          <w:sz w:val="26"/>
          <w:szCs w:val="26"/>
        </w:rPr>
        <w:t>емуся</w:t>
      </w:r>
      <w:r w:rsidR="00CF24F6" w:rsidRPr="0071215D">
        <w:rPr>
          <w:sz w:val="26"/>
          <w:szCs w:val="26"/>
        </w:rPr>
        <w:t xml:space="preserve"> к тематическ</w:t>
      </w:r>
      <w:r w:rsidR="00CF24F6">
        <w:rPr>
          <w:sz w:val="26"/>
          <w:szCs w:val="26"/>
        </w:rPr>
        <w:t xml:space="preserve">ому </w:t>
      </w:r>
      <w:r w:rsidR="00CF24F6" w:rsidRPr="0071215D">
        <w:rPr>
          <w:sz w:val="26"/>
          <w:szCs w:val="26"/>
        </w:rPr>
        <w:t>раздел</w:t>
      </w:r>
      <w:r w:rsidR="00CF24F6">
        <w:rPr>
          <w:sz w:val="26"/>
          <w:szCs w:val="26"/>
        </w:rPr>
        <w:t>у</w:t>
      </w:r>
      <w:r w:rsidR="00CF24F6" w:rsidRPr="0071215D">
        <w:rPr>
          <w:sz w:val="26"/>
          <w:szCs w:val="26"/>
        </w:rPr>
        <w:t>:</w:t>
      </w:r>
    </w:p>
    <w:p w:rsidR="00CF24F6" w:rsidRDefault="00CF24F6" w:rsidP="00CF24F6">
      <w:pPr>
        <w:jc w:val="both"/>
        <w:rPr>
          <w:sz w:val="26"/>
          <w:szCs w:val="26"/>
        </w:rPr>
      </w:pPr>
      <w:r w:rsidRPr="00E520AC">
        <w:rPr>
          <w:sz w:val="26"/>
          <w:szCs w:val="26"/>
        </w:rPr>
        <w:t xml:space="preserve">- </w:t>
      </w:r>
      <w:r>
        <w:rPr>
          <w:sz w:val="26"/>
          <w:szCs w:val="26"/>
        </w:rPr>
        <w:t>государство, общество, политика</w:t>
      </w:r>
      <w:r w:rsidRPr="00E520AC">
        <w:rPr>
          <w:sz w:val="26"/>
          <w:szCs w:val="26"/>
        </w:rPr>
        <w:t xml:space="preserve"> – </w:t>
      </w:r>
      <w:r>
        <w:rPr>
          <w:sz w:val="26"/>
          <w:szCs w:val="26"/>
        </w:rPr>
        <w:t>1</w:t>
      </w:r>
      <w:r w:rsidRPr="00E520AC">
        <w:rPr>
          <w:sz w:val="26"/>
          <w:szCs w:val="26"/>
        </w:rPr>
        <w:t xml:space="preserve"> (</w:t>
      </w:r>
      <w:r>
        <w:rPr>
          <w:sz w:val="26"/>
          <w:szCs w:val="26"/>
        </w:rPr>
        <w:t>100%).</w:t>
      </w:r>
    </w:p>
    <w:p w:rsidR="00CF24F6" w:rsidRPr="00DC2516" w:rsidRDefault="00CF24F6" w:rsidP="00CF24F6">
      <w:pPr>
        <w:ind w:firstLine="567"/>
        <w:jc w:val="both"/>
      </w:pPr>
    </w:p>
    <w:p w:rsidR="00811E37" w:rsidRPr="00106DE5" w:rsidRDefault="00CF24F6" w:rsidP="00811E37">
      <w:pPr>
        <w:ind w:firstLine="567"/>
        <w:jc w:val="both"/>
        <w:rPr>
          <w:sz w:val="26"/>
          <w:szCs w:val="26"/>
        </w:rPr>
      </w:pPr>
      <w:r w:rsidRPr="00CF24F6">
        <w:rPr>
          <w:sz w:val="26"/>
          <w:szCs w:val="26"/>
        </w:rPr>
        <w:drawing>
          <wp:inline distT="0" distB="0" distL="0" distR="0">
            <wp:extent cx="5486400" cy="3200400"/>
            <wp:effectExtent l="19050" t="0" r="1905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F24F6" w:rsidRDefault="00CF24F6" w:rsidP="00B07FE6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984C35">
        <w:rPr>
          <w:sz w:val="26"/>
          <w:szCs w:val="26"/>
        </w:rPr>
        <w:t>а</w:t>
      </w:r>
      <w:r w:rsidR="00984C35">
        <w:rPr>
          <w:sz w:val="26"/>
          <w:szCs w:val="26"/>
        </w:rPr>
        <w:t>п</w:t>
      </w:r>
      <w:r w:rsidR="00984C35">
        <w:rPr>
          <w:sz w:val="26"/>
          <w:szCs w:val="26"/>
        </w:rPr>
        <w:t>реле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CF24F6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984C35">
        <w:rPr>
          <w:sz w:val="26"/>
          <w:szCs w:val="26"/>
        </w:rPr>
        <w:t>мартом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CF24F6">
        <w:rPr>
          <w:sz w:val="26"/>
          <w:szCs w:val="26"/>
        </w:rPr>
        <w:t>2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291BFD">
        <w:rPr>
          <w:sz w:val="26"/>
          <w:szCs w:val="26"/>
        </w:rPr>
        <w:t xml:space="preserve">и </w:t>
      </w:r>
      <w:r w:rsidR="00984C35">
        <w:rPr>
          <w:sz w:val="26"/>
          <w:szCs w:val="26"/>
        </w:rPr>
        <w:t>апрелем</w:t>
      </w:r>
      <w:r w:rsidR="00C825FC">
        <w:rPr>
          <w:sz w:val="26"/>
          <w:szCs w:val="26"/>
        </w:rPr>
        <w:t xml:space="preserve"> 20</w:t>
      </w:r>
      <w:r w:rsidR="00291BFD">
        <w:rPr>
          <w:sz w:val="26"/>
          <w:szCs w:val="26"/>
        </w:rPr>
        <w:t>2</w:t>
      </w:r>
      <w:r w:rsidR="00CF24F6">
        <w:rPr>
          <w:sz w:val="26"/>
          <w:szCs w:val="26"/>
        </w:rPr>
        <w:t>1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CF24F6">
        <w:rPr>
          <w:sz w:val="26"/>
          <w:szCs w:val="26"/>
        </w:rPr>
        <w:t>увеличилось на 100% (1 обращение).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291BFD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="00CF24F6">
        <w:rPr>
          <w:sz w:val="26"/>
          <w:szCs w:val="26"/>
        </w:rPr>
        <w:t xml:space="preserve"> района</w:t>
      </w:r>
      <w:r w:rsidRPr="00667C28">
        <w:rPr>
          <w:sz w:val="26"/>
          <w:szCs w:val="26"/>
        </w:rPr>
        <w:t xml:space="preserve">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36C89"/>
    <w:rsid w:val="00043C49"/>
    <w:rsid w:val="0005065B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27F9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D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1D3B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30B5"/>
    <w:rsid w:val="002852A6"/>
    <w:rsid w:val="00291BFD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28AE"/>
    <w:rsid w:val="004C3B8E"/>
    <w:rsid w:val="004C5B81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014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7F8"/>
    <w:rsid w:val="00683AA8"/>
    <w:rsid w:val="00684868"/>
    <w:rsid w:val="006869E3"/>
    <w:rsid w:val="006878E2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749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2618E"/>
    <w:rsid w:val="00936106"/>
    <w:rsid w:val="00937AC6"/>
    <w:rsid w:val="00941C94"/>
    <w:rsid w:val="009442F2"/>
    <w:rsid w:val="009538E8"/>
    <w:rsid w:val="00957510"/>
    <w:rsid w:val="00961E4F"/>
    <w:rsid w:val="00962731"/>
    <w:rsid w:val="009660A8"/>
    <w:rsid w:val="009679CE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A74BF"/>
    <w:rsid w:val="00AB1A72"/>
    <w:rsid w:val="00AB31D3"/>
    <w:rsid w:val="00AB59DD"/>
    <w:rsid w:val="00AC1CF8"/>
    <w:rsid w:val="00AC41DB"/>
    <w:rsid w:val="00AC794C"/>
    <w:rsid w:val="00AD179A"/>
    <w:rsid w:val="00AD2B6C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5A13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5367"/>
    <w:rsid w:val="00BC094C"/>
    <w:rsid w:val="00BC13EB"/>
    <w:rsid w:val="00BC3F01"/>
    <w:rsid w:val="00BC57D2"/>
    <w:rsid w:val="00BC62E9"/>
    <w:rsid w:val="00BC7EEC"/>
    <w:rsid w:val="00BD0710"/>
    <w:rsid w:val="00BD403E"/>
    <w:rsid w:val="00BD7B49"/>
    <w:rsid w:val="00BE2A1E"/>
    <w:rsid w:val="00BE5612"/>
    <w:rsid w:val="00C065C1"/>
    <w:rsid w:val="00C127C5"/>
    <w:rsid w:val="00C158F6"/>
    <w:rsid w:val="00C25C1E"/>
    <w:rsid w:val="00C26E41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24F6"/>
    <w:rsid w:val="00CF5559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2B12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03C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375E-2"/>
          <c:y val="5.9309464769943192E-2"/>
          <c:w val="0.750861276869551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</c:v>
                </c:pt>
                <c:pt idx="1">
                  <c:v>7</c:v>
                </c:pt>
                <c:pt idx="2">
                  <c:v>3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3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11</c:v>
                </c:pt>
                <c:pt idx="1">
                  <c:v>8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24943360"/>
        <c:axId val="125701120"/>
        <c:axId val="0"/>
      </c:bar3DChart>
      <c:catAx>
        <c:axId val="124943360"/>
        <c:scaling>
          <c:orientation val="minMax"/>
        </c:scaling>
        <c:axPos val="b"/>
        <c:tickLblPos val="nextTo"/>
        <c:crossAx val="125701120"/>
        <c:crosses val="autoZero"/>
        <c:auto val="1"/>
        <c:lblAlgn val="ctr"/>
        <c:lblOffset val="100"/>
      </c:catAx>
      <c:valAx>
        <c:axId val="125701120"/>
        <c:scaling>
          <c:orientation val="minMax"/>
        </c:scaling>
        <c:axPos val="l"/>
        <c:majorGridlines/>
        <c:numFmt formatCode="General" sourceLinked="1"/>
        <c:tickLblPos val="nextTo"/>
        <c:crossAx val="12494336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19E-2"/>
          <c:y val="4.7476357762971926E-2"/>
          <c:w val="0.74422741113405577"/>
          <c:h val="0.669682514175534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3</c:v>
                </c:pt>
              </c:numCache>
            </c:numRef>
          </c:val>
        </c:ser>
        <c:shape val="cylinder"/>
        <c:axId val="128440192"/>
        <c:axId val="128479616"/>
        <c:axId val="0"/>
      </c:bar3DChart>
      <c:catAx>
        <c:axId val="128440192"/>
        <c:scaling>
          <c:orientation val="minMax"/>
        </c:scaling>
        <c:axPos val="b"/>
        <c:tickLblPos val="nextTo"/>
        <c:crossAx val="128479616"/>
        <c:crosses val="autoZero"/>
        <c:auto val="1"/>
        <c:lblAlgn val="ctr"/>
        <c:lblOffset val="100"/>
      </c:catAx>
      <c:valAx>
        <c:axId val="12847961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284401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10314624"/>
        <c:axId val="110316160"/>
        <c:axId val="0"/>
      </c:bar3DChart>
      <c:catAx>
        <c:axId val="110314624"/>
        <c:scaling>
          <c:orientation val="minMax"/>
        </c:scaling>
        <c:axPos val="b"/>
        <c:tickLblPos val="nextTo"/>
        <c:crossAx val="110316160"/>
        <c:crosses val="autoZero"/>
        <c:auto val="1"/>
        <c:lblAlgn val="ctr"/>
        <c:lblOffset val="100"/>
      </c:catAx>
      <c:valAx>
        <c:axId val="11031616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1031462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97"/>
          <c:y val="4.3284677134656432E-2"/>
          <c:w val="0.66933403966705995"/>
          <c:h val="0.471977099353816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5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hape val="cylinder"/>
        <c:axId val="134682112"/>
        <c:axId val="134683648"/>
        <c:axId val="0"/>
      </c:bar3DChart>
      <c:catAx>
        <c:axId val="134682112"/>
        <c:scaling>
          <c:orientation val="minMax"/>
        </c:scaling>
        <c:axPos val="b"/>
        <c:tickLblPos val="nextTo"/>
        <c:crossAx val="134683648"/>
        <c:crosses val="autoZero"/>
        <c:auto val="1"/>
        <c:lblAlgn val="ctr"/>
        <c:lblOffset val="100"/>
      </c:catAx>
      <c:valAx>
        <c:axId val="13468364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3468211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hape val="cylinder"/>
        <c:axId val="128536960"/>
        <c:axId val="128538496"/>
        <c:axId val="0"/>
      </c:bar3DChart>
      <c:catAx>
        <c:axId val="128536960"/>
        <c:scaling>
          <c:orientation val="minMax"/>
        </c:scaling>
        <c:axPos val="b"/>
        <c:tickLblPos val="nextTo"/>
        <c:crossAx val="128538496"/>
        <c:crosses val="autoZero"/>
        <c:auto val="1"/>
        <c:lblAlgn val="ctr"/>
        <c:lblOffset val="100"/>
      </c:catAx>
      <c:valAx>
        <c:axId val="128538496"/>
        <c:scaling>
          <c:orientation val="minMax"/>
        </c:scaling>
        <c:axPos val="l"/>
        <c:majorGridlines/>
        <c:numFmt formatCode="General" sourceLinked="1"/>
        <c:tickLblPos val="nextTo"/>
        <c:crossAx val="128536960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38992640"/>
        <c:axId val="137249536"/>
        <c:axId val="0"/>
      </c:bar3DChart>
      <c:catAx>
        <c:axId val="138992640"/>
        <c:scaling>
          <c:orientation val="minMax"/>
        </c:scaling>
        <c:axPos val="b"/>
        <c:tickLblPos val="nextTo"/>
        <c:crossAx val="137249536"/>
        <c:crosses val="autoZero"/>
        <c:auto val="1"/>
        <c:lblAlgn val="ctr"/>
        <c:lblOffset val="100"/>
      </c:catAx>
      <c:valAx>
        <c:axId val="137249536"/>
        <c:scaling>
          <c:orientation val="minMax"/>
        </c:scaling>
        <c:axPos val="l"/>
        <c:majorGridlines/>
        <c:numFmt formatCode="General" sourceLinked="1"/>
        <c:tickLblPos val="nextTo"/>
        <c:crossAx val="138992640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2022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 г.</c:v>
                </c:pt>
              </c:strCache>
            </c:strRef>
          </c:tx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37267072"/>
        <c:axId val="137268608"/>
        <c:axId val="0"/>
      </c:bar3DChart>
      <c:catAx>
        <c:axId val="137267072"/>
        <c:scaling>
          <c:orientation val="minMax"/>
        </c:scaling>
        <c:axPos val="b"/>
        <c:tickLblPos val="nextTo"/>
        <c:crossAx val="137268608"/>
        <c:crosses val="autoZero"/>
        <c:auto val="1"/>
        <c:lblAlgn val="ctr"/>
        <c:lblOffset val="100"/>
      </c:catAx>
      <c:valAx>
        <c:axId val="137268608"/>
        <c:scaling>
          <c:orientation val="minMax"/>
        </c:scaling>
        <c:axPos val="l"/>
        <c:majorGridlines/>
        <c:numFmt formatCode="General" sourceLinked="1"/>
        <c:tickLblPos val="nextTo"/>
        <c:crossAx val="137267072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апреле 2022 г. в сравнении с мартом 2021 г. и апрелем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апреле 2022 г. в сравнении с мартом 2022 г. и апрелем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апреле 2022 года в сравнении с мартом 2022 года и апрелем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0.51736</cdr:x>
      <cdr:y>0</cdr:y>
    </cdr:from>
    <cdr:to>
      <cdr:x>1</cdr:x>
      <cdr:y>0.25595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838450" y="0"/>
          <a:ext cx="2647950" cy="8191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just"/>
          <a:r>
            <a:rPr lang="ru-RU" sz="10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1000" b="1" baseline="0">
              <a:latin typeface="Times New Roman" pitchFamily="18" charset="0"/>
              <a:cs typeface="Times New Roman" pitchFamily="18" charset="0"/>
            </a:rPr>
            <a:t>в апреле 2022 года в сравнении с мартом 2022 года и апрелем 2021 года</a:t>
          </a:r>
          <a:endParaRPr lang="ru-RU" sz="10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F4504A-D638-4A75-8DFD-A9F55B9D8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2097</TotalTime>
  <Pages>6</Pages>
  <Words>1154</Words>
  <Characters>6581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72</cp:revision>
  <dcterms:created xsi:type="dcterms:W3CDTF">2018-04-05T07:39:00Z</dcterms:created>
  <dcterms:modified xsi:type="dcterms:W3CDTF">2023-01-12T04:36:00Z</dcterms:modified>
</cp:coreProperties>
</file>