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D5" w:rsidRPr="001803D5" w:rsidRDefault="001803D5" w:rsidP="001803D5">
      <w:pPr>
        <w:tabs>
          <w:tab w:val="num" w:pos="200"/>
        </w:tabs>
        <w:spacing w:after="0" w:line="240" w:lineRule="auto"/>
        <w:ind w:left="4536"/>
        <w:jc w:val="center"/>
        <w:outlineLvl w:val="0"/>
        <w:rPr>
          <w:rFonts w:ascii="Times New Roman" w:eastAsia="Times New Roman" w:hAnsi="Times New Roman" w:cs="Times New Roman"/>
          <w:sz w:val="28"/>
          <w:szCs w:val="24"/>
          <w:lang w:eastAsia="ru-RU"/>
        </w:rPr>
      </w:pPr>
    </w:p>
    <w:p w:rsidR="001803D5" w:rsidRPr="001803D5" w:rsidRDefault="001803D5" w:rsidP="001803D5">
      <w:pPr>
        <w:tabs>
          <w:tab w:val="num" w:pos="200"/>
        </w:tabs>
        <w:spacing w:after="0" w:line="240" w:lineRule="auto"/>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Утверждено </w:t>
      </w:r>
    </w:p>
    <w:p w:rsidR="001803D5" w:rsidRPr="001803D5" w:rsidRDefault="001803D5" w:rsidP="001803D5">
      <w:pPr>
        <w:tabs>
          <w:tab w:val="num" w:pos="200"/>
        </w:tabs>
        <w:spacing w:after="0" w:line="240" w:lineRule="auto"/>
        <w:ind w:left="4536"/>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решением Совета депутатов</w:t>
      </w:r>
    </w:p>
    <w:p w:rsidR="001803D5" w:rsidRPr="001803D5" w:rsidRDefault="001803D5" w:rsidP="001803D5">
      <w:pPr>
        <w:tabs>
          <w:tab w:val="num" w:pos="200"/>
        </w:tabs>
        <w:spacing w:after="0" w:line="240" w:lineRule="auto"/>
        <w:ind w:left="4536"/>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Венгеровского района</w:t>
      </w:r>
    </w:p>
    <w:p w:rsidR="001803D5" w:rsidRPr="001803D5" w:rsidRDefault="001803D5" w:rsidP="001803D5">
      <w:pPr>
        <w:tabs>
          <w:tab w:val="num" w:pos="200"/>
        </w:tabs>
        <w:spacing w:after="0" w:line="240" w:lineRule="auto"/>
        <w:ind w:left="4536"/>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Новосибирской области</w:t>
      </w:r>
    </w:p>
    <w:p w:rsidR="001803D5" w:rsidRPr="001803D5" w:rsidRDefault="001803D5" w:rsidP="001803D5">
      <w:pPr>
        <w:tabs>
          <w:tab w:val="num" w:pos="200"/>
        </w:tabs>
        <w:spacing w:after="0" w:line="240" w:lineRule="auto"/>
        <w:ind w:left="4536"/>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от 17.11.2021  №</w:t>
      </w:r>
      <w:r w:rsidR="00AE7BF1">
        <w:rPr>
          <w:rFonts w:ascii="Times New Roman" w:eastAsia="Times New Roman" w:hAnsi="Times New Roman" w:cs="Times New Roman"/>
          <w:sz w:val="28"/>
          <w:szCs w:val="28"/>
          <w:lang w:eastAsia="ru-RU"/>
        </w:rPr>
        <w:t xml:space="preserve"> </w:t>
      </w:r>
      <w:bookmarkStart w:id="0" w:name="_GoBack"/>
      <w:bookmarkEnd w:id="0"/>
      <w:r w:rsidRPr="001803D5">
        <w:rPr>
          <w:rFonts w:ascii="Times New Roman" w:eastAsia="Times New Roman" w:hAnsi="Times New Roman" w:cs="Times New Roman"/>
          <w:sz w:val="28"/>
          <w:szCs w:val="28"/>
          <w:lang w:eastAsia="ru-RU"/>
        </w:rPr>
        <w:t>99</w:t>
      </w:r>
    </w:p>
    <w:p w:rsidR="001803D5" w:rsidRPr="001803D5" w:rsidRDefault="001803D5" w:rsidP="001803D5">
      <w:pPr>
        <w:spacing w:after="0" w:line="240" w:lineRule="auto"/>
        <w:ind w:firstLine="567"/>
        <w:jc w:val="right"/>
        <w:rPr>
          <w:rFonts w:ascii="Times New Roman" w:eastAsia="Times New Roman" w:hAnsi="Times New Roman" w:cs="Times New Roman"/>
          <w:color w:val="000000"/>
          <w:sz w:val="17"/>
          <w:szCs w:val="17"/>
          <w:lang w:eastAsia="ru-RU"/>
        </w:rPr>
      </w:pPr>
    </w:p>
    <w:p w:rsidR="001803D5" w:rsidRPr="001803D5" w:rsidRDefault="001803D5" w:rsidP="001803D5">
      <w:pPr>
        <w:spacing w:after="0" w:line="240" w:lineRule="auto"/>
        <w:ind w:firstLine="567"/>
        <w:jc w:val="right"/>
        <w:rPr>
          <w:rFonts w:ascii="Times New Roman" w:eastAsia="Times New Roman" w:hAnsi="Times New Roman" w:cs="Times New Roman"/>
          <w:color w:val="000000"/>
          <w:sz w:val="17"/>
          <w:szCs w:val="17"/>
          <w:lang w:eastAsia="ru-RU"/>
        </w:rPr>
      </w:pPr>
    </w:p>
    <w:p w:rsidR="001803D5" w:rsidRPr="001803D5" w:rsidRDefault="001803D5" w:rsidP="001803D5">
      <w:pPr>
        <w:spacing w:after="0" w:line="240" w:lineRule="auto"/>
        <w:ind w:firstLine="567"/>
        <w:jc w:val="right"/>
        <w:rPr>
          <w:rFonts w:ascii="Times New Roman" w:eastAsia="Times New Roman" w:hAnsi="Times New Roman" w:cs="Times New Roman"/>
          <w:color w:val="000000"/>
          <w:sz w:val="17"/>
          <w:szCs w:val="17"/>
          <w:lang w:eastAsia="ru-RU"/>
        </w:rPr>
      </w:pPr>
    </w:p>
    <w:p w:rsidR="001803D5" w:rsidRPr="001803D5" w:rsidRDefault="001803D5" w:rsidP="001803D5">
      <w:pPr>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Положение</w:t>
      </w:r>
    </w:p>
    <w:p w:rsidR="001803D5" w:rsidRPr="001803D5" w:rsidRDefault="001803D5" w:rsidP="001803D5">
      <w:pPr>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 xml:space="preserve"> о муниципальном земельном контроле </w:t>
      </w:r>
      <w:proofErr w:type="gramStart"/>
      <w:r w:rsidRPr="001803D5">
        <w:rPr>
          <w:rFonts w:ascii="Times New Roman" w:eastAsia="Times New Roman" w:hAnsi="Times New Roman" w:cs="Times New Roman"/>
          <w:b/>
          <w:bCs/>
          <w:color w:val="000000"/>
          <w:sz w:val="28"/>
          <w:szCs w:val="28"/>
          <w:lang w:eastAsia="ru-RU"/>
        </w:rPr>
        <w:t>в</w:t>
      </w:r>
      <w:proofErr w:type="gramEnd"/>
      <w:r w:rsidRPr="001803D5">
        <w:rPr>
          <w:rFonts w:ascii="Times New Roman" w:eastAsia="Times New Roman" w:hAnsi="Times New Roman" w:cs="Times New Roman"/>
          <w:b/>
          <w:bCs/>
          <w:color w:val="000000"/>
          <w:sz w:val="28"/>
          <w:szCs w:val="28"/>
          <w:lang w:eastAsia="ru-RU"/>
        </w:rPr>
        <w:t xml:space="preserve"> </w:t>
      </w:r>
    </w:p>
    <w:p w:rsidR="001803D5" w:rsidRPr="001803D5" w:rsidRDefault="001803D5" w:rsidP="001803D5">
      <w:pPr>
        <w:spacing w:after="0" w:line="240" w:lineRule="auto"/>
        <w:jc w:val="center"/>
        <w:rPr>
          <w:rFonts w:ascii="Times New Roman" w:eastAsia="Times New Roman" w:hAnsi="Times New Roman" w:cs="Times New Roman"/>
          <w:b/>
          <w:i/>
          <w:iCs/>
          <w:color w:val="000000"/>
          <w:sz w:val="28"/>
          <w:szCs w:val="24"/>
          <w:lang w:eastAsia="ru-RU"/>
        </w:rPr>
      </w:pPr>
      <w:proofErr w:type="gramStart"/>
      <w:r w:rsidRPr="001803D5">
        <w:rPr>
          <w:rFonts w:ascii="Times New Roman" w:eastAsia="Times New Roman" w:hAnsi="Times New Roman" w:cs="Times New Roman"/>
          <w:b/>
          <w:bCs/>
          <w:color w:val="000000"/>
          <w:sz w:val="28"/>
          <w:szCs w:val="28"/>
          <w:lang w:eastAsia="ru-RU"/>
        </w:rPr>
        <w:t>границах</w:t>
      </w:r>
      <w:proofErr w:type="gramEnd"/>
      <w:r w:rsidRPr="001803D5">
        <w:rPr>
          <w:rFonts w:ascii="Times New Roman" w:eastAsia="Times New Roman" w:hAnsi="Times New Roman" w:cs="Times New Roman"/>
          <w:b/>
          <w:color w:val="000000"/>
          <w:sz w:val="28"/>
          <w:szCs w:val="28"/>
          <w:lang w:eastAsia="ru-RU"/>
        </w:rPr>
        <w:t xml:space="preserve"> Венгеровского района Новосибирской области</w:t>
      </w:r>
    </w:p>
    <w:p w:rsidR="001803D5" w:rsidRPr="001803D5" w:rsidRDefault="001803D5" w:rsidP="001803D5">
      <w:pPr>
        <w:spacing w:after="0" w:line="360" w:lineRule="auto"/>
        <w:jc w:val="center"/>
        <w:rPr>
          <w:rFonts w:ascii="Times New Roman" w:eastAsia="Times New Roman" w:hAnsi="Times New Roman" w:cs="Times New Roman"/>
          <w:sz w:val="28"/>
          <w:szCs w:val="24"/>
          <w:lang w:eastAsia="ru-RU"/>
        </w:rPr>
      </w:pPr>
    </w:p>
    <w:p w:rsidR="001803D5" w:rsidRPr="001803D5" w:rsidRDefault="001803D5" w:rsidP="001803D5">
      <w:pPr>
        <w:widowControl w:val="0"/>
        <w:autoSpaceDE w:val="0"/>
        <w:autoSpaceDN w:val="0"/>
        <w:spacing w:after="0" w:line="36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1. Общие положения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1.1.Настоящее Положение устанавливает порядок осуществления муниципального земельного контроля в границах Венгеровского района Новосибирской области (далее – муниципальный земельный контроль).</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1.2.Предметом муниципального земельного контроля является соблюдение юридическими лицами, индивидуальными предпринимателями, гражданами (далее </w:t>
      </w:r>
      <w:r w:rsidRPr="001803D5">
        <w:rPr>
          <w:rFonts w:ascii="Times New Roman" w:eastAsia="Times New Roman" w:hAnsi="Times New Roman" w:cs="Times New Roman"/>
          <w:color w:val="000000"/>
          <w:sz w:val="20"/>
          <w:szCs w:val="20"/>
          <w:lang w:eastAsia="ru-RU"/>
        </w:rPr>
        <w:t>–</w:t>
      </w:r>
      <w:r w:rsidRPr="001803D5">
        <w:rPr>
          <w:rFonts w:ascii="Times New Roman" w:eastAsia="Times New Roman" w:hAnsi="Times New Roman" w:cs="Times New Roman"/>
          <w:color w:val="000000"/>
          <w:sz w:val="28"/>
          <w:szCs w:val="28"/>
          <w:lang w:eastAsia="ru-RU"/>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Объектами земельных отношений являются земли, земельные участки или части земельных участков в границах Венгеровского района Новосибирской области.</w:t>
      </w:r>
    </w:p>
    <w:p w:rsidR="001803D5" w:rsidRPr="001803D5" w:rsidRDefault="001803D5" w:rsidP="001803D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1.3. Муниципальный земельный контроль осуществляется администрацией</w:t>
      </w:r>
      <w:r w:rsidRPr="001803D5">
        <w:rPr>
          <w:rFonts w:ascii="Times New Roman" w:eastAsia="Times New Roman" w:hAnsi="Times New Roman" w:cs="Times New Roman"/>
          <w:color w:val="000000"/>
          <w:sz w:val="28"/>
          <w:szCs w:val="24"/>
          <w:lang w:eastAsia="ru-RU"/>
        </w:rPr>
        <w:t xml:space="preserve"> </w:t>
      </w:r>
      <w:r w:rsidRPr="001803D5">
        <w:rPr>
          <w:rFonts w:ascii="Times New Roman" w:eastAsia="Times New Roman" w:hAnsi="Times New Roman" w:cs="Times New Roman"/>
          <w:color w:val="000000"/>
          <w:sz w:val="28"/>
          <w:szCs w:val="28"/>
          <w:lang w:eastAsia="ru-RU"/>
        </w:rPr>
        <w:t>Венгеровского района Новосибирской области</w:t>
      </w:r>
      <w:r w:rsidRPr="001803D5">
        <w:rPr>
          <w:rFonts w:ascii="Times New Roman" w:eastAsia="Times New Roman" w:hAnsi="Times New Roman" w:cs="Times New Roman"/>
          <w:i/>
          <w:iCs/>
          <w:color w:val="000000"/>
          <w:sz w:val="28"/>
          <w:szCs w:val="24"/>
          <w:lang w:eastAsia="ru-RU"/>
        </w:rPr>
        <w:t xml:space="preserve"> </w:t>
      </w:r>
      <w:r w:rsidRPr="001803D5">
        <w:rPr>
          <w:rFonts w:ascii="Times New Roman" w:eastAsia="Times New Roman" w:hAnsi="Times New Roman" w:cs="Times New Roman"/>
          <w:color w:val="000000"/>
          <w:sz w:val="28"/>
          <w:szCs w:val="28"/>
          <w:lang w:eastAsia="ru-RU"/>
        </w:rPr>
        <w:t>(далее – администрация).</w:t>
      </w:r>
    </w:p>
    <w:p w:rsidR="001803D5" w:rsidRPr="001803D5" w:rsidRDefault="001803D5" w:rsidP="001803D5">
      <w:pPr>
        <w:spacing w:after="0" w:line="240" w:lineRule="auto"/>
        <w:ind w:firstLine="709"/>
        <w:contextualSpacing/>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lang w:eastAsia="ru-RU"/>
        </w:rPr>
        <w:t>1.4. Должностным лицом администрации, уполномоченным осуществлять муниципальный земельный контроль, является главный специалист управления экономического развития, труда, промышленности и торговли администрации района (далее также – должностное лицо, уполномоченное осуществлять муниципальный земельный контроль)</w:t>
      </w:r>
      <w:r w:rsidRPr="001803D5">
        <w:rPr>
          <w:rFonts w:ascii="Times New Roman" w:eastAsia="Times New Roman" w:hAnsi="Times New Roman" w:cs="Times New Roman"/>
          <w:i/>
          <w:iCs/>
          <w:color w:val="000000"/>
          <w:sz w:val="28"/>
          <w:szCs w:val="24"/>
          <w:lang w:eastAsia="ru-RU"/>
        </w:rPr>
        <w:t>.</w:t>
      </w:r>
      <w:r w:rsidRPr="001803D5">
        <w:rPr>
          <w:rFonts w:ascii="Times New Roman" w:eastAsia="Times New Roman" w:hAnsi="Times New Roman" w:cs="Times New Roman"/>
          <w:color w:val="000000"/>
          <w:sz w:val="28"/>
          <w:szCs w:val="28"/>
          <w:lang w:eastAsia="ru-RU"/>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земельному контролю.</w:t>
      </w:r>
    </w:p>
    <w:p w:rsidR="001803D5" w:rsidRPr="001803D5" w:rsidRDefault="001803D5" w:rsidP="001803D5">
      <w:pPr>
        <w:spacing w:after="0" w:line="240" w:lineRule="auto"/>
        <w:ind w:firstLine="709"/>
        <w:contextualSpacing/>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lang w:eastAsia="ru-RU"/>
        </w:rPr>
        <w:t>Должностное лицо, уполномоченное осуществлять муниципальный земельный контроль, при осуществлении муниципального земельного контроля, имеет право, обязанность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1803D5">
        <w:rPr>
          <w:rFonts w:ascii="Times New Roman" w:eastAsia="Times New Roman" w:hAnsi="Times New Roman" w:cs="Times New Roman"/>
          <w:color w:val="000000"/>
          <w:sz w:val="28"/>
          <w:szCs w:val="28"/>
          <w:u w:val="single"/>
          <w:lang w:eastAsia="ru-RU"/>
        </w:rPr>
        <w:t>закона</w:t>
      </w:r>
      <w:r w:rsidRPr="001803D5">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Земельного </w:t>
      </w:r>
      <w:r w:rsidRPr="001803D5">
        <w:rPr>
          <w:rFonts w:ascii="Times New Roman" w:eastAsia="Times New Roman" w:hAnsi="Times New Roman" w:cs="Times New Roman"/>
          <w:color w:val="000000"/>
          <w:sz w:val="28"/>
          <w:szCs w:val="28"/>
          <w:u w:val="single"/>
          <w:lang w:eastAsia="ru-RU"/>
        </w:rPr>
        <w:t>кодекса</w:t>
      </w:r>
      <w:r w:rsidRPr="001803D5">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lastRenderedPageBreak/>
        <w:t xml:space="preserve">Российской Федерации, Федерального </w:t>
      </w:r>
      <w:r w:rsidRPr="001803D5">
        <w:rPr>
          <w:rFonts w:ascii="Times New Roman" w:eastAsia="Times New Roman" w:hAnsi="Times New Roman" w:cs="Times New Roman"/>
          <w:color w:val="000000"/>
          <w:sz w:val="28"/>
          <w:szCs w:val="28"/>
          <w:u w:val="single"/>
          <w:lang w:eastAsia="ru-RU"/>
        </w:rPr>
        <w:t>закона</w:t>
      </w:r>
      <w:r w:rsidRPr="001803D5">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1" w:name="Par61"/>
      <w:bookmarkEnd w:id="1"/>
      <w:r w:rsidRPr="001803D5">
        <w:rPr>
          <w:rFonts w:ascii="Times New Roman" w:eastAsia="Times New Roman" w:hAnsi="Times New Roman" w:cs="Times New Roman"/>
          <w:color w:val="000000"/>
          <w:sz w:val="28"/>
          <w:szCs w:val="28"/>
          <w:lang w:eastAsia="ru-RU"/>
        </w:rPr>
        <w:t xml:space="preserve">1.6. Администрация осуществляет муниципальный земельный </w:t>
      </w:r>
      <w:proofErr w:type="gramStart"/>
      <w:r w:rsidRPr="001803D5">
        <w:rPr>
          <w:rFonts w:ascii="Times New Roman" w:eastAsia="Times New Roman" w:hAnsi="Times New Roman" w:cs="Times New Roman"/>
          <w:color w:val="000000"/>
          <w:sz w:val="28"/>
          <w:szCs w:val="28"/>
          <w:lang w:eastAsia="ru-RU"/>
        </w:rPr>
        <w:t>контроль за</w:t>
      </w:r>
      <w:proofErr w:type="gramEnd"/>
      <w:r w:rsidRPr="001803D5">
        <w:rPr>
          <w:rFonts w:ascii="Times New Roman" w:eastAsia="Times New Roman" w:hAnsi="Times New Roman" w:cs="Times New Roman"/>
          <w:color w:val="000000"/>
          <w:sz w:val="28"/>
          <w:szCs w:val="28"/>
          <w:lang w:eastAsia="ru-RU"/>
        </w:rPr>
        <w:t xml:space="preserve"> соблюдением: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Полномочия, указанные в настоящем пункте, осуществляются администрацией в отношении всех категорий земель.</w:t>
      </w:r>
    </w:p>
    <w:p w:rsidR="001803D5" w:rsidRPr="001803D5" w:rsidRDefault="001803D5" w:rsidP="001803D5">
      <w:pPr>
        <w:spacing w:after="0" w:line="240" w:lineRule="auto"/>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bCs/>
          <w:color w:val="000000"/>
          <w:sz w:val="28"/>
          <w:szCs w:val="28"/>
          <w:lang w:eastAsia="ru-RU"/>
        </w:rPr>
        <w:t xml:space="preserve">            1.7.</w:t>
      </w:r>
      <w:r w:rsidRPr="001803D5">
        <w:rPr>
          <w:rFonts w:ascii="Times New Roman" w:eastAsia="Times New Roman" w:hAnsi="Times New Roman" w:cs="Times New Roman"/>
          <w:color w:val="000000"/>
          <w:sz w:val="28"/>
          <w:szCs w:val="28"/>
          <w:lang w:eastAsia="ru-RU"/>
        </w:rPr>
        <w:t>Администрацией в рамках осуществления муниципального земельного контроля обеспечивается учет объектов</w:t>
      </w:r>
      <w:r w:rsidRPr="001803D5">
        <w:rPr>
          <w:rFonts w:ascii="Times New Roman" w:eastAsia="Times New Roman" w:hAnsi="Times New Roman" w:cs="Times New Roman"/>
          <w:bCs/>
          <w:color w:val="000000"/>
          <w:sz w:val="28"/>
          <w:szCs w:val="28"/>
          <w:lang w:eastAsia="ru-RU"/>
        </w:rPr>
        <w:t xml:space="preserve"> муниципального земельного</w:t>
      </w:r>
      <w:r w:rsidRPr="001803D5">
        <w:rPr>
          <w:rFonts w:ascii="Times New Roman" w:eastAsia="Times New Roman" w:hAnsi="Times New Roman" w:cs="Times New Roman"/>
          <w:color w:val="000000"/>
          <w:sz w:val="28"/>
          <w:szCs w:val="28"/>
          <w:lang w:eastAsia="ru-RU"/>
        </w:rPr>
        <w:t xml:space="preserve"> контроля.</w:t>
      </w:r>
      <w:r w:rsidRPr="001803D5">
        <w:rPr>
          <w:rFonts w:ascii="Times New Roman" w:eastAsia="Times New Roman" w:hAnsi="Times New Roman" w:cs="Times New Roman"/>
          <w:color w:val="000000"/>
          <w:sz w:val="28"/>
          <w:szCs w:val="28"/>
          <w:lang w:eastAsia="ru-RU"/>
        </w:rPr>
        <w:tab/>
      </w:r>
    </w:p>
    <w:p w:rsidR="001803D5" w:rsidRPr="001803D5" w:rsidRDefault="001803D5" w:rsidP="001803D5">
      <w:pPr>
        <w:spacing w:after="0" w:line="240" w:lineRule="auto"/>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ab/>
        <w:t xml:space="preserve"> 1.8. Система оценки и управления рисками при осуществлении муниципального земельного  контроля</w:t>
      </w:r>
      <w:r w:rsidRPr="001803D5">
        <w:rPr>
          <w:rFonts w:ascii="Times New Roman" w:eastAsia="Times New Roman" w:hAnsi="Times New Roman" w:cs="Times New Roman"/>
          <w:bCs/>
          <w:color w:val="000000"/>
          <w:sz w:val="28"/>
          <w:szCs w:val="28"/>
          <w:lang w:eastAsia="ru-RU"/>
        </w:rPr>
        <w:t xml:space="preserve">  в границах</w:t>
      </w:r>
      <w:r w:rsidRPr="001803D5">
        <w:rPr>
          <w:rFonts w:ascii="Times New Roman" w:eastAsia="Times New Roman" w:hAnsi="Times New Roman" w:cs="Times New Roman"/>
          <w:color w:val="000000"/>
          <w:sz w:val="28"/>
          <w:szCs w:val="28"/>
          <w:lang w:eastAsia="ru-RU"/>
        </w:rPr>
        <w:t xml:space="preserve"> Венгеровского района Новосибирской области   не применяется.</w:t>
      </w:r>
    </w:p>
    <w:p w:rsidR="001803D5" w:rsidRPr="001803D5" w:rsidRDefault="001803D5" w:rsidP="001803D5">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2.1.Администрация осуществляет муниципальный земельный </w:t>
      </w:r>
      <w:proofErr w:type="gramStart"/>
      <w:r w:rsidRPr="001803D5">
        <w:rPr>
          <w:rFonts w:ascii="Times New Roman" w:eastAsia="Times New Roman" w:hAnsi="Times New Roman" w:cs="Times New Roman"/>
          <w:color w:val="000000"/>
          <w:sz w:val="28"/>
          <w:szCs w:val="28"/>
          <w:lang w:eastAsia="ru-RU"/>
        </w:rPr>
        <w:t>контроль</w:t>
      </w:r>
      <w:proofErr w:type="gramEnd"/>
      <w:r w:rsidRPr="001803D5">
        <w:rPr>
          <w:rFonts w:ascii="Times New Roman" w:eastAsia="Times New Roman" w:hAnsi="Times New Roman" w:cs="Times New Roman"/>
          <w:color w:val="000000"/>
          <w:sz w:val="28"/>
          <w:szCs w:val="28"/>
          <w:lang w:eastAsia="ru-RU"/>
        </w:rPr>
        <w:t xml:space="preserve"> в том числе посредством проведения профилактических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2.2.Профилактические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2.3.При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2.4.Профилактические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1803D5">
        <w:rPr>
          <w:rFonts w:ascii="Times New Roman" w:eastAsia="Times New Roman" w:hAnsi="Times New Roman" w:cs="Times New Roman"/>
          <w:color w:val="000000"/>
          <w:sz w:val="28"/>
          <w:szCs w:val="28"/>
          <w:lang w:eastAsia="ru-RU"/>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Венгеровского района Новосибирской области для принятия решения о проведении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2.5.При осуществлении администрацией муниципального земельного контроля могут проводиться следующие виды профилактических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sz w:val="28"/>
          <w:szCs w:val="28"/>
          <w:lang w:eastAsia="ru-RU"/>
        </w:rPr>
        <w:t>1) информирование;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2) объявление предостережений;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3) консультирование;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4) профилактический визит.</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2.6.Информирование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803D5">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803D5">
          <w:rPr>
            <w:rFonts w:ascii="Times New Roman" w:eastAsia="Times New Roman" w:hAnsi="Times New Roman" w:cs="Times New Roman"/>
            <w:color w:val="000000"/>
            <w:sz w:val="28"/>
            <w:szCs w:val="28"/>
            <w:u w:val="single"/>
            <w:lang w:eastAsia="ru-RU"/>
          </w:rPr>
          <w:t>частью 3 статьи 46</w:t>
        </w:r>
      </w:hyperlink>
      <w:r w:rsidRPr="001803D5">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Администрация также вправе информировать население Венгеровского района Новосибирской области</w:t>
      </w:r>
      <w:r w:rsidRPr="001803D5">
        <w:rPr>
          <w:rFonts w:ascii="Times New Roman" w:eastAsia="Times New Roman" w:hAnsi="Times New Roman" w:cs="Times New Roman"/>
          <w:i/>
          <w:iCs/>
          <w:color w:val="000000"/>
          <w:sz w:val="24"/>
          <w:szCs w:val="24"/>
          <w:lang w:eastAsia="ru-RU"/>
        </w:rPr>
        <w:t xml:space="preserve"> </w:t>
      </w:r>
      <w:r w:rsidRPr="001803D5">
        <w:rPr>
          <w:rFonts w:ascii="Times New Roman" w:eastAsia="Times New Roman" w:hAnsi="Times New Roman" w:cs="Times New Roman"/>
          <w:color w:val="000000"/>
          <w:sz w:val="28"/>
          <w:szCs w:val="28"/>
          <w:lang w:eastAsia="ru-RU"/>
        </w:rPr>
        <w:t xml:space="preserve">на собраниях и конференциях граждан об обязательных требованиях, предъявляемых к объектам контроля. </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803D5">
        <w:rPr>
          <w:rFonts w:ascii="Times New Roman" w:eastAsia="Times New Roman" w:hAnsi="Times New Roman" w:cs="Times New Roman"/>
          <w:color w:val="000000"/>
          <w:sz w:val="28"/>
          <w:szCs w:val="28"/>
          <w:lang w:eastAsia="ru-RU"/>
        </w:rPr>
        <w:t>2.7.Предостережение о недопустимости нарушения обязательных требований и предложение</w:t>
      </w:r>
      <w:r w:rsidRPr="001803D5">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1803D5">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803D5">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1803D5">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1803D5">
        <w:rPr>
          <w:rFonts w:ascii="Times New Roman" w:eastAsia="Times New Roman" w:hAnsi="Times New Roman" w:cs="Times New Roman"/>
          <w:color w:val="000000"/>
          <w:sz w:val="28"/>
          <w:szCs w:val="28"/>
          <w:lang w:eastAsia="ru-RU"/>
        </w:rPr>
        <w:t>) охраняемым законом ценностям. Предостережения объявляются (подписываются) главой Венгеровского района Новосибирской области</w:t>
      </w:r>
      <w:r w:rsidRPr="001803D5">
        <w:rPr>
          <w:rFonts w:ascii="Times New Roman" w:eastAsia="Times New Roman" w:hAnsi="Times New Roman" w:cs="Times New Roman"/>
          <w:i/>
          <w:iCs/>
          <w:color w:val="000000"/>
          <w:sz w:val="28"/>
          <w:szCs w:val="24"/>
          <w:lang w:eastAsia="ru-RU"/>
        </w:rPr>
        <w:t xml:space="preserve"> </w:t>
      </w:r>
      <w:r w:rsidRPr="001803D5">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1803D5">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1803D5">
        <w:rPr>
          <w:rFonts w:ascii="Times New Roman" w:eastAsia="Times New Roman" w:hAnsi="Times New Roman" w:cs="Times New Roman"/>
          <w:color w:val="000000"/>
          <w:sz w:val="28"/>
          <w:szCs w:val="28"/>
          <w:lang w:eastAsia="ru-RU"/>
        </w:rPr>
        <w:br/>
      </w:r>
      <w:r w:rsidRPr="001803D5">
        <w:rPr>
          <w:rFonts w:ascii="Times New Roman" w:eastAsia="Times New Roman" w:hAnsi="Times New Roman" w:cs="Times New Roman"/>
          <w:color w:val="000000"/>
          <w:sz w:val="28"/>
          <w:szCs w:val="28"/>
          <w:shd w:val="clear" w:color="auto" w:fill="FFFFFF"/>
          <w:lang w:eastAsia="ru-RU"/>
        </w:rPr>
        <w:lastRenderedPageBreak/>
        <w:t>«О типовых формах документов, используемых контрольным (надзорным) органом»</w:t>
      </w:r>
      <w:r w:rsidRPr="001803D5">
        <w:rPr>
          <w:rFonts w:ascii="Times New Roman" w:eastAsia="Times New Roman" w:hAnsi="Times New Roman" w:cs="Times New Roman"/>
          <w:color w:val="000000"/>
          <w:sz w:val="28"/>
          <w:szCs w:val="28"/>
          <w:lang w:eastAsia="ru-RU"/>
        </w:rPr>
        <w:t xml:space="preserve">. </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2.8.Консультирование контролируемых лиц осуществляется должностным лицом, уполномоченным осуществлять муниципальный земельный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Личный прием граждан проводится главой Венгеровского района Новосибирской области, заместителем главы </w:t>
      </w:r>
      <w:proofErr w:type="gramStart"/>
      <w:r w:rsidRPr="001803D5">
        <w:rPr>
          <w:rFonts w:ascii="Times New Roman" w:eastAsia="Times New Roman" w:hAnsi="Times New Roman" w:cs="Times New Roman"/>
          <w:color w:val="000000"/>
          <w:sz w:val="28"/>
          <w:szCs w:val="28"/>
          <w:lang w:eastAsia="ru-RU"/>
        </w:rPr>
        <w:t>администрации-начальником</w:t>
      </w:r>
      <w:proofErr w:type="gramEnd"/>
      <w:r w:rsidRPr="001803D5">
        <w:rPr>
          <w:rFonts w:ascii="Times New Roman" w:eastAsia="Times New Roman" w:hAnsi="Times New Roman" w:cs="Times New Roman"/>
          <w:color w:val="000000"/>
          <w:sz w:val="28"/>
          <w:szCs w:val="28"/>
          <w:lang w:eastAsia="ru-RU"/>
        </w:rPr>
        <w:t xml:space="preserve"> управления экономического развития, труда, промышленности и торговли администрации района.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организация и осуществление муниципального земельного контроля;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порядок обжалования действий (бездействия) должностного лица, уполномоченного осуществлять муниципальный земельный контроль;</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Консультирование контролируемых лиц в устной форме может осуществляться также на собраниях и конференциях граждан. </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2.9.Консультирование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При осуществлении консультирования должностное лицо, уполномоченное </w:t>
      </w:r>
      <w:r w:rsidRPr="001803D5">
        <w:rPr>
          <w:rFonts w:ascii="Times New Roman" w:eastAsia="Times New Roman" w:hAnsi="Times New Roman" w:cs="Times New Roman"/>
          <w:color w:val="000000"/>
          <w:sz w:val="28"/>
          <w:szCs w:val="28"/>
          <w:lang w:eastAsia="ru-RU"/>
        </w:rPr>
        <w:lastRenderedPageBreak/>
        <w:t>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земельный контроль, ведется журнал учета консультирований.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Венгеровского района Новосибирской области.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2.10.Профилактический визит проводится в форме профилактической беседы по месту осуществления деятельности контролируемого лица.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3.1.При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1803D5">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803D5">
        <w:rPr>
          <w:rFonts w:ascii="Times New Roman" w:eastAsia="Times New Roman" w:hAnsi="Times New Roman" w:cs="Times New Roman"/>
          <w:color w:val="000000"/>
          <w:sz w:val="28"/>
          <w:szCs w:val="28"/>
          <w:lang w:eastAsia="ru-RU"/>
        </w:rPr>
        <w:t xml:space="preserve">4) выездная проверка (посредством осмотра, опроса, получения письменных объяснений, истребования документов, инструментального обследования, </w:t>
      </w:r>
      <w:r w:rsidRPr="001803D5">
        <w:rPr>
          <w:rFonts w:ascii="Times New Roman" w:eastAsia="Times New Roman" w:hAnsi="Times New Roman" w:cs="Times New Roman"/>
          <w:color w:val="000000"/>
          <w:sz w:val="28"/>
          <w:szCs w:val="28"/>
          <w:lang w:eastAsia="ru-RU"/>
        </w:rPr>
        <w:lastRenderedPageBreak/>
        <w:t>испытания, экспертизы);</w:t>
      </w:r>
      <w:proofErr w:type="gramEnd"/>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 3.2. Контрольные мероприятия, указанные в подпунктах 1 – 4 </w:t>
      </w:r>
      <w:r w:rsidRPr="001803D5">
        <w:rPr>
          <w:rFonts w:ascii="Times New Roman" w:eastAsia="Times New Roman" w:hAnsi="Times New Roman" w:cs="Times New Roman"/>
          <w:sz w:val="28"/>
          <w:szCs w:val="28"/>
          <w:lang w:eastAsia="ru-RU"/>
        </w:rPr>
        <w:t>пункта 3.1</w:t>
      </w:r>
      <w:r w:rsidRPr="001803D5">
        <w:rPr>
          <w:rFonts w:ascii="Times New Roman" w:eastAsia="Times New Roman" w:hAnsi="Times New Roman" w:cs="Times New Roman"/>
          <w:color w:val="000000"/>
          <w:sz w:val="28"/>
          <w:szCs w:val="28"/>
          <w:lang w:eastAsia="ru-RU"/>
        </w:rPr>
        <w:t xml:space="preserve"> настоящего Положения, проводятся в форме внеплановых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3.3. В рамках осуществления муниципального земельного контроля могут проводиться следующие внеплановые контрольные мероприятия: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инспекционный визит;</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рейдовый осмотр;</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документарная проверка;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4) выездная проверка;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5) наблюдение за соблюдением обязательных требований;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6) выездное обследование.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1803D5">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803D5">
        <w:rPr>
          <w:rFonts w:ascii="Times New Roman" w:eastAsia="Times New Roman" w:hAnsi="Times New Roman" w:cs="Times New Roman"/>
          <w:color w:val="000000"/>
          <w:sz w:val="28"/>
          <w:szCs w:val="28"/>
          <w:lang w:eastAsia="ru-RU"/>
        </w:rPr>
        <w:t xml:space="preserve"> лиц;</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3)наступление сроков проведения контрольных мероприятий, включенных в план проведения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4)поручение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5)требование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6)истечение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3.5.Контрольные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3.6.Администрация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Pr="001803D5">
        <w:rPr>
          <w:rFonts w:ascii="Times New Roman" w:eastAsia="Times New Roman" w:hAnsi="Times New Roman" w:cs="Times New Roman"/>
          <w:color w:val="000000"/>
          <w:sz w:val="28"/>
          <w:szCs w:val="28"/>
          <w:lang w:eastAsia="ru-RU"/>
        </w:rPr>
        <w:lastRenderedPageBreak/>
        <w:t xml:space="preserve">в рамках межведомственного информационного взаимодействия, в том числе в электронной форме. </w:t>
      </w:r>
      <w:proofErr w:type="gramStart"/>
      <w:r w:rsidRPr="001803D5">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1803D5">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803D5">
        <w:rPr>
          <w:rFonts w:ascii="Times New Roman" w:eastAsia="Times New Roman" w:hAnsi="Times New Roman" w:cs="Times New Roman"/>
          <w:color w:val="000000"/>
          <w:sz w:val="28"/>
          <w:szCs w:val="28"/>
          <w:shd w:val="clear" w:color="auto" w:fill="FFFFFF"/>
          <w:lang w:eastAsia="ru-RU"/>
        </w:rPr>
        <w:t xml:space="preserve"> </w:t>
      </w:r>
      <w:proofErr w:type="gramStart"/>
      <w:r w:rsidRPr="001803D5">
        <w:rPr>
          <w:rFonts w:ascii="Times New Roman" w:eastAsia="Times New Roman" w:hAnsi="Times New Roman" w:cs="Times New Roman"/>
          <w:color w:val="000000"/>
          <w:sz w:val="28"/>
          <w:szCs w:val="28"/>
          <w:shd w:val="clear" w:color="auto" w:fill="FFFFFF"/>
          <w:lang w:eastAsia="ru-RU"/>
        </w:rPr>
        <w:t xml:space="preserve">организаций, в распоряжении которых находятся эти документы и (или) информация, а также </w:t>
      </w:r>
      <w:hyperlink r:id="rId8" w:history="1">
        <w:r w:rsidRPr="001803D5">
          <w:rPr>
            <w:rFonts w:ascii="Times New Roman" w:eastAsia="Times New Roman" w:hAnsi="Times New Roman" w:cs="Times New Roman"/>
            <w:color w:val="000000"/>
            <w:sz w:val="28"/>
            <w:szCs w:val="28"/>
            <w:u w:val="single"/>
            <w:lang w:eastAsia="ru-RU"/>
          </w:rPr>
          <w:t>Правилами</w:t>
        </w:r>
      </w:hyperlink>
      <w:r w:rsidRPr="001803D5">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803D5">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803D5" w:rsidRPr="001803D5" w:rsidRDefault="001803D5" w:rsidP="001803D5">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sz w:val="20"/>
          <w:szCs w:val="20"/>
          <w:lang w:eastAsia="ru-RU"/>
        </w:rPr>
        <w:t xml:space="preserve">           </w:t>
      </w:r>
      <w:r w:rsidRPr="001803D5">
        <w:rPr>
          <w:rFonts w:ascii="Times New Roman" w:eastAsia="Times New Roman" w:hAnsi="Times New Roman" w:cs="Times New Roman"/>
          <w:color w:val="000000"/>
          <w:sz w:val="28"/>
          <w:szCs w:val="28"/>
          <w:lang w:eastAsia="ru-RU"/>
        </w:rPr>
        <w:t>3.7.</w:t>
      </w:r>
      <w:r w:rsidRPr="001803D5">
        <w:rPr>
          <w:rFonts w:ascii="Times New Roman" w:eastAsia="Times New Roman" w:hAnsi="Times New Roman" w:cs="Times New Roman"/>
          <w:color w:val="000000"/>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803D5">
        <w:rPr>
          <w:rFonts w:ascii="Times New Roman" w:eastAsia="Times New Roman" w:hAnsi="Times New Roman" w:cs="Times New Roman"/>
          <w:color w:val="000000"/>
          <w:sz w:val="28"/>
          <w:szCs w:val="28"/>
          <w:shd w:val="clear" w:color="auto" w:fill="FFFFFF"/>
          <w:lang w:eastAsia="ru-RU"/>
        </w:rPr>
        <w:t>связи</w:t>
      </w:r>
      <w:proofErr w:type="gramEnd"/>
      <w:r w:rsidRPr="001803D5">
        <w:rPr>
          <w:rFonts w:ascii="Times New Roman" w:eastAsia="Times New Roman" w:hAnsi="Times New Roman" w:cs="Times New Roman"/>
          <w:color w:val="000000"/>
          <w:sz w:val="28"/>
          <w:szCs w:val="28"/>
          <w:shd w:val="clear" w:color="auto" w:fill="FFFFFF"/>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lang w:eastAsia="ru-RU"/>
        </w:rPr>
        <w:t>1)</w:t>
      </w:r>
      <w:r w:rsidRPr="001803D5">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1803D5">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земельный контроль, </w:t>
      </w:r>
      <w:r w:rsidRPr="001803D5">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1803D5">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1803D5">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1803D5">
        <w:rPr>
          <w:rFonts w:ascii="Times New Roman" w:eastAsia="Times New Roman" w:hAnsi="Times New Roman" w:cs="Times New Roman"/>
          <w:color w:val="000000"/>
          <w:sz w:val="28"/>
          <w:szCs w:val="28"/>
          <w:lang w:eastAsia="ru-RU"/>
        </w:rPr>
        <w:t>, его командировка и т.п.) при проведении</w:t>
      </w:r>
      <w:r w:rsidRPr="001803D5">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1803D5">
        <w:rPr>
          <w:rFonts w:ascii="Times New Roman" w:eastAsia="Times New Roman" w:hAnsi="Times New Roman" w:cs="Times New Roman"/>
          <w:color w:val="000000"/>
          <w:sz w:val="28"/>
          <w:szCs w:val="28"/>
          <w:lang w:eastAsia="ru-RU"/>
        </w:rPr>
        <w:t>.</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3.8. Срок проведения выездной проверки не может превышать 10 рабочих дней. </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803D5">
        <w:rPr>
          <w:rFonts w:ascii="Times New Roman" w:eastAsia="Times New Roman" w:hAnsi="Times New Roman" w:cs="Times New Roman"/>
          <w:color w:val="000000"/>
          <w:sz w:val="28"/>
          <w:szCs w:val="28"/>
          <w:lang w:eastAsia="ru-RU"/>
        </w:rPr>
        <w:t>микропредприятия</w:t>
      </w:r>
      <w:proofErr w:type="spellEnd"/>
      <w:r w:rsidRPr="001803D5">
        <w:rPr>
          <w:rFonts w:ascii="Times New Roman" w:eastAsia="Times New Roman" w:hAnsi="Times New Roman" w:cs="Times New Roman"/>
          <w:color w:val="000000"/>
          <w:sz w:val="28"/>
          <w:szCs w:val="28"/>
          <w:lang w:eastAsia="ru-RU"/>
        </w:rPr>
        <w:t xml:space="preserve">. </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1803D5">
        <w:rPr>
          <w:rFonts w:ascii="Times New Roman" w:eastAsia="Times New Roman" w:hAnsi="Times New Roman" w:cs="Times New Roman"/>
          <w:color w:val="000000"/>
          <w:sz w:val="28"/>
          <w:szCs w:val="28"/>
          <w:lang w:eastAsia="ru-RU"/>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3.9.Во всех случаях проведения контрольных мероприятий для фиксации должностным лиц,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1803D5">
        <w:rPr>
          <w:rFonts w:ascii="Times New Roman" w:eastAsia="Times New Roman" w:hAnsi="Times New Roman" w:cs="Times New Roman"/>
          <w:color w:val="000000"/>
          <w:sz w:val="28"/>
          <w:szCs w:val="28"/>
          <w:lang w:eastAsia="ru-RU"/>
        </w:rPr>
        <w:t xml:space="preserve">3.10.К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1803D5">
          <w:rPr>
            <w:rFonts w:ascii="Times New Roman" w:eastAsia="Times New Roman" w:hAnsi="Times New Roman" w:cs="Times New Roman"/>
            <w:color w:val="000000"/>
            <w:sz w:val="28"/>
            <w:szCs w:val="28"/>
            <w:u w:val="single"/>
            <w:lang w:eastAsia="ru-RU"/>
          </w:rPr>
          <w:t>частью 2 статьи 90</w:t>
        </w:r>
      </w:hyperlink>
      <w:r w:rsidRPr="001803D5">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w:t>
      </w:r>
      <w:proofErr w:type="gramEnd"/>
      <w:r w:rsidRPr="001803D5">
        <w:rPr>
          <w:rFonts w:ascii="Times New Roman" w:eastAsia="Times New Roman" w:hAnsi="Times New Roman" w:cs="Times New Roman"/>
          <w:color w:val="000000"/>
          <w:sz w:val="28"/>
          <w:szCs w:val="28"/>
          <w:lang w:eastAsia="ru-RU"/>
        </w:rPr>
        <w:t xml:space="preserve">) и муниципальном </w:t>
      </w:r>
      <w:proofErr w:type="gramStart"/>
      <w:r w:rsidRPr="001803D5">
        <w:rPr>
          <w:rFonts w:ascii="Times New Roman" w:eastAsia="Times New Roman" w:hAnsi="Times New Roman" w:cs="Times New Roman"/>
          <w:color w:val="000000"/>
          <w:sz w:val="28"/>
          <w:szCs w:val="28"/>
          <w:lang w:eastAsia="ru-RU"/>
        </w:rPr>
        <w:t>контроле</w:t>
      </w:r>
      <w:proofErr w:type="gramEnd"/>
      <w:r w:rsidRPr="001803D5">
        <w:rPr>
          <w:rFonts w:ascii="Times New Roman" w:eastAsia="Times New Roman" w:hAnsi="Times New Roman" w:cs="Times New Roman"/>
          <w:color w:val="000000"/>
          <w:sz w:val="28"/>
          <w:szCs w:val="28"/>
          <w:lang w:eastAsia="ru-RU"/>
        </w:rPr>
        <w:t xml:space="preserve"> в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3.11.По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1803D5">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1803D5">
        <w:rPr>
          <w:rFonts w:ascii="Times New Roman" w:eastAsia="Times New Roman" w:hAnsi="Times New Roman" w:cs="Times New Roman"/>
          <w:color w:val="000000"/>
          <w:sz w:val="28"/>
          <w:szCs w:val="28"/>
          <w:lang w:eastAsia="ru-RU"/>
        </w:rPr>
        <w:t>.</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3.12.Информация о контрольных мероприятиях размещается в Едином реестре контрольных (надзорных)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803D5">
        <w:rPr>
          <w:rFonts w:ascii="Times New Roman" w:eastAsia="Times New Roman" w:hAnsi="Times New Roman" w:cs="Times New Roman"/>
          <w:color w:val="000000"/>
          <w:sz w:val="28"/>
          <w:szCs w:val="28"/>
          <w:lang w:eastAsia="ru-RU"/>
        </w:rPr>
        <w:t xml:space="preserve">3.13.Информирование контролируемых лиц о совершаемых должностным </w:t>
      </w:r>
      <w:r w:rsidRPr="001803D5">
        <w:rPr>
          <w:rFonts w:ascii="Times New Roman" w:eastAsia="Times New Roman" w:hAnsi="Times New Roman" w:cs="Times New Roman"/>
          <w:color w:val="000000"/>
          <w:sz w:val="28"/>
          <w:szCs w:val="28"/>
          <w:lang w:eastAsia="ru-RU"/>
        </w:rPr>
        <w:lastRenderedPageBreak/>
        <w:t xml:space="preserve">лицом, уполномоченным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803D5">
        <w:rPr>
          <w:rFonts w:ascii="Times New Roman" w:eastAsia="Times New Roman" w:hAnsi="Times New Roman" w:cs="Times New Roman"/>
          <w:color w:val="000000"/>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1803D5">
        <w:rPr>
          <w:rFonts w:ascii="Times New Roman" w:eastAsia="Times New Roman" w:hAnsi="Times New Roman" w:cs="Times New Roman"/>
          <w:color w:val="000000"/>
          <w:sz w:val="28"/>
          <w:szCs w:val="28"/>
          <w:shd w:val="clear" w:color="auto" w:fill="FFFFFF"/>
          <w:lang w:eastAsia="ru-RU"/>
        </w:rPr>
        <w:t xml:space="preserve"> электронной форме, в том числе через федеральную государственную информационную систему «</w:t>
      </w:r>
      <w:r w:rsidRPr="001803D5">
        <w:rPr>
          <w:rFonts w:ascii="Times New Roman" w:eastAsia="Times New Roman" w:hAnsi="Times New Roman" w:cs="Times New Roman"/>
          <w:color w:val="000000"/>
          <w:sz w:val="28"/>
          <w:szCs w:val="28"/>
          <w:lang w:eastAsia="ru-RU"/>
        </w:rPr>
        <w:t>Единый портал</w:t>
      </w:r>
      <w:r w:rsidRPr="001803D5">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803D5">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лицом, уполномоченным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803D5">
        <w:rPr>
          <w:rFonts w:ascii="Times New Roman" w:eastAsia="Times New Roman" w:hAnsi="Times New Roman" w:cs="Times New Roman"/>
          <w:color w:val="000000"/>
          <w:sz w:val="28"/>
          <w:szCs w:val="28"/>
          <w:shd w:val="clear" w:color="auto" w:fill="FFFFFF"/>
          <w:lang w:eastAsia="ru-RU"/>
        </w:rPr>
        <w:t xml:space="preserve"> документы</w:t>
      </w:r>
      <w:proofErr w:type="gramEnd"/>
      <w:r w:rsidRPr="001803D5">
        <w:rPr>
          <w:rFonts w:ascii="Times New Roman" w:eastAsia="Times New Roman" w:hAnsi="Times New Roman" w:cs="Times New Roman"/>
          <w:color w:val="000000"/>
          <w:sz w:val="28"/>
          <w:szCs w:val="28"/>
          <w:shd w:val="clear" w:color="auto" w:fill="FFFFFF"/>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803D5">
        <w:rPr>
          <w:rFonts w:ascii="Times New Roman" w:eastAsia="Times New Roman" w:hAnsi="Times New Roman" w:cs="Times New Roman"/>
          <w:color w:val="000000"/>
          <w:sz w:val="28"/>
          <w:szCs w:val="28"/>
          <w:shd w:val="clear" w:color="auto" w:fill="FFFFFF"/>
          <w:lang w:eastAsia="ru-RU"/>
        </w:rPr>
        <w:t>ии и ау</w:t>
      </w:r>
      <w:proofErr w:type="gramEnd"/>
      <w:r w:rsidRPr="001803D5">
        <w:rPr>
          <w:rFonts w:ascii="Times New Roman" w:eastAsia="Times New Roman" w:hAnsi="Times New Roman" w:cs="Times New Roman"/>
          <w:color w:val="000000"/>
          <w:sz w:val="28"/>
          <w:szCs w:val="28"/>
          <w:shd w:val="clear" w:color="auto" w:fill="FFFFFF"/>
          <w:lang w:eastAsia="ru-RU"/>
        </w:rPr>
        <w:t>тентификации либо если оно не завершило прохождение процедуры регистрации в единой системе идентификации и аутентификации).</w:t>
      </w:r>
      <w:r w:rsidRPr="001803D5">
        <w:rPr>
          <w:rFonts w:ascii="Times New Roman" w:eastAsia="Times New Roman" w:hAnsi="Times New Roman" w:cs="Times New Roman"/>
          <w:color w:val="000000"/>
          <w:sz w:val="28"/>
          <w:szCs w:val="28"/>
          <w:lang w:eastAsia="ru-RU"/>
        </w:rPr>
        <w:t xml:space="preserve"> Указанный гражданин вправе направлять администрации документы на бумажном носителе.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До 31 декабря 2023 года информирование контролируемого лица о совершаемых должностным лицом, уполномоченным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1803D5">
        <w:rPr>
          <w:rFonts w:ascii="Times New Roman" w:eastAsia="Times New Roman" w:hAnsi="Times New Roman" w:cs="Times New Roman"/>
          <w:color w:val="000000"/>
          <w:sz w:val="28"/>
          <w:szCs w:val="28"/>
          <w:lang w:eastAsia="ru-RU"/>
        </w:rPr>
        <w:t>осуществляться</w:t>
      </w:r>
      <w:proofErr w:type="gramEnd"/>
      <w:r w:rsidRPr="001803D5">
        <w:rPr>
          <w:rFonts w:ascii="Times New Roman" w:eastAsia="Times New Roman" w:hAnsi="Times New Roman" w:cs="Times New Roman"/>
          <w:color w:val="000000"/>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3.14.В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803D5">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1803D5">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5 настоящего Положения.</w:t>
      </w:r>
      <w:r w:rsidRPr="001803D5">
        <w:rPr>
          <w:rFonts w:ascii="Times New Roman" w:eastAsia="Times New Roman" w:hAnsi="Times New Roman" w:cs="Times New Roman"/>
          <w:color w:val="000000"/>
          <w:sz w:val="28"/>
          <w:szCs w:val="28"/>
          <w:vertAlign w:val="superscript"/>
          <w:lang w:eastAsia="ru-RU"/>
        </w:rPr>
        <w:footnoteReference w:id="1"/>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3.15.В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w:t>
      </w:r>
      <w:r w:rsidRPr="001803D5">
        <w:rPr>
          <w:rFonts w:ascii="Times New Roman" w:eastAsia="Times New Roman" w:hAnsi="Times New Roman" w:cs="Times New Roman"/>
          <w:color w:val="000000"/>
          <w:sz w:val="28"/>
          <w:szCs w:val="28"/>
          <w:lang w:eastAsia="ru-RU"/>
        </w:rPr>
        <w:lastRenderedPageBreak/>
        <w:t>мероприятия, направленные на профилактику рисков причинения вреда (ущерба) охраняемым законом ценностям.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3.16.В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2" w:name="Par318"/>
      <w:bookmarkEnd w:id="2"/>
      <w:r w:rsidRPr="001803D5">
        <w:rPr>
          <w:rFonts w:ascii="Times New Roman" w:eastAsia="Times New Roman" w:hAnsi="Times New Roman" w:cs="Times New Roman"/>
          <w:color w:val="000000"/>
          <w:sz w:val="28"/>
          <w:szCs w:val="28"/>
          <w:lang w:eastAsia="ru-RU"/>
        </w:rPr>
        <w:t>1)выдать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1803D5">
        <w:rPr>
          <w:rFonts w:ascii="Times New Roman" w:eastAsia="Times New Roman" w:hAnsi="Times New Roman" w:cs="Times New Roman"/>
          <w:color w:val="000000"/>
          <w:sz w:val="28"/>
          <w:szCs w:val="28"/>
          <w:lang w:eastAsia="ru-RU"/>
        </w:rPr>
        <w:t>2)незамедлительно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803D5">
        <w:rPr>
          <w:rFonts w:ascii="Times New Roman" w:eastAsia="Times New Roman" w:hAnsi="Times New Roman" w:cs="Times New Roman"/>
          <w:color w:val="000000"/>
          <w:sz w:val="28"/>
          <w:szCs w:val="28"/>
          <w:lang w:eastAsia="ru-RU"/>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803D5">
        <w:rPr>
          <w:rFonts w:ascii="Times New Roman" w:eastAsia="Times New Roman" w:hAnsi="Times New Roman" w:cs="Times New Roman"/>
          <w:color w:val="000000"/>
          <w:sz w:val="28"/>
          <w:szCs w:val="28"/>
          <w:lang w:eastAsia="ru-RU"/>
        </w:rPr>
        <w:t xml:space="preserve">4) </w:t>
      </w:r>
      <w:r w:rsidRPr="001803D5">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03D5">
        <w:rPr>
          <w:rFonts w:ascii="Times New Roman" w:eastAsia="Times New Roman" w:hAnsi="Times New Roman" w:cs="Times New Roman"/>
          <w:color w:val="000000"/>
          <w:sz w:val="28"/>
          <w:szCs w:val="28"/>
          <w:lang w:eastAsia="ru-RU"/>
        </w:rPr>
        <w:t>;</w:t>
      </w:r>
      <w:proofErr w:type="gramEnd"/>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5)рассмотреть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3.17. </w:t>
      </w:r>
      <w:proofErr w:type="gramStart"/>
      <w:r w:rsidRPr="001803D5">
        <w:rPr>
          <w:rFonts w:ascii="Times New Roman" w:eastAsia="Times New Roman" w:hAnsi="Times New Roman" w:cs="Times New Roman"/>
          <w:color w:val="000000"/>
          <w:sz w:val="28"/>
          <w:szCs w:val="28"/>
          <w:lang w:eastAsia="ru-RU"/>
        </w:rPr>
        <w:t xml:space="preserve">В случае </w:t>
      </w:r>
      <w:proofErr w:type="spellStart"/>
      <w:r w:rsidRPr="001803D5">
        <w:rPr>
          <w:rFonts w:ascii="Times New Roman" w:eastAsia="Times New Roman" w:hAnsi="Times New Roman" w:cs="Times New Roman"/>
          <w:color w:val="000000"/>
          <w:sz w:val="28"/>
          <w:szCs w:val="28"/>
          <w:lang w:eastAsia="ru-RU"/>
        </w:rPr>
        <w:t>неустранения</w:t>
      </w:r>
      <w:proofErr w:type="spellEnd"/>
      <w:r w:rsidRPr="001803D5">
        <w:rPr>
          <w:rFonts w:ascii="Times New Roman" w:eastAsia="Times New Roman" w:hAnsi="Times New Roman" w:cs="Times New Roman"/>
          <w:color w:val="000000"/>
          <w:sz w:val="28"/>
          <w:szCs w:val="28"/>
          <w:lang w:eastAsia="ru-RU"/>
        </w:rPr>
        <w:t xml:space="preserve"> в установленный срок нарушений, указанных в предусмотренном подпунктом 1 пункта </w:t>
      </w:r>
      <w:r w:rsidRPr="001803D5">
        <w:rPr>
          <w:rFonts w:ascii="Times New Roman" w:eastAsia="Times New Roman" w:hAnsi="Times New Roman" w:cs="Times New Roman"/>
          <w:sz w:val="28"/>
          <w:szCs w:val="28"/>
          <w:lang w:eastAsia="ru-RU"/>
        </w:rPr>
        <w:t>3.16</w:t>
      </w:r>
      <w:r w:rsidRPr="001803D5">
        <w:rPr>
          <w:rFonts w:ascii="Times New Roman" w:eastAsia="Times New Roman" w:hAnsi="Times New Roman" w:cs="Times New Roman"/>
          <w:color w:val="000000"/>
          <w:sz w:val="28"/>
          <w:szCs w:val="28"/>
          <w:lang w:eastAsia="ru-RU"/>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1803D5">
        <w:rPr>
          <w:rFonts w:ascii="Times New Roman" w:eastAsia="Times New Roman" w:hAnsi="Times New Roman" w:cs="Times New Roman"/>
          <w:color w:val="000000"/>
          <w:sz w:val="28"/>
          <w:szCs w:val="28"/>
          <w:lang w:eastAsia="ru-RU"/>
        </w:rPr>
        <w:t xml:space="preserve"> соответствующих документов:</w:t>
      </w:r>
    </w:p>
    <w:p w:rsidR="001803D5" w:rsidRPr="001803D5" w:rsidRDefault="001803D5" w:rsidP="001803D5">
      <w:pPr>
        <w:spacing w:after="0" w:line="240" w:lineRule="auto"/>
        <w:ind w:firstLine="709"/>
        <w:jc w:val="both"/>
        <w:rPr>
          <w:rFonts w:ascii="Times New Roman" w:eastAsia="Times New Roman" w:hAnsi="Times New Roman" w:cs="Times New Roman"/>
          <w:sz w:val="28"/>
          <w:szCs w:val="28"/>
          <w:lang w:eastAsia="ru-RU"/>
        </w:rPr>
      </w:pPr>
      <w:proofErr w:type="gramStart"/>
      <w:r w:rsidRPr="001803D5">
        <w:rPr>
          <w:rFonts w:ascii="Times New Roman" w:eastAsia="Times New Roman" w:hAnsi="Times New Roman" w:cs="Times New Roman"/>
          <w:sz w:val="28"/>
          <w:szCs w:val="28"/>
          <w:lang w:eastAsia="ru-RU"/>
        </w:rPr>
        <w:lastRenderedPageBreak/>
        <w:t xml:space="preserve">1)  орган местного самоуправления, предусмотренные </w:t>
      </w:r>
      <w:hyperlink r:id="rId10" w:history="1">
        <w:r w:rsidRPr="001803D5">
          <w:rPr>
            <w:rFonts w:ascii="Times New Roman" w:eastAsia="Times New Roman" w:hAnsi="Times New Roman" w:cs="Times New Roman"/>
            <w:color w:val="0000FF"/>
            <w:sz w:val="28"/>
            <w:szCs w:val="28"/>
            <w:u w:val="single"/>
            <w:lang w:eastAsia="ru-RU"/>
          </w:rPr>
          <w:t>статьей 39.2</w:t>
        </w:r>
      </w:hyperlink>
      <w:r w:rsidRPr="001803D5">
        <w:rPr>
          <w:rFonts w:ascii="Times New Roman" w:eastAsia="Times New Roman" w:hAnsi="Times New Roman" w:cs="Times New Roman"/>
          <w:sz w:val="28"/>
          <w:szCs w:val="28"/>
          <w:lang w:eastAsia="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орган местного самоуправления, предусмотренные пунктом 2 статьи 3.3 </w:t>
      </w:r>
      <w:r w:rsidRPr="001803D5">
        <w:rPr>
          <w:rFonts w:ascii="Times New Roman" w:eastAsia="Times New Roman" w:hAnsi="Times New Roman" w:cs="Times New Roman"/>
          <w:sz w:val="28"/>
          <w:szCs w:val="28"/>
          <w:shd w:val="clear" w:color="auto" w:fill="FFFFFF"/>
          <w:lang w:eastAsia="ru-RU"/>
        </w:rPr>
        <w:t>Федерального закона от 25.10.2001 № 137-ФЗ «О введении в действие Земельного кодекса Российской Федерации»)</w:t>
      </w:r>
      <w:r w:rsidRPr="001803D5">
        <w:rPr>
          <w:rFonts w:ascii="Times New Roman" w:eastAsia="Times New Roman" w:hAnsi="Times New Roman" w:cs="Times New Roman"/>
          <w:sz w:val="28"/>
          <w:szCs w:val="28"/>
          <w:lang w:eastAsia="ru-RU"/>
        </w:rPr>
        <w:t>, в отношении земельных участков (земель), находящихся в муниципальной собственности;</w:t>
      </w:r>
      <w:proofErr w:type="gramEnd"/>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1803D5">
        <w:rPr>
          <w:rFonts w:ascii="Times New Roman" w:eastAsia="Times New Roman" w:hAnsi="Times New Roman" w:cs="Times New Roman"/>
          <w:sz w:val="28"/>
          <w:szCs w:val="28"/>
          <w:lang w:eastAsia="ru-RU"/>
        </w:rPr>
        <w:t>2)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lang w:eastAsia="ru-RU"/>
        </w:rPr>
        <w:t>3.18.Должностное лицо, осуществляющее муниципальный земельный контроль, при осуществлении муниципального земельного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Венгеровского района Новосибирской области, правоохранительными органами, организациями и гражданами.</w:t>
      </w:r>
    </w:p>
    <w:p w:rsidR="001803D5" w:rsidRPr="001803D5" w:rsidRDefault="001803D5" w:rsidP="001803D5">
      <w:pPr>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lang w:eastAsia="ru-RU"/>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1803D5">
        <w:rPr>
          <w:rFonts w:ascii="Times New Roman" w:eastAsia="Times New Roman" w:hAnsi="Times New Roman" w:cs="Times New Roman"/>
          <w:color w:val="000000"/>
          <w:sz w:val="28"/>
          <w:szCs w:val="28"/>
          <w:lang w:eastAsia="ru-RU"/>
        </w:rPr>
        <w:t>Должностное лицо, уполномоченное осуществлять муниципальный земельный контроль направляет</w:t>
      </w:r>
      <w:proofErr w:type="gramEnd"/>
      <w:r w:rsidRPr="001803D5">
        <w:rPr>
          <w:rFonts w:ascii="Times New Roman" w:eastAsia="Times New Roman" w:hAnsi="Times New Roman" w:cs="Times New Roman"/>
          <w:color w:val="000000"/>
          <w:sz w:val="28"/>
          <w:szCs w:val="28"/>
          <w:lang w:eastAsia="ru-RU"/>
        </w:rPr>
        <w:t xml:space="preserve"> копию указанного акта в орган государственного земельного надзора.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1803D5">
        <w:rPr>
          <w:rFonts w:ascii="Times New Roman" w:eastAsia="Times New Roman" w:hAnsi="Times New Roman" w:cs="Times New Roman"/>
          <w:color w:val="000000"/>
          <w:sz w:val="28"/>
          <w:szCs w:val="28"/>
          <w:lang w:eastAsia="ru-RU"/>
        </w:rPr>
        <w:t>Должностное лицо, уполномоченное осуществлять муниципальный земельный контроль, в срок не позднее 5 рабочих дней со дня окончания контрольного мероприятия направляют в адрес главы Венгеровского района Новосибирской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  должностным лицом выявлен факт размещения объекта капитального строительства на земельном участке, на котором</w:t>
      </w:r>
      <w:proofErr w:type="gramEnd"/>
      <w:r w:rsidRPr="001803D5">
        <w:rPr>
          <w:rFonts w:ascii="Times New Roman" w:eastAsia="Times New Roman" w:hAnsi="Times New Roman" w:cs="Times New Roman"/>
          <w:color w:val="000000"/>
          <w:sz w:val="28"/>
          <w:szCs w:val="28"/>
          <w:lang w:eastAsia="ru-RU"/>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4.1. Решения администрации, действия (бездействие) должностного лица, </w:t>
      </w:r>
      <w:r w:rsidRPr="001803D5">
        <w:rPr>
          <w:rFonts w:ascii="Times New Roman" w:eastAsia="Times New Roman" w:hAnsi="Times New Roman" w:cs="Times New Roman"/>
          <w:color w:val="000000"/>
          <w:sz w:val="28"/>
          <w:szCs w:val="28"/>
          <w:lang w:eastAsia="ru-RU"/>
        </w:rPr>
        <w:lastRenderedPageBreak/>
        <w:t>уполномоченного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решений о проведении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 действий (бездействия) должностного лица, уполномоченного осуществлять муниципальный земельный контроль, в рамках контрольных мероприятий.</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803D5">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r w:rsidRPr="001803D5">
        <w:rPr>
          <w:rFonts w:ascii="Times New Roman" w:eastAsia="Times New Roman" w:hAnsi="Times New Roman" w:cs="Times New Roman"/>
          <w:color w:val="000000"/>
          <w:sz w:val="28"/>
          <w:szCs w:val="28"/>
          <w:lang w:eastAsia="ru-RU"/>
        </w:rPr>
        <w:t>.</w:t>
      </w:r>
    </w:p>
    <w:p w:rsidR="001803D5" w:rsidRPr="001803D5" w:rsidRDefault="001803D5" w:rsidP="001803D5">
      <w:pPr>
        <w:spacing w:after="0" w:line="240" w:lineRule="auto"/>
        <w:ind w:firstLine="720"/>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Венгеровского района Новосибирской области</w:t>
      </w:r>
      <w:r w:rsidRPr="001803D5">
        <w:rPr>
          <w:rFonts w:ascii="Times New Roman" w:eastAsia="Times New Roman" w:hAnsi="Times New Roman" w:cs="Times New Roman"/>
          <w:i/>
          <w:iCs/>
          <w:color w:val="000000"/>
          <w:sz w:val="24"/>
          <w:szCs w:val="24"/>
          <w:lang w:eastAsia="ru-RU"/>
        </w:rPr>
        <w:t xml:space="preserve"> </w:t>
      </w:r>
      <w:r w:rsidRPr="001803D5">
        <w:rPr>
          <w:rFonts w:ascii="Times New Roman" w:eastAsia="Times New Roman" w:hAnsi="Times New Roman" w:cs="Times New Roman"/>
          <w:color w:val="000000"/>
          <w:sz w:val="28"/>
          <w:szCs w:val="28"/>
          <w:lang w:eastAsia="ru-RU"/>
        </w:rPr>
        <w:t>с предварительным информированием главы Венгеровского района Новосибирской области</w:t>
      </w:r>
      <w:r w:rsidRPr="001803D5">
        <w:rPr>
          <w:rFonts w:ascii="Times New Roman" w:eastAsia="Times New Roman" w:hAnsi="Times New Roman" w:cs="Times New Roman"/>
          <w:i/>
          <w:iCs/>
          <w:color w:val="000000"/>
          <w:sz w:val="24"/>
          <w:szCs w:val="24"/>
          <w:lang w:eastAsia="ru-RU"/>
        </w:rPr>
        <w:t xml:space="preserve"> </w:t>
      </w:r>
      <w:r w:rsidRPr="001803D5">
        <w:rPr>
          <w:rFonts w:ascii="Times New Roman" w:eastAsia="Times New Roman" w:hAnsi="Times New Roman" w:cs="Times New Roman"/>
          <w:color w:val="000000"/>
          <w:sz w:val="28"/>
          <w:szCs w:val="28"/>
          <w:lang w:eastAsia="ru-RU"/>
        </w:rPr>
        <w:t>о наличии в жалобе (документах) сведений, составляющих государственную или иную охраняемую законом тайну.</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4.4. Жалоба на решение администрации, действия (бездействие) его должностного лица рассматривается главой Венгеровского района Новосибирской области.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4.6. Жалоба на решение администрации, действия (бездействие) его должностного лица  подлежит рассмотрению в течение 20 рабочих дней со дня ее </w:t>
      </w:r>
      <w:r w:rsidRPr="001803D5">
        <w:rPr>
          <w:rFonts w:ascii="Times New Roman" w:eastAsia="Times New Roman" w:hAnsi="Times New Roman" w:cs="Times New Roman"/>
          <w:color w:val="000000"/>
          <w:sz w:val="28"/>
          <w:szCs w:val="28"/>
          <w:lang w:eastAsia="ru-RU"/>
        </w:rPr>
        <w:lastRenderedPageBreak/>
        <w:t xml:space="preserve">регистрации. </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Венгеровского района Новосибирской области не более чем на 20 рабочих дней.</w:t>
      </w:r>
    </w:p>
    <w:p w:rsidR="001803D5" w:rsidRPr="001803D5" w:rsidRDefault="001803D5" w:rsidP="001803D5">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1803D5" w:rsidRPr="001803D5" w:rsidRDefault="001803D5" w:rsidP="001803D5">
      <w:pPr>
        <w:suppressAutoHyphens/>
        <w:spacing w:after="0" w:line="240" w:lineRule="auto"/>
        <w:jc w:val="center"/>
        <w:rPr>
          <w:rFonts w:ascii="Times New Roman" w:eastAsia="Times New Roman" w:hAnsi="Times New Roman" w:cs="Times New Roman"/>
          <w:b/>
          <w:bCs/>
          <w:color w:val="000000"/>
          <w:sz w:val="28"/>
          <w:szCs w:val="28"/>
          <w:lang w:eastAsia="zh-CN"/>
        </w:rPr>
      </w:pPr>
      <w:r w:rsidRPr="001803D5">
        <w:rPr>
          <w:rFonts w:ascii="Times New Roman" w:eastAsia="Times New Roman" w:hAnsi="Times New Roman" w:cs="Times New Roman"/>
          <w:b/>
          <w:bCs/>
          <w:color w:val="000000"/>
          <w:sz w:val="28"/>
          <w:szCs w:val="28"/>
          <w:lang w:eastAsia="zh-CN"/>
        </w:rPr>
        <w:t>5. Ключевые показатели муниципального земельного контроля и их целевые значения</w:t>
      </w:r>
    </w:p>
    <w:p w:rsidR="001803D5" w:rsidRPr="001803D5" w:rsidRDefault="001803D5" w:rsidP="001803D5">
      <w:pPr>
        <w:suppressAutoHyphens/>
        <w:spacing w:after="0" w:line="240" w:lineRule="auto"/>
        <w:jc w:val="center"/>
        <w:rPr>
          <w:rFonts w:ascii="Times New Roman" w:eastAsia="Times New Roman" w:hAnsi="Times New Roman" w:cs="Times New Roman"/>
          <w:b/>
          <w:bCs/>
          <w:color w:val="000000"/>
          <w:sz w:val="28"/>
          <w:szCs w:val="28"/>
          <w:lang w:eastAsia="zh-CN"/>
        </w:rPr>
      </w:pPr>
    </w:p>
    <w:p w:rsidR="001803D5" w:rsidRPr="001803D5" w:rsidRDefault="001803D5" w:rsidP="001803D5">
      <w:pPr>
        <w:suppressAutoHyphens/>
        <w:spacing w:after="0" w:line="240" w:lineRule="auto"/>
        <w:ind w:firstLine="709"/>
        <w:jc w:val="both"/>
        <w:rPr>
          <w:rFonts w:ascii="Times New Roman" w:eastAsia="Times New Roman" w:hAnsi="Times New Roman" w:cs="Times New Roman"/>
          <w:sz w:val="28"/>
          <w:szCs w:val="28"/>
          <w:lang w:eastAsia="zh-CN"/>
        </w:rPr>
      </w:pPr>
      <w:r w:rsidRPr="001803D5">
        <w:rPr>
          <w:rFonts w:ascii="Times New Roman" w:eastAsia="Times New Roman" w:hAnsi="Times New Roman" w:cs="Times New Roman"/>
          <w:color w:val="000000"/>
          <w:sz w:val="28"/>
          <w:szCs w:val="28"/>
          <w:lang w:eastAsia="zh-CN"/>
        </w:rPr>
        <w:t xml:space="preserve">5.1.Оценка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03D5" w:rsidRPr="001803D5" w:rsidRDefault="001803D5" w:rsidP="001803D5">
      <w:pPr>
        <w:suppressAutoHyphens/>
        <w:spacing w:after="0" w:line="240" w:lineRule="auto"/>
        <w:ind w:firstLine="709"/>
        <w:jc w:val="both"/>
        <w:rPr>
          <w:rFonts w:ascii="Times New Roman" w:eastAsia="Times New Roman" w:hAnsi="Times New Roman" w:cs="Times New Roman"/>
          <w:sz w:val="28"/>
          <w:szCs w:val="28"/>
          <w:lang w:eastAsia="zh-CN"/>
        </w:rPr>
      </w:pPr>
      <w:r w:rsidRPr="001803D5">
        <w:rPr>
          <w:rFonts w:ascii="Times New Roman" w:eastAsia="Times New Roman" w:hAnsi="Times New Roman" w:cs="Times New Roman"/>
          <w:color w:val="000000"/>
          <w:sz w:val="28"/>
          <w:szCs w:val="28"/>
          <w:lang w:eastAsia="zh-CN"/>
        </w:rPr>
        <w:t>5.2.Ключевые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Венгеровского района Новосибирской области</w:t>
      </w:r>
    </w:p>
    <w:p w:rsidR="001803D5" w:rsidRPr="001803D5" w:rsidRDefault="001803D5" w:rsidP="001803D5">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4"/>
          <w:szCs w:val="24"/>
          <w:lang w:eastAsia="ru-RU"/>
        </w:rPr>
        <w:br w:type="page"/>
      </w:r>
    </w:p>
    <w:p w:rsidR="001803D5" w:rsidRPr="001803D5" w:rsidRDefault="001803D5" w:rsidP="001803D5">
      <w:pPr>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lastRenderedPageBreak/>
        <w:t xml:space="preserve">Пояснительная записка </w:t>
      </w:r>
    </w:p>
    <w:p w:rsidR="001803D5" w:rsidRPr="001803D5" w:rsidRDefault="001803D5" w:rsidP="001803D5">
      <w:pPr>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 xml:space="preserve">к положению о муниципальном земельном контроле </w:t>
      </w:r>
    </w:p>
    <w:p w:rsidR="001803D5" w:rsidRPr="001803D5" w:rsidRDefault="001803D5" w:rsidP="001803D5">
      <w:pPr>
        <w:spacing w:after="0" w:line="240" w:lineRule="auto"/>
        <w:jc w:val="center"/>
        <w:rPr>
          <w:rFonts w:ascii="Times New Roman" w:eastAsia="Times New Roman" w:hAnsi="Times New Roman" w:cs="Times New Roman"/>
          <w:color w:val="000000"/>
          <w:sz w:val="28"/>
          <w:szCs w:val="28"/>
          <w:lang w:eastAsia="ru-RU"/>
        </w:rPr>
      </w:pPr>
    </w:p>
    <w:p w:rsidR="001803D5" w:rsidRPr="001803D5" w:rsidRDefault="001803D5" w:rsidP="001803D5">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1803D5">
        <w:rPr>
          <w:rFonts w:ascii="Times New Roman" w:eastAsia="Times New Roman" w:hAnsi="Times New Roman" w:cs="Times New Roman"/>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803D5">
        <w:rPr>
          <w:rFonts w:ascii="Times New Roman" w:eastAsia="Times New Roman" w:hAnsi="Times New Roman" w:cs="Times New Roman"/>
          <w:color w:val="000000"/>
          <w:sz w:val="28"/>
          <w:szCs w:val="28"/>
          <w:shd w:val="clear" w:color="auto" w:fill="FFFFFF"/>
          <w:lang w:eastAsia="ru-RU"/>
        </w:rPr>
        <w:t xml:space="preserve">и подлежит утверждению решением </w:t>
      </w:r>
      <w:r w:rsidRPr="001803D5">
        <w:rPr>
          <w:rFonts w:ascii="Times New Roman" w:eastAsia="Times New Roman" w:hAnsi="Times New Roman" w:cs="Times New Roman"/>
          <w:sz w:val="28"/>
          <w:szCs w:val="28"/>
          <w:shd w:val="clear" w:color="auto" w:fill="FFFFFF"/>
          <w:lang w:eastAsia="ru-RU"/>
        </w:rPr>
        <w:t>представительного органа муниципального образования</w:t>
      </w:r>
      <w:r w:rsidRPr="001803D5">
        <w:rPr>
          <w:rFonts w:ascii="Times New Roman" w:eastAsia="Times New Roman" w:hAnsi="Times New Roman" w:cs="Times New Roman"/>
          <w:color w:val="FF0000"/>
          <w:sz w:val="28"/>
          <w:szCs w:val="28"/>
          <w:shd w:val="clear" w:color="auto" w:fill="FFFFFF"/>
          <w:lang w:eastAsia="ru-RU"/>
        </w:rPr>
        <w:t xml:space="preserve"> </w:t>
      </w:r>
      <w:r w:rsidRPr="001803D5">
        <w:rPr>
          <w:rFonts w:ascii="Times New Roman" w:eastAsia="Times New Roman" w:hAnsi="Times New Roman" w:cs="Times New Roman"/>
          <w:color w:val="000000"/>
          <w:sz w:val="28"/>
          <w:szCs w:val="28"/>
          <w:shd w:val="clear" w:color="auto" w:fill="FFFFFF"/>
          <w:lang w:eastAsia="ru-RU"/>
        </w:rPr>
        <w:t>и</w:t>
      </w:r>
      <w:proofErr w:type="gramEnd"/>
      <w:r w:rsidRPr="001803D5">
        <w:rPr>
          <w:rFonts w:ascii="Times New Roman" w:eastAsia="Times New Roman" w:hAnsi="Times New Roman" w:cs="Times New Roman"/>
          <w:color w:val="000000"/>
          <w:sz w:val="28"/>
          <w:szCs w:val="28"/>
          <w:shd w:val="clear" w:color="auto" w:fill="FFFFFF"/>
          <w:lang w:eastAsia="ru-RU"/>
        </w:rPr>
        <w:t xml:space="preserve"> введению в действие не ранее 1 января 2022 года.</w:t>
      </w:r>
    </w:p>
    <w:p w:rsidR="001803D5" w:rsidRPr="001803D5" w:rsidRDefault="001803D5" w:rsidP="001803D5">
      <w:pPr>
        <w:suppressAutoHyphens/>
        <w:snapToGrid w:val="0"/>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 xml:space="preserve"> Со дня вступления Положения прекращают действие ранее принятые муниципальные правовые акты по вопросам осуществления муниципального земельного контроля. </w:t>
      </w:r>
    </w:p>
    <w:p w:rsidR="001803D5" w:rsidRPr="001803D5" w:rsidRDefault="001803D5" w:rsidP="001803D5">
      <w:pPr>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shd w:val="clear" w:color="auto" w:fill="FFFFFF"/>
          <w:lang w:eastAsia="ru-RU"/>
        </w:rPr>
        <w:t xml:space="preserve">Перечень обязательных требований в пункте 1.6 Положения сформулирован </w:t>
      </w:r>
      <w:proofErr w:type="gramStart"/>
      <w:r w:rsidRPr="001803D5">
        <w:rPr>
          <w:rFonts w:ascii="Times New Roman" w:eastAsia="Times New Roman" w:hAnsi="Times New Roman" w:cs="Times New Roman"/>
          <w:color w:val="000000"/>
          <w:sz w:val="28"/>
          <w:szCs w:val="28"/>
          <w:shd w:val="clear" w:color="auto" w:fill="FFFFFF"/>
          <w:lang w:eastAsia="ru-RU"/>
        </w:rPr>
        <w:t xml:space="preserve">исходя из того, что предметом </w:t>
      </w:r>
      <w:r w:rsidRPr="001803D5">
        <w:rPr>
          <w:rFonts w:ascii="Times New Roman" w:eastAsia="Times New Roman" w:hAnsi="Times New Roman" w:cs="Times New Roman"/>
          <w:color w:val="000000"/>
          <w:sz w:val="28"/>
          <w:szCs w:val="28"/>
          <w:lang w:eastAsia="ru-RU"/>
        </w:rPr>
        <w:t>муниципального земельного контроля является</w:t>
      </w:r>
      <w:proofErr w:type="gramEnd"/>
      <w:r w:rsidRPr="001803D5">
        <w:rPr>
          <w:rFonts w:ascii="Times New Roman" w:eastAsia="Times New Roman" w:hAnsi="Times New Roman" w:cs="Times New Roman"/>
          <w:color w:val="000000"/>
          <w:sz w:val="28"/>
          <w:szCs w:val="28"/>
          <w:lang w:eastAsia="ru-RU"/>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1803D5">
        <w:rPr>
          <w:rFonts w:ascii="Times New Roman" w:eastAsia="Times New Roman" w:hAnsi="Times New Roman" w:cs="Times New Roman"/>
          <w:color w:val="000000"/>
          <w:sz w:val="28"/>
          <w:szCs w:val="28"/>
          <w:lang w:eastAsia="ru-RU"/>
        </w:rPr>
        <w:t>Такая административная ответственность определена статьями 7.1 (самовольное занятие земельного участка), 8.8 (</w:t>
      </w:r>
      <w:r w:rsidRPr="001803D5">
        <w:rPr>
          <w:rFonts w:ascii="Times New Roman" w:eastAsia="Times New Roman" w:hAnsi="Times New Roman" w:cs="Times New Roman"/>
          <w:color w:val="000000"/>
          <w:sz w:val="28"/>
          <w:szCs w:val="28"/>
          <w:shd w:val="clear" w:color="auto" w:fill="FFFFFF"/>
          <w:lang w:eastAsia="ru-RU"/>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1803D5">
        <w:rPr>
          <w:rFonts w:ascii="Times New Roman" w:eastAsia="Times New Roman" w:hAnsi="Times New Roman" w:cs="Times New Roman"/>
          <w:color w:val="000000"/>
          <w:sz w:val="28"/>
          <w:szCs w:val="28"/>
          <w:lang w:eastAsia="ru-RU"/>
        </w:rPr>
        <w:t>)</w:t>
      </w:r>
      <w:r w:rsidRPr="001803D5">
        <w:rPr>
          <w:rFonts w:ascii="Times New Roman" w:eastAsia="Times New Roman" w:hAnsi="Times New Roman" w:cs="Times New Roman"/>
          <w:color w:val="000000"/>
          <w:sz w:val="28"/>
          <w:szCs w:val="28"/>
          <w:shd w:val="clear" w:color="auto" w:fill="FFFFFF"/>
          <w:lang w:eastAsia="ru-RU"/>
        </w:rPr>
        <w:t xml:space="preserve"> и 19.5 (</w:t>
      </w:r>
      <w:r w:rsidRPr="001803D5">
        <w:rPr>
          <w:rFonts w:ascii="Times New Roman" w:eastAsia="Times New Roman" w:hAnsi="Times New Roman" w:cs="Times New Roman"/>
          <w:color w:val="22272F"/>
          <w:sz w:val="28"/>
          <w:szCs w:val="28"/>
          <w:shd w:val="clear" w:color="auto" w:fill="FFFFFF"/>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1803D5">
        <w:rPr>
          <w:rFonts w:ascii="Times New Roman" w:eastAsia="Times New Roman" w:hAnsi="Times New Roman" w:cs="Times New Roman"/>
          <w:color w:val="22272F"/>
          <w:sz w:val="28"/>
          <w:szCs w:val="28"/>
          <w:shd w:val="clear" w:color="auto" w:fill="FFFFFF"/>
          <w:lang w:eastAsia="ru-RU"/>
        </w:rPr>
        <w:t xml:space="preserve"> </w:t>
      </w:r>
      <w:proofErr w:type="gramStart"/>
      <w:r w:rsidRPr="001803D5">
        <w:rPr>
          <w:rFonts w:ascii="Times New Roman" w:eastAsia="Times New Roman" w:hAnsi="Times New Roman" w:cs="Times New Roman"/>
          <w:color w:val="22272F"/>
          <w:sz w:val="28"/>
          <w:szCs w:val="28"/>
          <w:shd w:val="clear" w:color="auto" w:fill="FFFFFF"/>
          <w:lang w:eastAsia="ru-RU"/>
        </w:rPr>
        <w:t>лица), органа (должностного лица), осуществляющего муниципальный контроль</w:t>
      </w:r>
      <w:r w:rsidRPr="001803D5">
        <w:rPr>
          <w:rFonts w:ascii="Times New Roman" w:eastAsia="Times New Roman" w:hAnsi="Times New Roman" w:cs="Times New Roman"/>
          <w:color w:val="000000"/>
          <w:sz w:val="28"/>
          <w:szCs w:val="28"/>
          <w:shd w:val="clear" w:color="auto" w:fill="FFFFFF"/>
          <w:lang w:eastAsia="ru-RU"/>
        </w:rPr>
        <w:t>) Кодекса Российской Федерации об административных правонарушениях.</w:t>
      </w:r>
      <w:proofErr w:type="gramEnd"/>
    </w:p>
    <w:p w:rsidR="001803D5" w:rsidRPr="001803D5" w:rsidRDefault="001803D5" w:rsidP="001803D5">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lang w:eastAsia="zh-CN"/>
        </w:rPr>
        <w:t>Соответственно</w:t>
      </w:r>
      <w:r w:rsidRPr="001803D5">
        <w:rPr>
          <w:rFonts w:ascii="Times New Roman" w:eastAsia="Times New Roman" w:hAnsi="Times New Roman" w:cs="Times New Roman"/>
          <w:bCs/>
          <w:color w:val="000000"/>
          <w:sz w:val="28"/>
          <w:szCs w:val="28"/>
          <w:lang w:eastAsia="zh-CN"/>
        </w:rPr>
        <w:t>, пункт 1.6 Положения определен с учетом составов административных правонарушений, предусмотренных упомянутыми статьями</w:t>
      </w:r>
      <w:r w:rsidRPr="001803D5">
        <w:rPr>
          <w:rFonts w:ascii="Times New Roman" w:eastAsia="Times New Roman" w:hAnsi="Times New Roman" w:cs="Times New Roman"/>
          <w:color w:val="000000"/>
          <w:sz w:val="28"/>
          <w:szCs w:val="28"/>
          <w:shd w:val="clear" w:color="auto" w:fill="FFFFFF"/>
          <w:lang w:eastAsia="ru-RU"/>
        </w:rPr>
        <w:t xml:space="preserve"> Кодекса Российской Федерации об административных правонарушениях.</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Положением предусмотрено проведение следующих видов профилактических мероприятий:</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1) информирование;</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2) объявление предостережений;</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3) консультирование;</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4) профилактический визит.</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 xml:space="preserve">Меры стимулирования добросовестности и </w:t>
      </w:r>
      <w:proofErr w:type="spellStart"/>
      <w:r w:rsidRPr="001803D5">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1803D5">
        <w:rPr>
          <w:rFonts w:ascii="Times New Roman" w:eastAsia="Times New Roman" w:hAnsi="Times New Roman" w:cs="Times New Roman"/>
          <w:color w:val="000000"/>
          <w:sz w:val="28"/>
          <w:szCs w:val="28"/>
          <w:shd w:val="clear" w:color="auto" w:fill="FFFFFF"/>
          <w:lang w:eastAsia="ru-RU"/>
        </w:rPr>
        <w:t xml:space="preserve"> в качестве профилактических мероприятий Положением не установлены.</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sectPr w:rsidR="001803D5" w:rsidRPr="001803D5" w:rsidSect="009E2A01">
      <w:pgSz w:w="11906" w:h="16838" w:code="9"/>
      <w:pgMar w:top="1134" w:right="567" w:bottom="1134"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D6" w:rsidRDefault="00335BD6" w:rsidP="001803D5">
      <w:pPr>
        <w:spacing w:after="0" w:line="240" w:lineRule="auto"/>
      </w:pPr>
      <w:r>
        <w:separator/>
      </w:r>
    </w:p>
  </w:endnote>
  <w:endnote w:type="continuationSeparator" w:id="0">
    <w:p w:rsidR="00335BD6" w:rsidRDefault="00335BD6" w:rsidP="0018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D6" w:rsidRDefault="00335BD6" w:rsidP="001803D5">
      <w:pPr>
        <w:spacing w:after="0" w:line="240" w:lineRule="auto"/>
      </w:pPr>
      <w:r>
        <w:separator/>
      </w:r>
    </w:p>
  </w:footnote>
  <w:footnote w:type="continuationSeparator" w:id="0">
    <w:p w:rsidR="00335BD6" w:rsidRDefault="00335BD6" w:rsidP="001803D5">
      <w:pPr>
        <w:spacing w:after="0" w:line="240" w:lineRule="auto"/>
      </w:pPr>
      <w:r>
        <w:continuationSeparator/>
      </w:r>
    </w:p>
  </w:footnote>
  <w:footnote w:id="1">
    <w:p w:rsidR="001803D5" w:rsidRDefault="001803D5" w:rsidP="001803D5">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4"/>
    <w:rsid w:val="000C6848"/>
    <w:rsid w:val="001803D5"/>
    <w:rsid w:val="00335BD6"/>
    <w:rsid w:val="0036111C"/>
    <w:rsid w:val="007D75B4"/>
    <w:rsid w:val="009E2A01"/>
    <w:rsid w:val="00AE7BF1"/>
    <w:rsid w:val="00C53087"/>
    <w:rsid w:val="00E9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1803D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1803D5"/>
    <w:rPr>
      <w:sz w:val="20"/>
      <w:szCs w:val="20"/>
    </w:rPr>
  </w:style>
  <w:style w:type="character" w:customStyle="1" w:styleId="1">
    <w:name w:val="Текст сноски Знак1"/>
    <w:basedOn w:val="a0"/>
    <w:link w:val="a3"/>
    <w:rsid w:val="001803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1803D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1803D5"/>
    <w:rPr>
      <w:sz w:val="20"/>
      <w:szCs w:val="20"/>
    </w:rPr>
  </w:style>
  <w:style w:type="character" w:customStyle="1" w:styleId="1">
    <w:name w:val="Текст сноски Знак1"/>
    <w:basedOn w:val="a0"/>
    <w:link w:val="a3"/>
    <w:rsid w:val="001803D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382667&amp;date=25.06.2021&amp;demo=1&amp;dst=43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5452</Words>
  <Characters>31082</Characters>
  <Application>Microsoft Office Word</Application>
  <DocSecurity>0</DocSecurity>
  <Lines>259</Lines>
  <Paragraphs>72</Paragraphs>
  <ScaleCrop>false</ScaleCrop>
  <Company/>
  <LinksUpToDate>false</LinksUpToDate>
  <CharactersWithSpaces>36462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DNA7 X86</cp:lastModifiedBy>
  <cp:revision>3</cp:revision>
  <dcterms:created xsi:type="dcterms:W3CDTF">2021-11-19T07:29:00Z</dcterms:created>
  <dcterms:modified xsi:type="dcterms:W3CDTF">2021-11-26T09:47:00Z</dcterms:modified>
</cp:coreProperties>
</file>