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0F9F" w:rsidRDefault="00490F9F" w:rsidP="00C1698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14ED" w:rsidRPr="00244D67" w:rsidRDefault="003614ED" w:rsidP="00244D67">
      <w:pPr>
        <w:spacing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44D67">
        <w:rPr>
          <w:rFonts w:ascii="Times New Roman" w:hAnsi="Times New Roman" w:cs="Times New Roman"/>
          <w:b/>
          <w:i/>
          <w:sz w:val="28"/>
          <w:szCs w:val="28"/>
        </w:rPr>
        <w:t>Из истории земледелия Сибири</w:t>
      </w:r>
    </w:p>
    <w:p w:rsidR="00490F9F" w:rsidRPr="00490F9F" w:rsidRDefault="00490F9F" w:rsidP="00490F9F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0F9F">
        <w:rPr>
          <w:rFonts w:ascii="Times New Roman" w:hAnsi="Times New Roman" w:cs="Times New Roman"/>
          <w:sz w:val="28"/>
          <w:szCs w:val="28"/>
        </w:rPr>
        <w:t xml:space="preserve">Земледелие </w:t>
      </w:r>
      <w:proofErr w:type="spellStart"/>
      <w:r w:rsidRPr="00490F9F">
        <w:rPr>
          <w:rFonts w:ascii="Times New Roman" w:hAnsi="Times New Roman" w:cs="Times New Roman"/>
          <w:sz w:val="28"/>
          <w:szCs w:val="28"/>
        </w:rPr>
        <w:t>Барабы</w:t>
      </w:r>
      <w:proofErr w:type="spellEnd"/>
      <w:r w:rsidRPr="00490F9F">
        <w:rPr>
          <w:rFonts w:ascii="Times New Roman" w:hAnsi="Times New Roman" w:cs="Times New Roman"/>
          <w:sz w:val="28"/>
          <w:szCs w:val="28"/>
        </w:rPr>
        <w:t xml:space="preserve">, в частности Спасского участка, имело свои особенности, вытекающие из природных условий и характера форм землевладения. </w:t>
      </w:r>
    </w:p>
    <w:p w:rsidR="002B71CF" w:rsidRPr="00691DD4" w:rsidRDefault="002B71CF" w:rsidP="00691DD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91DD4">
        <w:rPr>
          <w:rFonts w:ascii="Times New Roman" w:hAnsi="Times New Roman" w:cs="Times New Roman"/>
          <w:i/>
          <w:sz w:val="28"/>
          <w:szCs w:val="28"/>
        </w:rPr>
        <w:t>Структура посева главных хлебов (в процентах)</w:t>
      </w:r>
      <w:proofErr w:type="gramStart"/>
      <w:r w:rsidRPr="00691DD4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Pr="00691DD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B71CF" w:rsidRPr="00691DD4" w:rsidRDefault="002B71CF" w:rsidP="00691DD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691DD4">
        <w:rPr>
          <w:rFonts w:ascii="Times New Roman" w:hAnsi="Times New Roman" w:cs="Times New Roman"/>
          <w:i/>
          <w:sz w:val="28"/>
          <w:szCs w:val="28"/>
        </w:rPr>
        <w:t>урожайность по Спасскому участку</w:t>
      </w:r>
    </w:p>
    <w:p w:rsidR="002B71CF" w:rsidRPr="00691DD4" w:rsidRDefault="00691DD4" w:rsidP="00691DD4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(</w:t>
      </w:r>
      <w:r w:rsidR="002B71CF" w:rsidRPr="00691DD4">
        <w:rPr>
          <w:rFonts w:ascii="Times New Roman" w:hAnsi="Times New Roman" w:cs="Times New Roman"/>
          <w:i/>
          <w:sz w:val="28"/>
          <w:szCs w:val="28"/>
        </w:rPr>
        <w:t xml:space="preserve">Подворные описи 1805-1810 </w:t>
      </w:r>
      <w:proofErr w:type="spellStart"/>
      <w:proofErr w:type="gramStart"/>
      <w:r w:rsidR="002B71CF" w:rsidRPr="00691DD4">
        <w:rPr>
          <w:rFonts w:ascii="Times New Roman" w:hAnsi="Times New Roman" w:cs="Times New Roman"/>
          <w:i/>
          <w:sz w:val="28"/>
          <w:szCs w:val="28"/>
        </w:rPr>
        <w:t>гг</w:t>
      </w:r>
      <w:proofErr w:type="spellEnd"/>
      <w:proofErr w:type="gramEnd"/>
      <w:r>
        <w:rPr>
          <w:rFonts w:ascii="Times New Roman" w:hAnsi="Times New Roman" w:cs="Times New Roman"/>
          <w:i/>
          <w:sz w:val="28"/>
          <w:szCs w:val="28"/>
        </w:rPr>
        <w:t>)</w:t>
      </w:r>
      <w:r w:rsidR="002B71CF" w:rsidRPr="00691DD4">
        <w:rPr>
          <w:rFonts w:ascii="Times New Roman" w:hAnsi="Times New Roman" w:cs="Times New Roman"/>
          <w:i/>
          <w:sz w:val="28"/>
          <w:szCs w:val="28"/>
        </w:rPr>
        <w:t>.</w:t>
      </w:r>
    </w:p>
    <w:tbl>
      <w:tblPr>
        <w:tblStyle w:val="a3"/>
        <w:tblW w:w="0" w:type="auto"/>
        <w:tblLook w:val="04A0"/>
      </w:tblPr>
      <w:tblGrid>
        <w:gridCol w:w="1367"/>
        <w:gridCol w:w="1367"/>
        <w:gridCol w:w="1367"/>
        <w:gridCol w:w="1367"/>
        <w:gridCol w:w="1367"/>
        <w:gridCol w:w="1368"/>
        <w:gridCol w:w="1368"/>
      </w:tblGrid>
      <w:tr w:rsidR="002B71CF" w:rsidTr="002B71CF">
        <w:trPr>
          <w:trHeight w:val="537"/>
        </w:trPr>
        <w:tc>
          <w:tcPr>
            <w:tcW w:w="1367" w:type="dxa"/>
            <w:vMerge w:val="restart"/>
          </w:tcPr>
          <w:p w:rsidR="002B71CF" w:rsidRDefault="002B71CF" w:rsidP="00691DD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Культура</w:t>
            </w:r>
          </w:p>
        </w:tc>
        <w:tc>
          <w:tcPr>
            <w:tcW w:w="1367" w:type="dxa"/>
            <w:vMerge w:val="restart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Ср. по участку, %</w:t>
            </w:r>
          </w:p>
        </w:tc>
        <w:tc>
          <w:tcPr>
            <w:tcW w:w="4101" w:type="dxa"/>
            <w:gridSpan w:val="3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 зонам</w:t>
            </w:r>
          </w:p>
        </w:tc>
        <w:tc>
          <w:tcPr>
            <w:tcW w:w="2736" w:type="dxa"/>
            <w:gridSpan w:val="2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Урожайность</w:t>
            </w:r>
          </w:p>
        </w:tc>
      </w:tr>
      <w:tr w:rsidR="002B71CF" w:rsidTr="002B71CF">
        <w:tc>
          <w:tcPr>
            <w:tcW w:w="1367" w:type="dxa"/>
            <w:vMerge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  <w:vMerge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7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Северн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1367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Средн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367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Южн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368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Пудов с десятины</w:t>
            </w:r>
          </w:p>
        </w:tc>
        <w:tc>
          <w:tcPr>
            <w:tcW w:w="1368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/га</w:t>
            </w:r>
          </w:p>
        </w:tc>
      </w:tr>
      <w:tr w:rsidR="002B71CF" w:rsidTr="002B71CF">
        <w:tc>
          <w:tcPr>
            <w:tcW w:w="1367" w:type="dxa"/>
          </w:tcPr>
          <w:p w:rsidR="002B71CF" w:rsidRDefault="002B71CF" w:rsidP="00244D6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Оз. </w:t>
            </w:r>
            <w:r w:rsidR="00244D67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ожь</w:t>
            </w:r>
          </w:p>
        </w:tc>
        <w:tc>
          <w:tcPr>
            <w:tcW w:w="1367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33,2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42,2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26,9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31,2</w:t>
            </w:r>
          </w:p>
        </w:tc>
        <w:tc>
          <w:tcPr>
            <w:tcW w:w="1368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368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9,0</w:t>
            </w:r>
          </w:p>
        </w:tc>
      </w:tr>
      <w:tr w:rsidR="002B71CF" w:rsidTr="002B71CF">
        <w:tc>
          <w:tcPr>
            <w:tcW w:w="1367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Яровая пшеница</w:t>
            </w:r>
          </w:p>
        </w:tc>
        <w:tc>
          <w:tcPr>
            <w:tcW w:w="1367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20,8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21,3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21,2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19,0</w:t>
            </w:r>
          </w:p>
        </w:tc>
        <w:tc>
          <w:tcPr>
            <w:tcW w:w="1368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</w:p>
        </w:tc>
        <w:tc>
          <w:tcPr>
            <w:tcW w:w="1368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9,4</w:t>
            </w:r>
          </w:p>
        </w:tc>
      </w:tr>
      <w:tr w:rsidR="002B71CF" w:rsidTr="002B71CF">
        <w:tc>
          <w:tcPr>
            <w:tcW w:w="1367" w:type="dxa"/>
          </w:tcPr>
          <w:p w:rsidR="002B71CF" w:rsidRDefault="002B71CF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Овес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21,3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19,7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23,0</w:t>
            </w:r>
          </w:p>
        </w:tc>
        <w:tc>
          <w:tcPr>
            <w:tcW w:w="1367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20,5</w:t>
            </w:r>
          </w:p>
        </w:tc>
        <w:tc>
          <w:tcPr>
            <w:tcW w:w="1368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  <w:tc>
          <w:tcPr>
            <w:tcW w:w="1368" w:type="dxa"/>
          </w:tcPr>
          <w:p w:rsidR="002B71CF" w:rsidRDefault="00FD5A28" w:rsidP="002B71CF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13,5</w:t>
            </w:r>
          </w:p>
        </w:tc>
      </w:tr>
    </w:tbl>
    <w:p w:rsidR="00244D67" w:rsidRDefault="00FD5A28" w:rsidP="0048629F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Пахотные земли не располагались сплошным массивом, под пашню занимались возвышенные места «увалы», «гривы», а также лесные поляны </w:t>
      </w:r>
      <w:proofErr w:type="gramStart"/>
      <w:r w:rsidR="00244D67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елани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Характер пашни был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лоскут</w:t>
      </w:r>
      <w:r w:rsidR="00244D67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образный</w:t>
      </w:r>
      <w:proofErr w:type="spellEnd"/>
      <w:r>
        <w:rPr>
          <w:rFonts w:ascii="Times New Roman" w:hAnsi="Times New Roman" w:cs="Times New Roman"/>
          <w:sz w:val="28"/>
          <w:szCs w:val="28"/>
        </w:rPr>
        <w:t>, островной.</w:t>
      </w:r>
      <w:r w:rsidR="004862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было ни трехполья, ни други</w:t>
      </w:r>
      <w:r w:rsidR="00244D67">
        <w:rPr>
          <w:rFonts w:ascii="Times New Roman" w:hAnsi="Times New Roman" w:cs="Times New Roman"/>
          <w:sz w:val="28"/>
          <w:szCs w:val="28"/>
        </w:rPr>
        <w:t>х севооборотов, до 30-х годов двадцатого</w:t>
      </w:r>
      <w:r>
        <w:rPr>
          <w:rFonts w:ascii="Times New Roman" w:hAnsi="Times New Roman" w:cs="Times New Roman"/>
          <w:sz w:val="28"/>
          <w:szCs w:val="28"/>
        </w:rPr>
        <w:t xml:space="preserve"> века.</w:t>
      </w:r>
      <w:r w:rsidR="0048629F">
        <w:rPr>
          <w:rFonts w:ascii="Times New Roman" w:hAnsi="Times New Roman" w:cs="Times New Roman"/>
          <w:sz w:val="28"/>
          <w:szCs w:val="28"/>
        </w:rPr>
        <w:t xml:space="preserve"> Необрабатыва</w:t>
      </w:r>
      <w:r w:rsidR="00F458D9">
        <w:rPr>
          <w:rFonts w:ascii="Times New Roman" w:hAnsi="Times New Roman" w:cs="Times New Roman"/>
          <w:sz w:val="28"/>
          <w:szCs w:val="28"/>
        </w:rPr>
        <w:t xml:space="preserve">емой </w:t>
      </w:r>
      <w:r w:rsidR="0048629F">
        <w:rPr>
          <w:rFonts w:ascii="Times New Roman" w:hAnsi="Times New Roman" w:cs="Times New Roman"/>
          <w:sz w:val="28"/>
          <w:szCs w:val="28"/>
        </w:rPr>
        <w:t xml:space="preserve"> </w:t>
      </w:r>
      <w:r w:rsidR="00F458D9">
        <w:rPr>
          <w:rFonts w:ascii="Times New Roman" w:hAnsi="Times New Roman" w:cs="Times New Roman"/>
          <w:sz w:val="28"/>
          <w:szCs w:val="28"/>
        </w:rPr>
        <w:t xml:space="preserve">земли было еще достаточно много. Природные залоги на гривах, увалах, скрытые под березовыми рощами, представляли большой резерв целинных пахотных земель. </w:t>
      </w:r>
    </w:p>
    <w:p w:rsidR="00F458D9" w:rsidRDefault="00F458D9" w:rsidP="0048629F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Практика </w:t>
      </w:r>
      <w:r w:rsidR="0048629F">
        <w:rPr>
          <w:rFonts w:ascii="Times New Roman" w:hAnsi="Times New Roman" w:cs="Times New Roman"/>
          <w:sz w:val="28"/>
          <w:szCs w:val="28"/>
        </w:rPr>
        <w:t xml:space="preserve">земледельцев </w:t>
      </w:r>
      <w:r>
        <w:rPr>
          <w:rFonts w:ascii="Times New Roman" w:hAnsi="Times New Roman" w:cs="Times New Roman"/>
          <w:sz w:val="28"/>
          <w:szCs w:val="28"/>
        </w:rPr>
        <w:t>выработала 4 способа добычи целины под пашню:</w:t>
      </w:r>
    </w:p>
    <w:p w:rsidR="00F458D9" w:rsidRDefault="00F458D9" w:rsidP="00F458D9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D67">
        <w:rPr>
          <w:rFonts w:ascii="Times New Roman" w:hAnsi="Times New Roman" w:cs="Times New Roman"/>
          <w:i/>
          <w:sz w:val="28"/>
          <w:szCs w:val="28"/>
        </w:rPr>
        <w:t>«палы»</w:t>
      </w:r>
      <w:r w:rsidRPr="000414BF">
        <w:rPr>
          <w:rFonts w:ascii="Times New Roman" w:hAnsi="Times New Roman" w:cs="Times New Roman"/>
          <w:sz w:val="28"/>
          <w:szCs w:val="28"/>
        </w:rPr>
        <w:t xml:space="preserve"> - выжигание огнем намеченного участка леса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458D9" w:rsidRDefault="00F458D9" w:rsidP="00F458D9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4D67">
        <w:rPr>
          <w:rFonts w:ascii="Times New Roman" w:hAnsi="Times New Roman" w:cs="Times New Roman"/>
          <w:i/>
          <w:sz w:val="28"/>
          <w:szCs w:val="28"/>
        </w:rPr>
        <w:t>«чертеж»</w:t>
      </w:r>
      <w:r>
        <w:rPr>
          <w:rFonts w:ascii="Times New Roman" w:hAnsi="Times New Roman" w:cs="Times New Roman"/>
          <w:sz w:val="28"/>
          <w:szCs w:val="28"/>
        </w:rPr>
        <w:t xml:space="preserve"> - высушивание деревьев, путем удаления с них коры, обычно весной, с обязательной приметой</w:t>
      </w:r>
      <w:r w:rsidR="0048629F">
        <w:rPr>
          <w:rFonts w:ascii="Times New Roman" w:hAnsi="Times New Roman" w:cs="Times New Roman"/>
          <w:sz w:val="28"/>
          <w:szCs w:val="28"/>
        </w:rPr>
        <w:t xml:space="preserve"> - </w:t>
      </w:r>
      <w:r>
        <w:rPr>
          <w:rFonts w:ascii="Times New Roman" w:hAnsi="Times New Roman" w:cs="Times New Roman"/>
          <w:sz w:val="28"/>
          <w:szCs w:val="28"/>
        </w:rPr>
        <w:t xml:space="preserve"> «под ущерб луны», что дерево скорее гниет и сохнет. Высушенный лес вырубали на дрова;</w:t>
      </w:r>
    </w:p>
    <w:p w:rsidR="00F458D9" w:rsidRDefault="00F458D9" w:rsidP="00F458D9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D67">
        <w:rPr>
          <w:rFonts w:ascii="Times New Roman" w:hAnsi="Times New Roman" w:cs="Times New Roman"/>
          <w:i/>
          <w:sz w:val="28"/>
          <w:szCs w:val="28"/>
        </w:rPr>
        <w:t>«</w:t>
      </w:r>
      <w:proofErr w:type="spellStart"/>
      <w:r w:rsidRPr="00244D67">
        <w:rPr>
          <w:rFonts w:ascii="Times New Roman" w:hAnsi="Times New Roman" w:cs="Times New Roman"/>
          <w:i/>
          <w:sz w:val="28"/>
          <w:szCs w:val="28"/>
        </w:rPr>
        <w:t>сырцевой</w:t>
      </w:r>
      <w:proofErr w:type="spellEnd"/>
      <w:r w:rsidRPr="00244D67">
        <w:rPr>
          <w:rFonts w:ascii="Times New Roman" w:hAnsi="Times New Roman" w:cs="Times New Roman"/>
          <w:i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вырубка молодого леса и кустарника;</w:t>
      </w:r>
    </w:p>
    <w:p w:rsidR="00F458D9" w:rsidRPr="0048629F" w:rsidRDefault="0048629F" w:rsidP="00244D67">
      <w:pPr>
        <w:pStyle w:val="a4"/>
        <w:numPr>
          <w:ilvl w:val="0"/>
          <w:numId w:val="1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4D67">
        <w:rPr>
          <w:rFonts w:ascii="Times New Roman" w:hAnsi="Times New Roman" w:cs="Times New Roman"/>
          <w:i/>
          <w:sz w:val="28"/>
          <w:szCs w:val="28"/>
        </w:rPr>
        <w:lastRenderedPageBreak/>
        <w:t>к</w:t>
      </w:r>
      <w:r w:rsidR="00F458D9" w:rsidRPr="00244D67">
        <w:rPr>
          <w:rFonts w:ascii="Times New Roman" w:hAnsi="Times New Roman" w:cs="Times New Roman"/>
          <w:i/>
          <w:sz w:val="28"/>
          <w:szCs w:val="28"/>
        </w:rPr>
        <w:t>омбинированный «</w:t>
      </w:r>
      <w:proofErr w:type="spellStart"/>
      <w:r w:rsidR="00F458D9" w:rsidRPr="00244D67">
        <w:rPr>
          <w:rFonts w:ascii="Times New Roman" w:hAnsi="Times New Roman" w:cs="Times New Roman"/>
          <w:i/>
          <w:sz w:val="28"/>
          <w:szCs w:val="28"/>
        </w:rPr>
        <w:t>сырцево-чертежный</w:t>
      </w:r>
      <w:proofErr w:type="spellEnd"/>
      <w:r w:rsidR="00F458D9" w:rsidRPr="00244D67">
        <w:rPr>
          <w:rFonts w:ascii="Times New Roman" w:hAnsi="Times New Roman" w:cs="Times New Roman"/>
          <w:i/>
          <w:sz w:val="28"/>
          <w:szCs w:val="28"/>
        </w:rPr>
        <w:t>»</w:t>
      </w:r>
      <w:r w:rsidR="00F458D9">
        <w:rPr>
          <w:rFonts w:ascii="Times New Roman" w:hAnsi="Times New Roman" w:cs="Times New Roman"/>
          <w:sz w:val="28"/>
          <w:szCs w:val="28"/>
        </w:rPr>
        <w:t xml:space="preserve"> - земледелец стремился всеми силами обессилить деревья, а затем расчистить от леса облюбованный участок.  И через 15 -30 лет получал десятину целины.</w:t>
      </w:r>
    </w:p>
    <w:p w:rsidR="0048629F" w:rsidRDefault="00490F9F" w:rsidP="00244D67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44D67">
        <w:rPr>
          <w:rFonts w:ascii="Times New Roman" w:hAnsi="Times New Roman" w:cs="Times New Roman"/>
          <w:i/>
          <w:sz w:val="24"/>
          <w:szCs w:val="24"/>
        </w:rPr>
        <w:t>(Ф.141, оп.1д.10)</w:t>
      </w:r>
    </w:p>
    <w:p w:rsidR="00244D67" w:rsidRPr="00244D67" w:rsidRDefault="00244D67" w:rsidP="00244D67">
      <w:pPr>
        <w:spacing w:after="0" w:line="240" w:lineRule="auto"/>
        <w:ind w:firstLine="36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2670D7" w:rsidRDefault="00E11293" w:rsidP="004F3987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Академик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Миддендорф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посетивший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Барабу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период 1868-1970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гг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, отмечал ее, как чрезвычайно плодородную. В 1868 году урожай озимой ржи был 225 пудов с десятины (около 34 </w:t>
      </w:r>
      <w:proofErr w:type="spellStart"/>
      <w:r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4F3987">
        <w:rPr>
          <w:rFonts w:ascii="Times New Roman" w:hAnsi="Times New Roman" w:cs="Times New Roman"/>
          <w:sz w:val="28"/>
          <w:szCs w:val="28"/>
        </w:rPr>
        <w:t>/га.); у</w:t>
      </w:r>
      <w:r>
        <w:rPr>
          <w:rFonts w:ascii="Times New Roman" w:hAnsi="Times New Roman" w:cs="Times New Roman"/>
          <w:sz w:val="28"/>
          <w:szCs w:val="28"/>
        </w:rPr>
        <w:t xml:space="preserve">рожай овса – до 600 пудов, т.е. около 90 </w:t>
      </w:r>
      <w:proofErr w:type="spellStart"/>
      <w:r>
        <w:rPr>
          <w:rFonts w:ascii="Times New Roman" w:hAnsi="Times New Roman" w:cs="Times New Roman"/>
          <w:sz w:val="28"/>
          <w:szCs w:val="28"/>
        </w:rPr>
        <w:t>ц</w:t>
      </w:r>
      <w:proofErr w:type="spellEnd"/>
      <w:r>
        <w:rPr>
          <w:rFonts w:ascii="Times New Roman" w:hAnsi="Times New Roman" w:cs="Times New Roman"/>
          <w:sz w:val="28"/>
          <w:szCs w:val="28"/>
        </w:rPr>
        <w:t>/га.</w:t>
      </w:r>
      <w:r w:rsidR="00244D67">
        <w:rPr>
          <w:rFonts w:ascii="Times New Roman" w:hAnsi="Times New Roman" w:cs="Times New Roman"/>
          <w:sz w:val="28"/>
          <w:szCs w:val="28"/>
        </w:rPr>
        <w:t xml:space="preserve"> </w:t>
      </w:r>
      <w:r w:rsidR="002670D7">
        <w:rPr>
          <w:rFonts w:ascii="Times New Roman" w:hAnsi="Times New Roman" w:cs="Times New Roman"/>
          <w:sz w:val="28"/>
          <w:szCs w:val="28"/>
        </w:rPr>
        <w:t xml:space="preserve">Известный исследователь Сибири </w:t>
      </w:r>
      <w:proofErr w:type="spellStart"/>
      <w:r w:rsidR="002670D7">
        <w:rPr>
          <w:rFonts w:ascii="Times New Roman" w:hAnsi="Times New Roman" w:cs="Times New Roman"/>
          <w:sz w:val="28"/>
          <w:szCs w:val="28"/>
        </w:rPr>
        <w:t>Ядринцев</w:t>
      </w:r>
      <w:proofErr w:type="spellEnd"/>
      <w:r w:rsidR="002670D7">
        <w:rPr>
          <w:rFonts w:ascii="Times New Roman" w:hAnsi="Times New Roman" w:cs="Times New Roman"/>
          <w:sz w:val="28"/>
          <w:szCs w:val="28"/>
        </w:rPr>
        <w:t xml:space="preserve"> Н.М., посетивший </w:t>
      </w:r>
      <w:proofErr w:type="spellStart"/>
      <w:r w:rsidR="002670D7">
        <w:rPr>
          <w:rFonts w:ascii="Times New Roman" w:hAnsi="Times New Roman" w:cs="Times New Roman"/>
          <w:sz w:val="28"/>
          <w:szCs w:val="28"/>
        </w:rPr>
        <w:t>Барабу</w:t>
      </w:r>
      <w:proofErr w:type="spellEnd"/>
      <w:r w:rsidR="002670D7">
        <w:rPr>
          <w:rFonts w:ascii="Times New Roman" w:hAnsi="Times New Roman" w:cs="Times New Roman"/>
          <w:sz w:val="28"/>
          <w:szCs w:val="28"/>
        </w:rPr>
        <w:t xml:space="preserve"> 10 годами позже, уже не нашел такой высокой урожайности. Отмечал, что хорошим урожаем считается урожай пшеницы и овса по 135 пудов с десятины (около 20 </w:t>
      </w:r>
      <w:proofErr w:type="spellStart"/>
      <w:r w:rsidR="002670D7">
        <w:rPr>
          <w:rFonts w:ascii="Times New Roman" w:hAnsi="Times New Roman" w:cs="Times New Roman"/>
          <w:sz w:val="28"/>
          <w:szCs w:val="28"/>
        </w:rPr>
        <w:t>ц</w:t>
      </w:r>
      <w:proofErr w:type="spellEnd"/>
      <w:r w:rsidR="002670D7">
        <w:rPr>
          <w:rFonts w:ascii="Times New Roman" w:hAnsi="Times New Roman" w:cs="Times New Roman"/>
          <w:sz w:val="28"/>
          <w:szCs w:val="28"/>
        </w:rPr>
        <w:t>/га.). Главные причины, вызывающие резк</w:t>
      </w:r>
      <w:r w:rsidR="00244D67">
        <w:rPr>
          <w:rFonts w:ascii="Times New Roman" w:hAnsi="Times New Roman" w:cs="Times New Roman"/>
          <w:sz w:val="28"/>
          <w:szCs w:val="28"/>
        </w:rPr>
        <w:t>ие колебания урожайности следовало</w:t>
      </w:r>
      <w:r w:rsidR="002670D7">
        <w:rPr>
          <w:rFonts w:ascii="Times New Roman" w:hAnsi="Times New Roman" w:cs="Times New Roman"/>
          <w:sz w:val="28"/>
          <w:szCs w:val="28"/>
        </w:rPr>
        <w:t xml:space="preserve"> искать</w:t>
      </w:r>
      <w:r w:rsidR="00244D67">
        <w:rPr>
          <w:rFonts w:ascii="Times New Roman" w:hAnsi="Times New Roman" w:cs="Times New Roman"/>
          <w:sz w:val="28"/>
          <w:szCs w:val="28"/>
        </w:rPr>
        <w:t>,</w:t>
      </w:r>
      <w:r w:rsidR="002670D7">
        <w:rPr>
          <w:rFonts w:ascii="Times New Roman" w:hAnsi="Times New Roman" w:cs="Times New Roman"/>
          <w:sz w:val="28"/>
          <w:szCs w:val="28"/>
        </w:rPr>
        <w:t xml:space="preserve"> в первую очередь</w:t>
      </w:r>
      <w:r w:rsidR="00244D67">
        <w:rPr>
          <w:rFonts w:ascii="Times New Roman" w:hAnsi="Times New Roman" w:cs="Times New Roman"/>
          <w:sz w:val="28"/>
          <w:szCs w:val="28"/>
        </w:rPr>
        <w:t>,</w:t>
      </w:r>
      <w:r w:rsidR="002670D7">
        <w:rPr>
          <w:rFonts w:ascii="Times New Roman" w:hAnsi="Times New Roman" w:cs="Times New Roman"/>
          <w:sz w:val="28"/>
          <w:szCs w:val="28"/>
        </w:rPr>
        <w:t xml:space="preserve"> в особенностях почвенного покрова и изменчивости  климатических  условий, как главных факторов среды для </w:t>
      </w:r>
      <w:r w:rsidR="00060DFE">
        <w:rPr>
          <w:rFonts w:ascii="Times New Roman" w:hAnsi="Times New Roman" w:cs="Times New Roman"/>
          <w:sz w:val="28"/>
          <w:szCs w:val="28"/>
        </w:rPr>
        <w:t xml:space="preserve">растений. </w:t>
      </w:r>
    </w:p>
    <w:p w:rsidR="00244D67" w:rsidRPr="00055094" w:rsidRDefault="00244D67" w:rsidP="00244D6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структуре сибирских посевов наблюдалась некоторая разница. В посевах новоселов - переселенцев отсутствовала полба, но зато присутствовали просо и гречиха. Очевидно, что  семена этих культур земледельцы  привезли с родины</w:t>
      </w:r>
    </w:p>
    <w:p w:rsidR="00B71F76" w:rsidRPr="00DC3A2B" w:rsidRDefault="003204FB" w:rsidP="003614ED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C3A2B">
        <w:rPr>
          <w:rFonts w:ascii="Times New Roman" w:hAnsi="Times New Roman" w:cs="Times New Roman"/>
          <w:i/>
          <w:sz w:val="28"/>
          <w:szCs w:val="28"/>
        </w:rPr>
        <w:t>В 1</w:t>
      </w:r>
      <w:r w:rsidR="00B71F76" w:rsidRPr="00DC3A2B">
        <w:rPr>
          <w:rFonts w:ascii="Times New Roman" w:hAnsi="Times New Roman" w:cs="Times New Roman"/>
          <w:i/>
          <w:sz w:val="28"/>
          <w:szCs w:val="28"/>
        </w:rPr>
        <w:t xml:space="preserve">893 году 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посевы были начаты </w:t>
      </w:r>
      <w:r w:rsidR="00B71F76" w:rsidRPr="00DC3A2B">
        <w:rPr>
          <w:rFonts w:ascii="Times New Roman" w:hAnsi="Times New Roman" w:cs="Times New Roman"/>
          <w:i/>
          <w:sz w:val="28"/>
          <w:szCs w:val="28"/>
        </w:rPr>
        <w:t>рано: в первых числах апреля и к Егорьеву дню (25 апреля) были почти окончены. Весна стояла сухая и холодная, что не могло не влиять на всходы, так что только к половине м</w:t>
      </w:r>
      <w:r w:rsidR="00DD70B2" w:rsidRPr="00DC3A2B">
        <w:rPr>
          <w:rFonts w:ascii="Times New Roman" w:hAnsi="Times New Roman" w:cs="Times New Roman"/>
          <w:i/>
          <w:sz w:val="28"/>
          <w:szCs w:val="28"/>
        </w:rPr>
        <w:t>а</w:t>
      </w:r>
      <w:r w:rsidR="00B71F76" w:rsidRPr="00DC3A2B">
        <w:rPr>
          <w:rFonts w:ascii="Times New Roman" w:hAnsi="Times New Roman" w:cs="Times New Roman"/>
          <w:i/>
          <w:sz w:val="28"/>
          <w:szCs w:val="28"/>
        </w:rPr>
        <w:t xml:space="preserve">я поля покрылись зеленым ковром. Рост хлебов был медленный, но благодаря июльским </w:t>
      </w:r>
      <w:proofErr w:type="gramStart"/>
      <w:r w:rsidR="00B71F76" w:rsidRPr="00DC3A2B">
        <w:rPr>
          <w:rFonts w:ascii="Times New Roman" w:hAnsi="Times New Roman" w:cs="Times New Roman"/>
          <w:i/>
          <w:sz w:val="28"/>
          <w:szCs w:val="28"/>
        </w:rPr>
        <w:t>дождям</w:t>
      </w:r>
      <w:proofErr w:type="gramEnd"/>
      <w:r w:rsidR="00B71F76" w:rsidRPr="00DC3A2B">
        <w:rPr>
          <w:rFonts w:ascii="Times New Roman" w:hAnsi="Times New Roman" w:cs="Times New Roman"/>
          <w:i/>
          <w:sz w:val="28"/>
          <w:szCs w:val="28"/>
        </w:rPr>
        <w:t xml:space="preserve"> как хлеба, так и травы поправились.  Рабочие руки были дороги, так что на хозяйских </w:t>
      </w:r>
      <w:proofErr w:type="gramStart"/>
      <w:r w:rsidR="00B71F76" w:rsidRPr="00DC3A2B">
        <w:rPr>
          <w:rFonts w:ascii="Times New Roman" w:hAnsi="Times New Roman" w:cs="Times New Roman"/>
          <w:i/>
          <w:sz w:val="28"/>
          <w:szCs w:val="28"/>
        </w:rPr>
        <w:t>харчах</w:t>
      </w:r>
      <w:proofErr w:type="gramEnd"/>
      <w:r w:rsidR="00B71F76" w:rsidRPr="00DC3A2B">
        <w:rPr>
          <w:rFonts w:ascii="Times New Roman" w:hAnsi="Times New Roman" w:cs="Times New Roman"/>
          <w:i/>
          <w:sz w:val="28"/>
          <w:szCs w:val="28"/>
        </w:rPr>
        <w:t xml:space="preserve"> сжать 1 десятину  стоило 5-6 р.,  поденная плата равнялась 40-50 к</w:t>
      </w:r>
      <w:r w:rsidR="00DD70B2" w:rsidRPr="00DC3A2B">
        <w:rPr>
          <w:rFonts w:ascii="Times New Roman" w:hAnsi="Times New Roman" w:cs="Times New Roman"/>
          <w:i/>
          <w:sz w:val="28"/>
          <w:szCs w:val="28"/>
        </w:rPr>
        <w:t>опеек.  Копна свежего сена стоила</w:t>
      </w:r>
      <w:r w:rsidR="00B71F76" w:rsidRPr="00DC3A2B">
        <w:rPr>
          <w:rFonts w:ascii="Times New Roman" w:hAnsi="Times New Roman" w:cs="Times New Roman"/>
          <w:i/>
          <w:sz w:val="28"/>
          <w:szCs w:val="28"/>
        </w:rPr>
        <w:t xml:space="preserve"> 10-14 копеек.</w:t>
      </w:r>
    </w:p>
    <w:p w:rsidR="009D3A7F" w:rsidRPr="00DC3A2B" w:rsidRDefault="009D3A7F" w:rsidP="00C16980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Ив</w:t>
      </w:r>
      <w:proofErr w:type="gramStart"/>
      <w:r w:rsidRPr="00DC3A2B">
        <w:rPr>
          <w:rFonts w:ascii="Times New Roman" w:hAnsi="Times New Roman" w:cs="Times New Roman"/>
          <w:i/>
          <w:sz w:val="28"/>
          <w:szCs w:val="28"/>
        </w:rPr>
        <w:t>.И</w:t>
      </w:r>
      <w:proofErr w:type="gramEnd"/>
      <w:r w:rsidRPr="00DC3A2B">
        <w:rPr>
          <w:rFonts w:ascii="Times New Roman" w:hAnsi="Times New Roman" w:cs="Times New Roman"/>
          <w:i/>
          <w:sz w:val="28"/>
          <w:szCs w:val="28"/>
        </w:rPr>
        <w:t>в</w:t>
      </w:r>
      <w:proofErr w:type="spellEnd"/>
      <w:r w:rsidRPr="00DC3A2B">
        <w:rPr>
          <w:rFonts w:ascii="Times New Roman" w:hAnsi="Times New Roman" w:cs="Times New Roman"/>
          <w:i/>
          <w:sz w:val="28"/>
          <w:szCs w:val="28"/>
        </w:rPr>
        <w:t xml:space="preserve">. Бушуев, бывший </w:t>
      </w: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спасский</w:t>
      </w:r>
      <w:proofErr w:type="spellEnd"/>
      <w:r w:rsidRPr="00DC3A2B">
        <w:rPr>
          <w:rFonts w:ascii="Times New Roman" w:hAnsi="Times New Roman" w:cs="Times New Roman"/>
          <w:i/>
          <w:sz w:val="28"/>
          <w:szCs w:val="28"/>
        </w:rPr>
        <w:t xml:space="preserve"> волостной писарь, решил посеять в виде опытов лучшие сорта хлебов, желая принести существенную пользу жителям </w:t>
      </w: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Барабы</w:t>
      </w:r>
      <w:proofErr w:type="spellEnd"/>
      <w:r w:rsidRPr="00DC3A2B">
        <w:rPr>
          <w:rFonts w:ascii="Times New Roman" w:hAnsi="Times New Roman" w:cs="Times New Roman"/>
          <w:i/>
          <w:sz w:val="28"/>
          <w:szCs w:val="28"/>
        </w:rPr>
        <w:t>.</w:t>
      </w:r>
    </w:p>
    <w:p w:rsidR="00DC3A2B" w:rsidRPr="00DC3A2B" w:rsidRDefault="009D3A7F" w:rsidP="00C16980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C3A2B">
        <w:rPr>
          <w:rFonts w:ascii="Times New Roman" w:hAnsi="Times New Roman" w:cs="Times New Roman"/>
          <w:i/>
          <w:sz w:val="28"/>
          <w:szCs w:val="28"/>
        </w:rPr>
        <w:lastRenderedPageBreak/>
        <w:t>Семена б</w:t>
      </w:r>
      <w:r w:rsidR="00DD70B2" w:rsidRPr="00DC3A2B">
        <w:rPr>
          <w:rFonts w:ascii="Times New Roman" w:hAnsi="Times New Roman" w:cs="Times New Roman"/>
          <w:i/>
          <w:sz w:val="28"/>
          <w:szCs w:val="28"/>
        </w:rPr>
        <w:t xml:space="preserve">ыли высланы петербургским вольным </w:t>
      </w:r>
      <w:r w:rsidRPr="00DC3A2B">
        <w:rPr>
          <w:rFonts w:ascii="Times New Roman" w:hAnsi="Times New Roman" w:cs="Times New Roman"/>
          <w:i/>
          <w:sz w:val="28"/>
          <w:szCs w:val="28"/>
        </w:rPr>
        <w:t>э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кономическим обществом. В</w:t>
      </w:r>
      <w:r w:rsidRPr="00DC3A2B">
        <w:rPr>
          <w:rFonts w:ascii="Times New Roman" w:hAnsi="Times New Roman" w:cs="Times New Roman"/>
          <w:i/>
          <w:sz w:val="28"/>
          <w:szCs w:val="28"/>
        </w:rPr>
        <w:t>есной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1893 года было посеяно 9 сортов овса, 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по 1,5 -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2 ф., конопли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культивировки</w:t>
      </w:r>
      <w:proofErr w:type="spellEnd"/>
      <w:r w:rsidRPr="00DC3A2B">
        <w:rPr>
          <w:rFonts w:ascii="Times New Roman" w:hAnsi="Times New Roman" w:cs="Times New Roman"/>
          <w:i/>
          <w:sz w:val="28"/>
          <w:szCs w:val="28"/>
        </w:rPr>
        <w:t xml:space="preserve">  </w:t>
      </w: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Бернева</w:t>
      </w:r>
      <w:proofErr w:type="spellEnd"/>
      <w:r w:rsidRPr="00DC3A2B">
        <w:rPr>
          <w:rFonts w:ascii="Times New Roman" w:hAnsi="Times New Roman" w:cs="Times New Roman"/>
          <w:i/>
          <w:sz w:val="28"/>
          <w:szCs w:val="28"/>
        </w:rPr>
        <w:t xml:space="preserve"> А.И.), </w:t>
      </w:r>
      <w:r w:rsidR="00C16980" w:rsidRPr="00DC3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C3A2B">
        <w:rPr>
          <w:rFonts w:ascii="Times New Roman" w:hAnsi="Times New Roman" w:cs="Times New Roman"/>
          <w:i/>
          <w:sz w:val="28"/>
          <w:szCs w:val="28"/>
        </w:rPr>
        <w:t>рыжик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а (</w:t>
      </w:r>
      <w:proofErr w:type="spellStart"/>
      <w:r w:rsidR="00DC3A2B" w:rsidRPr="00DC3A2B">
        <w:rPr>
          <w:rFonts w:ascii="Times New Roman" w:hAnsi="Times New Roman" w:cs="Times New Roman"/>
          <w:i/>
          <w:sz w:val="28"/>
          <w:szCs w:val="28"/>
        </w:rPr>
        <w:t>Бильдерлинга</w:t>
      </w:r>
      <w:proofErr w:type="spellEnd"/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П.А.), гречихи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Мацнева</w:t>
      </w:r>
      <w:proofErr w:type="spellEnd"/>
      <w:r w:rsidRPr="00DC3A2B">
        <w:rPr>
          <w:rFonts w:ascii="Times New Roman" w:hAnsi="Times New Roman" w:cs="Times New Roman"/>
          <w:i/>
          <w:sz w:val="28"/>
          <w:szCs w:val="28"/>
        </w:rPr>
        <w:t>), чечевиц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ы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столов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ой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крупноплодн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ой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(И.М.Рева), прос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а красного развесистого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(</w:t>
      </w: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Мацнева</w:t>
      </w:r>
      <w:proofErr w:type="spellEnd"/>
      <w:r w:rsidRPr="00DC3A2B">
        <w:rPr>
          <w:rFonts w:ascii="Times New Roman" w:hAnsi="Times New Roman" w:cs="Times New Roman"/>
          <w:i/>
          <w:sz w:val="28"/>
          <w:szCs w:val="28"/>
        </w:rPr>
        <w:t xml:space="preserve">), </w:t>
      </w:r>
      <w:proofErr w:type="spellStart"/>
      <w:r w:rsidRPr="00DC3A2B">
        <w:rPr>
          <w:rFonts w:ascii="Times New Roman" w:hAnsi="Times New Roman" w:cs="Times New Roman"/>
          <w:i/>
          <w:sz w:val="28"/>
          <w:szCs w:val="28"/>
        </w:rPr>
        <w:t>рицинус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а</w:t>
      </w:r>
      <w:proofErr w:type="spellEnd"/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итальянского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(Исаевича).</w:t>
      </w:r>
    </w:p>
    <w:p w:rsidR="00C7502F" w:rsidRPr="00DC3A2B" w:rsidRDefault="009D3A7F" w:rsidP="00C16980">
      <w:pPr>
        <w:spacing w:line="36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C3A2B">
        <w:rPr>
          <w:rFonts w:ascii="Times New Roman" w:hAnsi="Times New Roman" w:cs="Times New Roman"/>
          <w:i/>
          <w:sz w:val="28"/>
          <w:szCs w:val="28"/>
        </w:rPr>
        <w:t xml:space="preserve"> Посев, к сожалению</w:t>
      </w:r>
      <w:r w:rsidR="00C16980" w:rsidRPr="00DC3A2B">
        <w:rPr>
          <w:rFonts w:ascii="Times New Roman" w:hAnsi="Times New Roman" w:cs="Times New Roman"/>
          <w:i/>
          <w:sz w:val="28"/>
          <w:szCs w:val="28"/>
        </w:rPr>
        <w:t>,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был поздний, гречиха не дозрела, погибла </w:t>
      </w:r>
      <w:proofErr w:type="gramStart"/>
      <w:r w:rsidRPr="00DC3A2B">
        <w:rPr>
          <w:rFonts w:ascii="Times New Roman" w:hAnsi="Times New Roman" w:cs="Times New Roman"/>
          <w:i/>
          <w:sz w:val="28"/>
          <w:szCs w:val="28"/>
        </w:rPr>
        <w:t>в</w:t>
      </w:r>
      <w:proofErr w:type="gramEnd"/>
      <w:r w:rsidRPr="00DC3A2B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DC3A2B">
        <w:rPr>
          <w:rFonts w:ascii="Times New Roman" w:hAnsi="Times New Roman" w:cs="Times New Roman"/>
          <w:i/>
          <w:sz w:val="28"/>
          <w:szCs w:val="28"/>
        </w:rPr>
        <w:t>цвету</w:t>
      </w:r>
      <w:proofErr w:type="gramEnd"/>
      <w:r w:rsidRPr="00DC3A2B">
        <w:rPr>
          <w:rFonts w:ascii="Times New Roman" w:hAnsi="Times New Roman" w:cs="Times New Roman"/>
          <w:i/>
          <w:sz w:val="28"/>
          <w:szCs w:val="28"/>
        </w:rPr>
        <w:t xml:space="preserve"> от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инея </w:t>
      </w:r>
      <w:r w:rsidRPr="00DC3A2B">
        <w:rPr>
          <w:rFonts w:ascii="Times New Roman" w:hAnsi="Times New Roman" w:cs="Times New Roman"/>
          <w:i/>
          <w:sz w:val="28"/>
          <w:szCs w:val="28"/>
        </w:rPr>
        <w:t xml:space="preserve"> в первых числах августа. </w:t>
      </w:r>
      <w:r w:rsidR="00C7502F" w:rsidRPr="00DC3A2B">
        <w:rPr>
          <w:rFonts w:ascii="Times New Roman" w:hAnsi="Times New Roman" w:cs="Times New Roman"/>
          <w:i/>
          <w:sz w:val="28"/>
          <w:szCs w:val="28"/>
        </w:rPr>
        <w:t xml:space="preserve">Погибло и просо. Конопля не заставила желать лучшего, стебельки достигали высоты 3-х аршинов, обмолот хороший, чечевица дала хороший урожай, рыжик – тоже. Из сортов овса самым лучшим считался овес </w:t>
      </w:r>
      <w:proofErr w:type="spellStart"/>
      <w:r w:rsidR="00C7502F" w:rsidRPr="00DC3A2B">
        <w:rPr>
          <w:rFonts w:ascii="Times New Roman" w:hAnsi="Times New Roman" w:cs="Times New Roman"/>
          <w:i/>
          <w:sz w:val="28"/>
          <w:szCs w:val="28"/>
        </w:rPr>
        <w:t>Кагеля</w:t>
      </w:r>
      <w:proofErr w:type="spellEnd"/>
      <w:r w:rsidR="00C7502F" w:rsidRPr="00DC3A2B">
        <w:rPr>
          <w:rFonts w:ascii="Times New Roman" w:hAnsi="Times New Roman" w:cs="Times New Roman"/>
          <w:i/>
          <w:sz w:val="28"/>
          <w:szCs w:val="28"/>
        </w:rPr>
        <w:t>, отличавшийся от других густым желтым цветом, количеством и величиною зерен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7502F" w:rsidRPr="00DC3A2B">
        <w:rPr>
          <w:rFonts w:ascii="Times New Roman" w:hAnsi="Times New Roman" w:cs="Times New Roman"/>
          <w:i/>
          <w:sz w:val="28"/>
          <w:szCs w:val="28"/>
        </w:rPr>
        <w:t xml:space="preserve"> (в 2 раза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больше туземных). За ним следовал</w:t>
      </w:r>
      <w:r w:rsidR="00C7502F" w:rsidRPr="00DC3A2B">
        <w:rPr>
          <w:rFonts w:ascii="Times New Roman" w:hAnsi="Times New Roman" w:cs="Times New Roman"/>
          <w:i/>
          <w:sz w:val="28"/>
          <w:szCs w:val="28"/>
        </w:rPr>
        <w:t xml:space="preserve"> овес Толстого М.П. (Тульская г.),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 xml:space="preserve"> «</w:t>
      </w:r>
      <w:r w:rsidR="00C7502F" w:rsidRPr="00DC3A2B">
        <w:rPr>
          <w:rFonts w:ascii="Times New Roman" w:hAnsi="Times New Roman" w:cs="Times New Roman"/>
          <w:i/>
          <w:sz w:val="28"/>
          <w:szCs w:val="28"/>
        </w:rPr>
        <w:t xml:space="preserve"> Строгановский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»</w:t>
      </w:r>
      <w:proofErr w:type="gramStart"/>
      <w:r w:rsidR="00C7502F" w:rsidRPr="00DC3A2B">
        <w:rPr>
          <w:rFonts w:ascii="Times New Roman" w:hAnsi="Times New Roman" w:cs="Times New Roman"/>
          <w:i/>
          <w:sz w:val="28"/>
          <w:szCs w:val="28"/>
        </w:rPr>
        <w:t xml:space="preserve"> ,</w:t>
      </w:r>
      <w:proofErr w:type="gramEnd"/>
      <w:r w:rsidR="00C7502F" w:rsidRPr="00DC3A2B">
        <w:rPr>
          <w:rFonts w:ascii="Times New Roman" w:hAnsi="Times New Roman" w:cs="Times New Roman"/>
          <w:i/>
          <w:sz w:val="28"/>
          <w:szCs w:val="28"/>
        </w:rPr>
        <w:t xml:space="preserve"> сорта </w:t>
      </w:r>
      <w:proofErr w:type="spellStart"/>
      <w:r w:rsidR="00C7502F" w:rsidRPr="00DC3A2B">
        <w:rPr>
          <w:rFonts w:ascii="Times New Roman" w:hAnsi="Times New Roman" w:cs="Times New Roman"/>
          <w:i/>
          <w:sz w:val="28"/>
          <w:szCs w:val="28"/>
        </w:rPr>
        <w:t>Вульфовского</w:t>
      </w:r>
      <w:proofErr w:type="spellEnd"/>
      <w:r w:rsidR="00C7502F" w:rsidRPr="00DC3A2B">
        <w:rPr>
          <w:rFonts w:ascii="Times New Roman" w:hAnsi="Times New Roman" w:cs="Times New Roman"/>
          <w:i/>
          <w:sz w:val="28"/>
          <w:szCs w:val="28"/>
        </w:rPr>
        <w:t xml:space="preserve"> овса, </w:t>
      </w:r>
      <w:r w:rsidR="008A5DB2" w:rsidRPr="00DC3A2B">
        <w:rPr>
          <w:rFonts w:ascii="Times New Roman" w:hAnsi="Times New Roman" w:cs="Times New Roman"/>
          <w:i/>
          <w:sz w:val="28"/>
          <w:szCs w:val="28"/>
        </w:rPr>
        <w:t xml:space="preserve"> Самыми плохими – малорослы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ми</w:t>
      </w:r>
      <w:r w:rsidR="008A5DB2" w:rsidRPr="00DC3A2B">
        <w:rPr>
          <w:rFonts w:ascii="Times New Roman" w:hAnsi="Times New Roman" w:cs="Times New Roman"/>
          <w:i/>
          <w:sz w:val="28"/>
          <w:szCs w:val="28"/>
        </w:rPr>
        <w:t>, редки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ми</w:t>
      </w:r>
      <w:r w:rsidR="008A5DB2" w:rsidRPr="00DC3A2B">
        <w:rPr>
          <w:rFonts w:ascii="Times New Roman" w:hAnsi="Times New Roman" w:cs="Times New Roman"/>
          <w:i/>
          <w:sz w:val="28"/>
          <w:szCs w:val="28"/>
        </w:rPr>
        <w:t xml:space="preserve"> и более чувствительными к засухе оказались овсы ф</w:t>
      </w:r>
      <w:r w:rsidR="00DC3A2B" w:rsidRPr="00DC3A2B">
        <w:rPr>
          <w:rFonts w:ascii="Times New Roman" w:hAnsi="Times New Roman" w:cs="Times New Roman"/>
          <w:i/>
          <w:sz w:val="28"/>
          <w:szCs w:val="28"/>
        </w:rPr>
        <w:t>ранцузский  и арабский. Все они</w:t>
      </w:r>
      <w:r w:rsidR="008A5DB2" w:rsidRPr="00DC3A2B">
        <w:rPr>
          <w:rFonts w:ascii="Times New Roman" w:hAnsi="Times New Roman" w:cs="Times New Roman"/>
          <w:i/>
          <w:sz w:val="28"/>
          <w:szCs w:val="28"/>
        </w:rPr>
        <w:t xml:space="preserve"> были кустовые. Осенью были сд</w:t>
      </w:r>
      <w:r w:rsidR="00DD70B2" w:rsidRPr="00DC3A2B">
        <w:rPr>
          <w:rFonts w:ascii="Times New Roman" w:hAnsi="Times New Roman" w:cs="Times New Roman"/>
          <w:i/>
          <w:sz w:val="28"/>
          <w:szCs w:val="28"/>
        </w:rPr>
        <w:t xml:space="preserve">еланы посевы пшеницы </w:t>
      </w:r>
      <w:r w:rsidR="008A5DB2" w:rsidRPr="00DC3A2B">
        <w:rPr>
          <w:rFonts w:ascii="Times New Roman" w:hAnsi="Times New Roman" w:cs="Times New Roman"/>
          <w:i/>
          <w:sz w:val="28"/>
          <w:szCs w:val="28"/>
        </w:rPr>
        <w:t xml:space="preserve"> Строганова и ржи </w:t>
      </w:r>
      <w:proofErr w:type="spellStart"/>
      <w:r w:rsidR="00C16980" w:rsidRPr="00DC3A2B">
        <w:rPr>
          <w:rFonts w:ascii="Times New Roman" w:hAnsi="Times New Roman" w:cs="Times New Roman"/>
          <w:i/>
          <w:sz w:val="28"/>
          <w:szCs w:val="28"/>
        </w:rPr>
        <w:t>культивировки</w:t>
      </w:r>
      <w:proofErr w:type="spellEnd"/>
      <w:r w:rsidR="00C16980" w:rsidRPr="00DC3A2B">
        <w:rPr>
          <w:rFonts w:ascii="Times New Roman" w:hAnsi="Times New Roman" w:cs="Times New Roman"/>
          <w:i/>
          <w:sz w:val="28"/>
          <w:szCs w:val="28"/>
        </w:rPr>
        <w:t xml:space="preserve"> Бернова и </w:t>
      </w:r>
      <w:proofErr w:type="spellStart"/>
      <w:r w:rsidR="00C16980" w:rsidRPr="00DC3A2B">
        <w:rPr>
          <w:rFonts w:ascii="Times New Roman" w:hAnsi="Times New Roman" w:cs="Times New Roman"/>
          <w:i/>
          <w:sz w:val="28"/>
          <w:szCs w:val="28"/>
        </w:rPr>
        <w:t>Кагеля</w:t>
      </w:r>
      <w:proofErr w:type="spellEnd"/>
      <w:r w:rsidR="00C16980" w:rsidRPr="00DC3A2B">
        <w:rPr>
          <w:rFonts w:ascii="Times New Roman" w:hAnsi="Times New Roman" w:cs="Times New Roman"/>
          <w:i/>
          <w:sz w:val="28"/>
          <w:szCs w:val="28"/>
        </w:rPr>
        <w:t>.</w:t>
      </w:r>
    </w:p>
    <w:p w:rsidR="008A5DB2" w:rsidRDefault="00DC3A2B" w:rsidP="00A746D5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Разведение новых, опытных сортов культур -  новое д</w:t>
      </w:r>
      <w:r w:rsidR="008A5DB2">
        <w:rPr>
          <w:rFonts w:ascii="Times New Roman" w:hAnsi="Times New Roman" w:cs="Times New Roman"/>
          <w:sz w:val="28"/>
          <w:szCs w:val="28"/>
        </w:rPr>
        <w:t xml:space="preserve">ело </w:t>
      </w:r>
      <w:r>
        <w:rPr>
          <w:rFonts w:ascii="Times New Roman" w:hAnsi="Times New Roman" w:cs="Times New Roman"/>
          <w:sz w:val="28"/>
          <w:szCs w:val="28"/>
        </w:rPr>
        <w:t xml:space="preserve"> в Сибири</w:t>
      </w:r>
      <w:r w:rsidR="008A5DB2">
        <w:rPr>
          <w:rFonts w:ascii="Times New Roman" w:hAnsi="Times New Roman" w:cs="Times New Roman"/>
          <w:sz w:val="28"/>
          <w:szCs w:val="28"/>
        </w:rPr>
        <w:t>, многие</w:t>
      </w:r>
      <w:r w:rsidR="002B4A0E">
        <w:rPr>
          <w:rFonts w:ascii="Times New Roman" w:hAnsi="Times New Roman" w:cs="Times New Roman"/>
          <w:sz w:val="28"/>
          <w:szCs w:val="28"/>
        </w:rPr>
        <w:t xml:space="preserve"> отнеслись к затее скептически. </w:t>
      </w:r>
      <w:r>
        <w:rPr>
          <w:rFonts w:ascii="Times New Roman" w:hAnsi="Times New Roman" w:cs="Times New Roman"/>
          <w:sz w:val="28"/>
          <w:szCs w:val="28"/>
        </w:rPr>
        <w:t>Но н</w:t>
      </w:r>
      <w:r w:rsidR="002B4A0E">
        <w:rPr>
          <w:rFonts w:ascii="Times New Roman" w:hAnsi="Times New Roman" w:cs="Times New Roman"/>
          <w:sz w:val="28"/>
          <w:szCs w:val="28"/>
        </w:rPr>
        <w:t>ельзя не порадоваться такому явлению</w:t>
      </w:r>
      <w:r w:rsidR="00C1173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E07BA">
        <w:rPr>
          <w:rFonts w:ascii="Times New Roman" w:hAnsi="Times New Roman" w:cs="Times New Roman"/>
          <w:sz w:val="28"/>
          <w:szCs w:val="28"/>
        </w:rPr>
        <w:t>Спасском</w:t>
      </w:r>
      <w:r w:rsidR="002B4A0E">
        <w:rPr>
          <w:rFonts w:ascii="Times New Roman" w:hAnsi="Times New Roman" w:cs="Times New Roman"/>
          <w:sz w:val="28"/>
          <w:szCs w:val="28"/>
        </w:rPr>
        <w:t>.</w:t>
      </w:r>
    </w:p>
    <w:p w:rsidR="00D66C07" w:rsidRDefault="00D66C07" w:rsidP="003422F7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Рубежом между досоветским и советским периодом в развитии земледели</w:t>
      </w:r>
      <w:r w:rsidR="003422F7">
        <w:rPr>
          <w:rFonts w:ascii="Times New Roman" w:hAnsi="Times New Roman" w:cs="Times New Roman"/>
          <w:sz w:val="28"/>
          <w:szCs w:val="28"/>
        </w:rPr>
        <w:t>я в Венгеровском районе являлась</w:t>
      </w:r>
      <w:r>
        <w:rPr>
          <w:rFonts w:ascii="Times New Roman" w:hAnsi="Times New Roman" w:cs="Times New Roman"/>
          <w:sz w:val="28"/>
          <w:szCs w:val="28"/>
        </w:rPr>
        <w:t xml:space="preserve"> сельскохозяйственная перепись 1920 года. </w:t>
      </w:r>
      <w:r w:rsidR="003422F7">
        <w:rPr>
          <w:rFonts w:ascii="Times New Roman" w:hAnsi="Times New Roman" w:cs="Times New Roman"/>
          <w:sz w:val="28"/>
          <w:szCs w:val="28"/>
        </w:rPr>
        <w:t xml:space="preserve"> По ее данным, в</w:t>
      </w:r>
      <w:r>
        <w:rPr>
          <w:rFonts w:ascii="Times New Roman" w:hAnsi="Times New Roman" w:cs="Times New Roman"/>
          <w:sz w:val="28"/>
          <w:szCs w:val="28"/>
        </w:rPr>
        <w:t>ся посевная площадь на территории района в 1920 году составляла около 30 тысяч гектаров.</w:t>
      </w:r>
      <w:r w:rsidR="003A1E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Характерна и структура посевов. Удельный вес пшеницы </w:t>
      </w:r>
      <w:r w:rsidR="003422F7">
        <w:rPr>
          <w:rFonts w:ascii="Times New Roman" w:hAnsi="Times New Roman" w:cs="Times New Roman"/>
          <w:sz w:val="28"/>
          <w:szCs w:val="28"/>
        </w:rPr>
        <w:t xml:space="preserve"> составлял </w:t>
      </w:r>
      <w:r>
        <w:rPr>
          <w:rFonts w:ascii="Times New Roman" w:hAnsi="Times New Roman" w:cs="Times New Roman"/>
          <w:sz w:val="28"/>
          <w:szCs w:val="28"/>
        </w:rPr>
        <w:t xml:space="preserve">39,8 %. Впервые </w:t>
      </w:r>
      <w:r w:rsidR="003422F7">
        <w:rPr>
          <w:rFonts w:ascii="Times New Roman" w:hAnsi="Times New Roman" w:cs="Times New Roman"/>
          <w:sz w:val="28"/>
          <w:szCs w:val="28"/>
        </w:rPr>
        <w:t xml:space="preserve"> были </w:t>
      </w:r>
      <w:r>
        <w:rPr>
          <w:rFonts w:ascii="Times New Roman" w:hAnsi="Times New Roman" w:cs="Times New Roman"/>
          <w:sz w:val="28"/>
          <w:szCs w:val="28"/>
        </w:rPr>
        <w:t xml:space="preserve">отмечены посевы однолетних трав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Меньшиковской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Вознесенской волостях. В полевых посевах </w:t>
      </w:r>
      <w:r w:rsidR="003422F7">
        <w:rPr>
          <w:rFonts w:ascii="Times New Roman" w:hAnsi="Times New Roman" w:cs="Times New Roman"/>
          <w:sz w:val="28"/>
          <w:szCs w:val="28"/>
        </w:rPr>
        <w:t xml:space="preserve">присутствовали </w:t>
      </w:r>
      <w:r w:rsidR="002A6EDE">
        <w:rPr>
          <w:rFonts w:ascii="Times New Roman" w:hAnsi="Times New Roman" w:cs="Times New Roman"/>
          <w:sz w:val="28"/>
          <w:szCs w:val="28"/>
        </w:rPr>
        <w:t xml:space="preserve"> картофель, лен, конопля и рыжик</w:t>
      </w:r>
      <w:r w:rsidR="003422F7">
        <w:rPr>
          <w:rFonts w:ascii="Times New Roman" w:hAnsi="Times New Roman" w:cs="Times New Roman"/>
          <w:sz w:val="28"/>
          <w:szCs w:val="28"/>
        </w:rPr>
        <w:t>.</w:t>
      </w:r>
    </w:p>
    <w:p w:rsidR="00401B00" w:rsidRDefault="00401B00" w:rsidP="003422F7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422F7" w:rsidRDefault="00E70E42" w:rsidP="004438A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Количественны</w:t>
      </w:r>
      <w:r w:rsidR="00A746D5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рост п</w:t>
      </w:r>
      <w:r w:rsidR="003422F7">
        <w:rPr>
          <w:rFonts w:ascii="Times New Roman" w:hAnsi="Times New Roman" w:cs="Times New Roman"/>
          <w:sz w:val="28"/>
          <w:szCs w:val="28"/>
        </w:rPr>
        <w:t>осевных площадей тесно увязывал</w:t>
      </w:r>
      <w:r>
        <w:rPr>
          <w:rFonts w:ascii="Times New Roman" w:hAnsi="Times New Roman" w:cs="Times New Roman"/>
          <w:sz w:val="28"/>
          <w:szCs w:val="28"/>
        </w:rPr>
        <w:t>ся с ростом населения и количеством хозяйств. А структура посевов с экономической потребностью в продуктах земледе</w:t>
      </w:r>
      <w:r w:rsidR="00A746D5">
        <w:rPr>
          <w:rFonts w:ascii="Times New Roman" w:hAnsi="Times New Roman" w:cs="Times New Roman"/>
          <w:sz w:val="28"/>
          <w:szCs w:val="28"/>
        </w:rPr>
        <w:t xml:space="preserve">лия и особенностями природных </w:t>
      </w:r>
      <w:r>
        <w:rPr>
          <w:rFonts w:ascii="Times New Roman" w:hAnsi="Times New Roman" w:cs="Times New Roman"/>
          <w:sz w:val="28"/>
          <w:szCs w:val="28"/>
        </w:rPr>
        <w:t>почвенно-климатических условий</w:t>
      </w:r>
      <w:r w:rsidR="003422F7">
        <w:rPr>
          <w:rFonts w:ascii="Times New Roman" w:hAnsi="Times New Roman" w:cs="Times New Roman"/>
          <w:sz w:val="28"/>
          <w:szCs w:val="28"/>
        </w:rPr>
        <w:t>.</w:t>
      </w:r>
      <w:r w:rsidR="004438AC">
        <w:rPr>
          <w:rFonts w:ascii="Times New Roman" w:hAnsi="Times New Roman" w:cs="Times New Roman"/>
          <w:sz w:val="28"/>
          <w:szCs w:val="28"/>
        </w:rPr>
        <w:t xml:space="preserve"> </w:t>
      </w:r>
      <w:r w:rsidR="003422F7">
        <w:rPr>
          <w:rFonts w:ascii="Times New Roman" w:hAnsi="Times New Roman" w:cs="Times New Roman"/>
          <w:sz w:val="28"/>
          <w:szCs w:val="28"/>
        </w:rPr>
        <w:t>К середине 20-х годов сложилась более или менее цельная экономическая система</w:t>
      </w:r>
      <w:r w:rsidR="004438AC">
        <w:rPr>
          <w:rFonts w:ascii="Times New Roman" w:hAnsi="Times New Roman" w:cs="Times New Roman"/>
          <w:sz w:val="28"/>
          <w:szCs w:val="28"/>
        </w:rPr>
        <w:t xml:space="preserve"> в государстве</w:t>
      </w:r>
      <w:r w:rsidR="003422F7">
        <w:rPr>
          <w:rFonts w:ascii="Times New Roman" w:hAnsi="Times New Roman" w:cs="Times New Roman"/>
          <w:sz w:val="28"/>
          <w:szCs w:val="28"/>
        </w:rPr>
        <w:t>, был проведен ряд серьезных реформ, направленных на</w:t>
      </w:r>
      <w:r w:rsidR="004438AC">
        <w:rPr>
          <w:rFonts w:ascii="Times New Roman" w:hAnsi="Times New Roman" w:cs="Times New Roman"/>
          <w:sz w:val="28"/>
          <w:szCs w:val="28"/>
        </w:rPr>
        <w:t xml:space="preserve"> развитие сельского хозяйства. </w:t>
      </w:r>
      <w:r w:rsidR="003422F7">
        <w:rPr>
          <w:rFonts w:ascii="Times New Roman" w:hAnsi="Times New Roman" w:cs="Times New Roman"/>
          <w:sz w:val="28"/>
          <w:szCs w:val="28"/>
        </w:rPr>
        <w:t>Это позволило увеличить посевные площади</w:t>
      </w:r>
      <w:r w:rsidR="004438AC">
        <w:rPr>
          <w:rFonts w:ascii="Times New Roman" w:hAnsi="Times New Roman" w:cs="Times New Roman"/>
          <w:sz w:val="28"/>
          <w:szCs w:val="28"/>
        </w:rPr>
        <w:t xml:space="preserve">  и увеличение продукции в целом.</w:t>
      </w:r>
    </w:p>
    <w:p w:rsidR="004438AC" w:rsidRDefault="004438AC" w:rsidP="004438A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438AC" w:rsidRDefault="004438AC" w:rsidP="004438A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Материал подготовила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Плетенкина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Н.Н., начальник отдела архивной службы администрации Венгеровского района</w:t>
      </w:r>
    </w:p>
    <w:p w:rsidR="00B71F76" w:rsidRPr="00B71F76" w:rsidRDefault="00B71F76" w:rsidP="00C1698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B71F76" w:rsidRPr="00B71F76" w:rsidSect="00462C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396001"/>
    <w:multiLevelType w:val="hybridMultilevel"/>
    <w:tmpl w:val="89A6089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9"/>
  <w:proofState w:spelling="clean" w:grammar="clean"/>
  <w:defaultTabStop w:val="708"/>
  <w:characterSpacingControl w:val="doNotCompress"/>
  <w:compat>
    <w:useFELayout/>
  </w:compat>
  <w:rsids>
    <w:rsidRoot w:val="00B71F76"/>
    <w:rsid w:val="000414BF"/>
    <w:rsid w:val="00055094"/>
    <w:rsid w:val="00060DFE"/>
    <w:rsid w:val="00085476"/>
    <w:rsid w:val="000E07BA"/>
    <w:rsid w:val="00244D67"/>
    <w:rsid w:val="00246A8D"/>
    <w:rsid w:val="002670D7"/>
    <w:rsid w:val="002A6EDE"/>
    <w:rsid w:val="002B4A0E"/>
    <w:rsid w:val="002B71CF"/>
    <w:rsid w:val="003204FB"/>
    <w:rsid w:val="003319F1"/>
    <w:rsid w:val="003422F7"/>
    <w:rsid w:val="003614ED"/>
    <w:rsid w:val="003A1EA6"/>
    <w:rsid w:val="00401B00"/>
    <w:rsid w:val="004438AC"/>
    <w:rsid w:val="00462C52"/>
    <w:rsid w:val="0048629F"/>
    <w:rsid w:val="00490F9F"/>
    <w:rsid w:val="004F3987"/>
    <w:rsid w:val="005A19D2"/>
    <w:rsid w:val="005D6A3E"/>
    <w:rsid w:val="00691DD4"/>
    <w:rsid w:val="00721785"/>
    <w:rsid w:val="007F583C"/>
    <w:rsid w:val="008A5DB2"/>
    <w:rsid w:val="009374AB"/>
    <w:rsid w:val="009D3A7F"/>
    <w:rsid w:val="00A746D5"/>
    <w:rsid w:val="00B71F76"/>
    <w:rsid w:val="00C11734"/>
    <w:rsid w:val="00C16980"/>
    <w:rsid w:val="00C7502F"/>
    <w:rsid w:val="00D66C07"/>
    <w:rsid w:val="00DC3A2B"/>
    <w:rsid w:val="00DD70B2"/>
    <w:rsid w:val="00E11293"/>
    <w:rsid w:val="00E70E42"/>
    <w:rsid w:val="00F03510"/>
    <w:rsid w:val="00F458D9"/>
    <w:rsid w:val="00F67A18"/>
    <w:rsid w:val="00FD5A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2C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B71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414B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66ECF3-20AF-4991-A108-7670AD889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403</TotalTime>
  <Pages>4</Pages>
  <Words>789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cp:lastPrinted>2017-03-27T11:03:00Z</cp:lastPrinted>
  <dcterms:created xsi:type="dcterms:W3CDTF">2016-12-01T05:33:00Z</dcterms:created>
  <dcterms:modified xsi:type="dcterms:W3CDTF">2017-03-27T12:33:00Z</dcterms:modified>
</cp:coreProperties>
</file>