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6E9" w:rsidRDefault="004470F9" w:rsidP="009816E9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 w:rsidRPr="009816E9">
        <w:rPr>
          <w:rFonts w:ascii="Times New Roman" w:hAnsi="Times New Roman"/>
          <w:sz w:val="32"/>
          <w:szCs w:val="32"/>
        </w:rPr>
        <w:t>Календарь</w:t>
      </w:r>
    </w:p>
    <w:p w:rsidR="004470F9" w:rsidRDefault="004470F9" w:rsidP="009816E9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 w:rsidRPr="009816E9">
        <w:rPr>
          <w:rFonts w:ascii="Times New Roman" w:hAnsi="Times New Roman"/>
          <w:sz w:val="32"/>
          <w:szCs w:val="32"/>
        </w:rPr>
        <w:t>памятных и юбилейных дат по Венгеровскому району 201</w:t>
      </w:r>
      <w:r w:rsidR="000804F5" w:rsidRPr="009816E9">
        <w:rPr>
          <w:rFonts w:ascii="Times New Roman" w:hAnsi="Times New Roman"/>
          <w:sz w:val="32"/>
          <w:szCs w:val="32"/>
        </w:rPr>
        <w:t>7</w:t>
      </w:r>
      <w:r w:rsidRPr="009816E9">
        <w:rPr>
          <w:rFonts w:ascii="Times New Roman" w:hAnsi="Times New Roman"/>
          <w:sz w:val="32"/>
          <w:szCs w:val="32"/>
        </w:rPr>
        <w:t xml:space="preserve"> год</w:t>
      </w:r>
    </w:p>
    <w:p w:rsidR="009816E9" w:rsidRPr="009816E9" w:rsidRDefault="009816E9" w:rsidP="009816E9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242"/>
        <w:gridCol w:w="8329"/>
      </w:tblGrid>
      <w:tr w:rsidR="004470F9" w:rsidRPr="00AD1953" w:rsidTr="00747AF9">
        <w:tc>
          <w:tcPr>
            <w:tcW w:w="1242" w:type="dxa"/>
          </w:tcPr>
          <w:p w:rsidR="004470F9" w:rsidRPr="00DE0909" w:rsidRDefault="004470F9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  <w:r w:rsidRPr="00DE0909">
              <w:rPr>
                <w:rFonts w:ascii="Times New Roman" w:hAnsi="Times New Roman"/>
                <w:sz w:val="24"/>
                <w:szCs w:val="24"/>
              </w:rPr>
              <w:t xml:space="preserve">5 лет </w:t>
            </w:r>
          </w:p>
        </w:tc>
        <w:tc>
          <w:tcPr>
            <w:tcW w:w="8329" w:type="dxa"/>
          </w:tcPr>
          <w:p w:rsidR="00344269" w:rsidRDefault="004470F9" w:rsidP="00344269">
            <w:pPr>
              <w:jc w:val="both"/>
              <w:rPr>
                <w:sz w:val="28"/>
                <w:szCs w:val="28"/>
              </w:rPr>
            </w:pPr>
            <w:r w:rsidRPr="00101ED2">
              <w:rPr>
                <w:rFonts w:ascii="Times New Roman" w:hAnsi="Times New Roman" w:cs="Times New Roman"/>
                <w:sz w:val="28"/>
                <w:szCs w:val="28"/>
              </w:rPr>
              <w:t>35 лет – муниципальному образовательному учреждению детскому саду  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101ED2">
              <w:rPr>
                <w:rFonts w:ascii="Times New Roman" w:hAnsi="Times New Roman" w:cs="Times New Roman"/>
                <w:sz w:val="28"/>
                <w:szCs w:val="28"/>
              </w:rPr>
              <w:t>Светлячок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Pr="00101ED2"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proofErr w:type="gramStart"/>
            <w:r w:rsidRPr="00101ED2"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101ED2">
              <w:rPr>
                <w:rFonts w:ascii="Times New Roman" w:hAnsi="Times New Roman" w:cs="Times New Roman"/>
                <w:sz w:val="28"/>
                <w:szCs w:val="28"/>
              </w:rPr>
              <w:t>енгерово (1982 г.)</w:t>
            </w:r>
            <w:r w:rsidR="00344269">
              <w:rPr>
                <w:sz w:val="28"/>
                <w:szCs w:val="28"/>
              </w:rPr>
              <w:t xml:space="preserve"> </w:t>
            </w:r>
          </w:p>
          <w:p w:rsidR="00344269" w:rsidRPr="00014CF5" w:rsidRDefault="00344269" w:rsidP="00344269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14CF5">
              <w:rPr>
                <w:rFonts w:ascii="Times New Roman" w:hAnsi="Times New Roman" w:cs="Times New Roman"/>
                <w:i/>
                <w:sz w:val="28"/>
                <w:szCs w:val="28"/>
              </w:rPr>
              <w:t>20 июля 1982 года был открыт в с</w:t>
            </w:r>
            <w:proofErr w:type="gramStart"/>
            <w:r w:rsidRPr="00014CF5">
              <w:rPr>
                <w:rFonts w:ascii="Times New Roman" w:hAnsi="Times New Roman" w:cs="Times New Roman"/>
                <w:i/>
                <w:sz w:val="28"/>
                <w:szCs w:val="28"/>
              </w:rPr>
              <w:t>.В</w:t>
            </w:r>
            <w:proofErr w:type="gramEnd"/>
            <w:r w:rsidRPr="00014CF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енгерово детский комбинат №4 «Светлячок». Первой «хозяйкой» детского сада была </w:t>
            </w:r>
            <w:proofErr w:type="spellStart"/>
            <w:r w:rsidRPr="00014CF5">
              <w:rPr>
                <w:rFonts w:ascii="Times New Roman" w:hAnsi="Times New Roman" w:cs="Times New Roman"/>
                <w:i/>
                <w:sz w:val="28"/>
                <w:szCs w:val="28"/>
              </w:rPr>
              <w:t>Плетенкина</w:t>
            </w:r>
            <w:proofErr w:type="spellEnd"/>
            <w:r w:rsidRPr="00014CF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Татьяна Ивановна. В настоящее время руководителем является </w:t>
            </w:r>
            <w:proofErr w:type="spellStart"/>
            <w:r w:rsidRPr="00014CF5">
              <w:rPr>
                <w:rFonts w:ascii="Times New Roman" w:hAnsi="Times New Roman" w:cs="Times New Roman"/>
                <w:i/>
                <w:sz w:val="28"/>
                <w:szCs w:val="28"/>
              </w:rPr>
              <w:t>Шодик</w:t>
            </w:r>
            <w:proofErr w:type="spellEnd"/>
            <w:r w:rsidRPr="00014CF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Татьяна Евгеньевна.</w:t>
            </w:r>
          </w:p>
          <w:p w:rsidR="004470F9" w:rsidRPr="00014CF5" w:rsidRDefault="004470F9" w:rsidP="004470F9">
            <w:pPr>
              <w:ind w:firstLine="708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014CF5" w:rsidRPr="00014CF5" w:rsidRDefault="00014CF5" w:rsidP="004470F9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0F9" w:rsidRPr="00DE0909" w:rsidRDefault="004470F9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14CF5" w:rsidRPr="00AD1953" w:rsidTr="00747AF9">
        <w:tc>
          <w:tcPr>
            <w:tcW w:w="1242" w:type="dxa"/>
          </w:tcPr>
          <w:p w:rsidR="00014CF5" w:rsidRPr="004470F9" w:rsidRDefault="00014CF5" w:rsidP="00436FF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 лет</w:t>
            </w:r>
          </w:p>
        </w:tc>
        <w:tc>
          <w:tcPr>
            <w:tcW w:w="8329" w:type="dxa"/>
          </w:tcPr>
          <w:p w:rsidR="00014CF5" w:rsidRPr="000804F5" w:rsidRDefault="00014CF5" w:rsidP="00014CF5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>40 лет со дня образования совхоза  «</w:t>
            </w:r>
            <w:proofErr w:type="spellStart"/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>Туруновский</w:t>
            </w:r>
            <w:proofErr w:type="spellEnd"/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>»  (январь 1977 г.)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  <w:r w:rsidRPr="000804F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Директором совхоза назначен Николай Яковлевич </w:t>
            </w:r>
            <w:proofErr w:type="spellStart"/>
            <w:r w:rsidRPr="000804F5">
              <w:rPr>
                <w:rFonts w:ascii="Times New Roman" w:eastAsia="Times New Roman" w:hAnsi="Times New Roman" w:cs="Times New Roman"/>
                <w:sz w:val="28"/>
                <w:szCs w:val="28"/>
              </w:rPr>
              <w:t>Шпильной</w:t>
            </w:r>
            <w:proofErr w:type="spellEnd"/>
            <w:r w:rsidRPr="000804F5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014CF5" w:rsidRPr="000804F5" w:rsidRDefault="00014CF5" w:rsidP="00014CF5">
            <w:pPr>
              <w:ind w:firstLine="708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804F5">
              <w:rPr>
                <w:rFonts w:ascii="Times New Roman" w:hAnsi="Times New Roman" w:cs="Times New Roman"/>
                <w:i/>
                <w:sz w:val="28"/>
                <w:szCs w:val="28"/>
              </w:rPr>
              <w:t>Совхоз «</w:t>
            </w:r>
            <w:proofErr w:type="spellStart"/>
            <w:r w:rsidRPr="000804F5">
              <w:rPr>
                <w:rFonts w:ascii="Times New Roman" w:hAnsi="Times New Roman" w:cs="Times New Roman"/>
                <w:i/>
                <w:sz w:val="28"/>
                <w:szCs w:val="28"/>
              </w:rPr>
              <w:t>Туруновский</w:t>
            </w:r>
            <w:proofErr w:type="spellEnd"/>
            <w:r w:rsidRPr="000804F5">
              <w:rPr>
                <w:rFonts w:ascii="Times New Roman" w:hAnsi="Times New Roman" w:cs="Times New Roman"/>
                <w:i/>
                <w:sz w:val="28"/>
                <w:szCs w:val="28"/>
              </w:rPr>
              <w:t>» образован путём выделения из совхоза «</w:t>
            </w:r>
            <w:proofErr w:type="spellStart"/>
            <w:r w:rsidRPr="000804F5">
              <w:rPr>
                <w:rFonts w:ascii="Times New Roman" w:hAnsi="Times New Roman" w:cs="Times New Roman"/>
                <w:i/>
                <w:sz w:val="28"/>
                <w:szCs w:val="28"/>
              </w:rPr>
              <w:t>Усть-Ламенский</w:t>
            </w:r>
            <w:proofErr w:type="spellEnd"/>
            <w:r w:rsidRPr="000804F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» в соответствии с решением райисполкома от 7 сентября 1976 г. № 199 «О разукрупнении </w:t>
            </w:r>
            <w:proofErr w:type="spellStart"/>
            <w:r w:rsidRPr="000804F5">
              <w:rPr>
                <w:rFonts w:ascii="Times New Roman" w:hAnsi="Times New Roman" w:cs="Times New Roman"/>
                <w:i/>
                <w:sz w:val="28"/>
                <w:szCs w:val="28"/>
              </w:rPr>
              <w:t>Усть-Ламенского</w:t>
            </w:r>
            <w:proofErr w:type="spellEnd"/>
            <w:r w:rsidRPr="000804F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молочно-мясного совхоза на </w:t>
            </w:r>
            <w:proofErr w:type="spellStart"/>
            <w:r w:rsidRPr="000804F5">
              <w:rPr>
                <w:rFonts w:ascii="Times New Roman" w:hAnsi="Times New Roman" w:cs="Times New Roman"/>
                <w:i/>
                <w:sz w:val="28"/>
                <w:szCs w:val="28"/>
              </w:rPr>
              <w:t>Туруновский</w:t>
            </w:r>
            <w:proofErr w:type="spellEnd"/>
            <w:r w:rsidRPr="000804F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и </w:t>
            </w:r>
            <w:proofErr w:type="spellStart"/>
            <w:r w:rsidRPr="000804F5">
              <w:rPr>
                <w:rFonts w:ascii="Times New Roman" w:hAnsi="Times New Roman" w:cs="Times New Roman"/>
                <w:i/>
                <w:sz w:val="28"/>
                <w:szCs w:val="28"/>
              </w:rPr>
              <w:t>Усть-Ламенский</w:t>
            </w:r>
            <w:proofErr w:type="spellEnd"/>
            <w:r w:rsidRPr="000804F5">
              <w:rPr>
                <w:rFonts w:ascii="Times New Roman" w:hAnsi="Times New Roman" w:cs="Times New Roman"/>
                <w:i/>
                <w:sz w:val="28"/>
                <w:szCs w:val="28"/>
              </w:rPr>
              <w:t>».</w:t>
            </w:r>
          </w:p>
          <w:p w:rsidR="00014CF5" w:rsidRDefault="00014CF5" w:rsidP="00014CF5">
            <w:pPr>
              <w:ind w:firstLine="708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804F5">
              <w:rPr>
                <w:rFonts w:ascii="Times New Roman" w:hAnsi="Times New Roman" w:cs="Times New Roman"/>
                <w:i/>
                <w:sz w:val="28"/>
                <w:szCs w:val="28"/>
              </w:rPr>
              <w:t>Постановлением главы администрации Венгеровского района от 19 марта 1992 г. № 83 реорганизован в акционерное общество закрытого типа (АОЗТ) «</w:t>
            </w:r>
            <w:proofErr w:type="spellStart"/>
            <w:r w:rsidRPr="000804F5">
              <w:rPr>
                <w:rFonts w:ascii="Times New Roman" w:hAnsi="Times New Roman" w:cs="Times New Roman"/>
                <w:i/>
                <w:sz w:val="28"/>
                <w:szCs w:val="28"/>
              </w:rPr>
              <w:t>Туруновское</w:t>
            </w:r>
            <w:proofErr w:type="spellEnd"/>
            <w:r w:rsidRPr="000804F5">
              <w:rPr>
                <w:rFonts w:ascii="Times New Roman" w:hAnsi="Times New Roman" w:cs="Times New Roman"/>
                <w:i/>
                <w:sz w:val="28"/>
                <w:szCs w:val="28"/>
              </w:rPr>
              <w:t>».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С 17 января 2002 года действует производственный сельскохозяйственный кооператив «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Туруновский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».</w:t>
            </w:r>
          </w:p>
          <w:p w:rsidR="00014CF5" w:rsidRPr="00101ED2" w:rsidRDefault="00014CF5" w:rsidP="00014C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Цирульников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Николай Ефимович с 1978 года проработал в должности руководителя данного хозяйства 33 года.</w:t>
            </w:r>
          </w:p>
        </w:tc>
      </w:tr>
      <w:tr w:rsidR="00014CF5" w:rsidRPr="00AD1953" w:rsidTr="00747AF9">
        <w:tc>
          <w:tcPr>
            <w:tcW w:w="1242" w:type="dxa"/>
          </w:tcPr>
          <w:p w:rsidR="00014CF5" w:rsidRPr="004470F9" w:rsidRDefault="00014CF5" w:rsidP="0034426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лет</w:t>
            </w:r>
          </w:p>
        </w:tc>
        <w:tc>
          <w:tcPr>
            <w:tcW w:w="8329" w:type="dxa"/>
          </w:tcPr>
          <w:p w:rsidR="00014CF5" w:rsidRDefault="00014CF5" w:rsidP="004470F9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Pr="00101ED2">
              <w:rPr>
                <w:rFonts w:ascii="Times New Roman" w:hAnsi="Times New Roman" w:cs="Times New Roman"/>
                <w:sz w:val="28"/>
                <w:szCs w:val="28"/>
              </w:rPr>
              <w:t xml:space="preserve"> лет со дня образования Новосибирской ветеранской организации. </w:t>
            </w:r>
          </w:p>
          <w:p w:rsidR="00014CF5" w:rsidRPr="003F4890" w:rsidRDefault="00014CF5" w:rsidP="004D1498">
            <w:pPr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3F489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В Венгеровском районе на протяжении многих лет действует районная организация ветеранов-пенсионеров войны, труда, военной службы и правоохранительных органов Венгеровского района. Эта общественная организация  объединила в своих рядах фронтовиков и тружеников тыла, ветеранов войны и труда.  Именно этих людей мы называем </w:t>
            </w:r>
            <w:r w:rsidRPr="003F489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lastRenderedPageBreak/>
              <w:t>пожилыми, однако их энергии, оптимизму и жизнелюбию впору позавидовать самым молодым.</w:t>
            </w:r>
          </w:p>
          <w:p w:rsidR="00014CF5" w:rsidRPr="003F4890" w:rsidRDefault="00014CF5" w:rsidP="004D1498">
            <w:pPr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3F489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В 1980 году  в районе был избран первый президиум или Совет ветеранов. В него вошли С.Г.Зотов, </w:t>
            </w:r>
            <w:proofErr w:type="spellStart"/>
            <w:r w:rsidRPr="003F489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И.М.Парыгин</w:t>
            </w:r>
            <w:proofErr w:type="spellEnd"/>
            <w:r w:rsidRPr="003F489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, А.П.Силантьев, </w:t>
            </w:r>
            <w:proofErr w:type="spellStart"/>
            <w:r w:rsidRPr="003F489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Г.И.Долгошеев</w:t>
            </w:r>
            <w:proofErr w:type="spellEnd"/>
            <w:r w:rsidRPr="003F489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, М.В.Соловьёв, </w:t>
            </w:r>
            <w:proofErr w:type="spellStart"/>
            <w:r w:rsidRPr="003F489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А.Д.Пустовой</w:t>
            </w:r>
            <w:proofErr w:type="spellEnd"/>
            <w:r w:rsidRPr="003F489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. Секретарём был А.А.Петров, председателем П.И.Кузовков, заместителем председателя Е.И.Панов. </w:t>
            </w:r>
          </w:p>
          <w:p w:rsidR="00014CF5" w:rsidRDefault="00014CF5" w:rsidP="004D1498">
            <w:pPr>
              <w:ind w:firstLine="708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F489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В течение 16 лет, с 1996 по 2012 годы, возглавлял районную ветеранскую организацию Афанасьев Владимир Архипович, человек ответственный и всей душой болеющий за старшее поколение. Общий стаж его трудовой деятельности – 60 лет. Владимир Архипович является Почётным гражданином Венгеровского района. </w:t>
            </w:r>
          </w:p>
          <w:p w:rsidR="00014CF5" w:rsidRPr="003F4890" w:rsidRDefault="00014CF5" w:rsidP="003F4890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Последние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5 лет районную ветеранскую организацию возглавляет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Хлестунова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Рита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Ульяновна</w:t>
            </w:r>
            <w:proofErr w:type="spellEnd"/>
          </w:p>
          <w:p w:rsidR="00014CF5" w:rsidRPr="00DE0909" w:rsidRDefault="00014CF5" w:rsidP="004470F9">
            <w:pPr>
              <w:ind w:firstLine="708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45 лет</w:t>
            </w:r>
          </w:p>
        </w:tc>
        <w:tc>
          <w:tcPr>
            <w:tcW w:w="8329" w:type="dxa"/>
          </w:tcPr>
          <w:p w:rsidR="00014CF5" w:rsidRDefault="00014CF5" w:rsidP="004470F9">
            <w:pPr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>45 лет со дня проведения первых разведок и раскопок археологическим отрядом СО РАН СССР на территории  Венгеровского района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(1972 г.)</w:t>
            </w:r>
          </w:p>
          <w:p w:rsidR="00014CF5" w:rsidRPr="000804F5" w:rsidRDefault="00014CF5" w:rsidP="00431A80">
            <w:pPr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0804F5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Сопка – 1, Сопка -2 - памятники обнаружены П.М.Пономаренко. Сопка -2 представляет собой целый комплекс археологических памятников. В отдельные годы, в условиях равнинной местности, Сопка становилась недосягаемой, была окружена водой, но не затапливалась. Видимо поэтому здесь во все эпохи люди делали захоронения. В захоронениях этого памятника присутствуют уникальные вещи и инвентарь. </w:t>
            </w:r>
          </w:p>
          <w:p w:rsidR="00014CF5" w:rsidRPr="000804F5" w:rsidRDefault="00014CF5" w:rsidP="00431A80">
            <w:pPr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0804F5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Венгерово-1 - Венгерово-8, Игнатьевка-1 – </w:t>
            </w:r>
            <w:proofErr w:type="spellStart"/>
            <w:r w:rsidRPr="000804F5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Игнатьевка</w:t>
            </w:r>
            <w:proofErr w:type="spellEnd"/>
            <w:r w:rsidRPr="000804F5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-12, Кама-1 – Кама-8, Ложка-1 – Ложка-5, Мариинские курганы, Усть-Изесс-1 – Усть-Изесс-5 - это лишь малая часть наименований памятников, поселений, курганных могильников, которые открыты в Венгеровском районе. Зафиксирована целая серия ритуальных ям, погребальных сооружений различных эпох.</w:t>
            </w:r>
          </w:p>
          <w:p w:rsidR="00014CF5" w:rsidRPr="00101ED2" w:rsidRDefault="00014CF5" w:rsidP="00014CF5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804F5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Венгеровский район очень перспективный в плане археологических раскопок.</w:t>
            </w:r>
            <w:r w:rsidRPr="000804F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Е</w:t>
            </w:r>
            <w:r w:rsidRPr="000804F5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щё ни одно поколение археологов будет удивлять население нашего района и Сибири  своими </w:t>
            </w:r>
            <w:r w:rsidRPr="000804F5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lastRenderedPageBreak/>
              <w:t xml:space="preserve">находками.  </w:t>
            </w: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50 лет</w:t>
            </w:r>
          </w:p>
        </w:tc>
        <w:tc>
          <w:tcPr>
            <w:tcW w:w="8329" w:type="dxa"/>
          </w:tcPr>
          <w:p w:rsidR="00014CF5" w:rsidRDefault="00014CF5" w:rsidP="004470F9">
            <w:pPr>
              <w:spacing w:line="240" w:lineRule="auto"/>
              <w:ind w:firstLine="70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01ED2">
              <w:rPr>
                <w:rFonts w:ascii="Times New Roman" w:hAnsi="Times New Roman"/>
                <w:sz w:val="28"/>
                <w:szCs w:val="28"/>
              </w:rPr>
              <w:t>50 лет со дня с</w:t>
            </w:r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>оздан</w:t>
            </w:r>
            <w:r w:rsidRPr="00101ED2">
              <w:rPr>
                <w:rFonts w:ascii="Times New Roman" w:hAnsi="Times New Roman"/>
                <w:sz w:val="28"/>
                <w:szCs w:val="28"/>
              </w:rPr>
              <w:t>ия</w:t>
            </w:r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оркестр</w:t>
            </w:r>
            <w:r w:rsidRPr="00101ED2">
              <w:rPr>
                <w:rFonts w:ascii="Times New Roman" w:hAnsi="Times New Roman"/>
                <w:sz w:val="28"/>
                <w:szCs w:val="28"/>
              </w:rPr>
              <w:t>а</w:t>
            </w:r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русских народных инструментов при музыкальной школе с</w:t>
            </w:r>
            <w:proofErr w:type="gramStart"/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енгерово. </w:t>
            </w:r>
          </w:p>
          <w:p w:rsidR="00014CF5" w:rsidRPr="00D50948" w:rsidRDefault="00014CF5" w:rsidP="004470F9">
            <w:pPr>
              <w:spacing w:line="240" w:lineRule="auto"/>
              <w:ind w:firstLine="708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D50948">
              <w:rPr>
                <w:rFonts w:ascii="Times New Roman" w:hAnsi="Times New Roman"/>
                <w:i/>
                <w:sz w:val="28"/>
                <w:szCs w:val="28"/>
              </w:rPr>
              <w:t xml:space="preserve">Более 40 лет Егор Алексеевич </w:t>
            </w:r>
            <w:proofErr w:type="spellStart"/>
            <w:r w:rsidRPr="00D50948">
              <w:rPr>
                <w:rFonts w:ascii="Times New Roman" w:hAnsi="Times New Roman"/>
                <w:i/>
                <w:sz w:val="28"/>
                <w:szCs w:val="28"/>
              </w:rPr>
              <w:t>Полехин</w:t>
            </w:r>
            <w:proofErr w:type="spellEnd"/>
            <w:r w:rsidRPr="00D50948">
              <w:rPr>
                <w:rFonts w:ascii="Times New Roman" w:hAnsi="Times New Roman"/>
                <w:i/>
                <w:sz w:val="28"/>
                <w:szCs w:val="28"/>
              </w:rPr>
              <w:t xml:space="preserve"> являлся бессменным руководителем и дирижером оркестра. Оркестр включен в международную энциклопедию «Оркестры и ансамбли русских народных инструментов»</w:t>
            </w:r>
          </w:p>
          <w:p w:rsidR="00014CF5" w:rsidRPr="00D50948" w:rsidRDefault="00014CF5" w:rsidP="004470F9">
            <w:pPr>
              <w:spacing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 лет</w:t>
            </w:r>
          </w:p>
        </w:tc>
        <w:tc>
          <w:tcPr>
            <w:tcW w:w="8329" w:type="dxa"/>
          </w:tcPr>
          <w:p w:rsidR="00014CF5" w:rsidRPr="00101ED2" w:rsidRDefault="00014CF5" w:rsidP="00014CF5">
            <w:pPr>
              <w:ind w:firstLine="7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 лет назад, в 1967 году был  осуществлен п</w:t>
            </w:r>
            <w:r w:rsidRPr="004D1498">
              <w:rPr>
                <w:rFonts w:ascii="Times New Roman" w:eastAsia="Times New Roman" w:hAnsi="Times New Roman" w:cs="Times New Roman"/>
                <w:sz w:val="28"/>
                <w:szCs w:val="28"/>
              </w:rPr>
              <w:t>еревод на 5-дневную рабочую неделю рабочих и служащих района.</w:t>
            </w: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лет</w:t>
            </w:r>
          </w:p>
        </w:tc>
        <w:tc>
          <w:tcPr>
            <w:tcW w:w="8329" w:type="dxa"/>
          </w:tcPr>
          <w:p w:rsidR="00014CF5" w:rsidRDefault="00014CF5" w:rsidP="004470F9">
            <w:pPr>
              <w:spacing w:line="240" w:lineRule="auto"/>
              <w:ind w:firstLine="70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01ED2">
              <w:rPr>
                <w:rFonts w:ascii="Times New Roman" w:hAnsi="Times New Roman"/>
                <w:sz w:val="28"/>
                <w:szCs w:val="28"/>
              </w:rPr>
              <w:t>60 лет детской музыкальной школе в с</w:t>
            </w:r>
            <w:proofErr w:type="gramStart"/>
            <w:r w:rsidRPr="00101ED2">
              <w:rPr>
                <w:rFonts w:ascii="Times New Roman" w:hAnsi="Times New Roman"/>
                <w:sz w:val="28"/>
                <w:szCs w:val="28"/>
              </w:rPr>
              <w:t>.В</w:t>
            </w:r>
            <w:proofErr w:type="gramEnd"/>
            <w:r w:rsidRPr="00101ED2">
              <w:rPr>
                <w:rFonts w:ascii="Times New Roman" w:hAnsi="Times New Roman"/>
                <w:sz w:val="28"/>
                <w:szCs w:val="28"/>
              </w:rPr>
              <w:t>енгерово (1957 г.)</w:t>
            </w:r>
          </w:p>
          <w:p w:rsidR="00014CF5" w:rsidRDefault="00014CF5" w:rsidP="004470F9">
            <w:pPr>
              <w:spacing w:line="240" w:lineRule="auto"/>
              <w:ind w:firstLine="708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D50948">
              <w:rPr>
                <w:rFonts w:ascii="Times New Roman" w:hAnsi="Times New Roman"/>
                <w:i/>
                <w:sz w:val="28"/>
                <w:szCs w:val="28"/>
              </w:rPr>
              <w:t>Основателем и первым директором был Соболев Василий Сергеевич. Учащиеся музыкальной школы – лауреаты, дипломанты, и постоянные участники конкурсов и фестивалей различных уровней.</w:t>
            </w:r>
          </w:p>
          <w:p w:rsidR="00014CF5" w:rsidRDefault="00014CF5" w:rsidP="004470F9">
            <w:pPr>
              <w:spacing w:line="240" w:lineRule="auto"/>
              <w:ind w:firstLine="708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Более 30 лет руководил Венгеровской музыкальной школой Егор Алексеевич </w:t>
            </w:r>
            <w:proofErr w:type="spellStart"/>
            <w:r>
              <w:rPr>
                <w:rFonts w:ascii="Times New Roman" w:hAnsi="Times New Roman"/>
                <w:i/>
                <w:sz w:val="28"/>
                <w:szCs w:val="28"/>
              </w:rPr>
              <w:t>Полехин</w:t>
            </w:r>
            <w:proofErr w:type="spellEnd"/>
            <w:r>
              <w:rPr>
                <w:rFonts w:ascii="Times New Roman" w:hAnsi="Times New Roman"/>
                <w:i/>
                <w:sz w:val="28"/>
                <w:szCs w:val="28"/>
              </w:rPr>
              <w:t>, заслуженный работник культуры.</w:t>
            </w:r>
          </w:p>
          <w:p w:rsidR="00014CF5" w:rsidRPr="00101ED2" w:rsidRDefault="00014CF5" w:rsidP="004470F9">
            <w:pPr>
              <w:spacing w:line="240" w:lineRule="auto"/>
              <w:ind w:firstLine="70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В настоящее время директором является Кириллова Татьяна Васильевна.</w:t>
            </w: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лет</w:t>
            </w:r>
          </w:p>
        </w:tc>
        <w:tc>
          <w:tcPr>
            <w:tcW w:w="8329" w:type="dxa"/>
          </w:tcPr>
          <w:p w:rsidR="00014CF5" w:rsidRDefault="00014CF5" w:rsidP="004470F9">
            <w:pPr>
              <w:spacing w:line="240" w:lineRule="auto"/>
              <w:ind w:firstLine="70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01ED2">
              <w:rPr>
                <w:rFonts w:ascii="Times New Roman" w:hAnsi="Times New Roman"/>
                <w:sz w:val="28"/>
                <w:szCs w:val="28"/>
              </w:rPr>
              <w:t>60 лет Черных Сергею Николаевичу, Главе Венгеров</w:t>
            </w: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101ED2">
              <w:rPr>
                <w:rFonts w:ascii="Times New Roman" w:hAnsi="Times New Roman"/>
                <w:sz w:val="28"/>
                <w:szCs w:val="28"/>
              </w:rPr>
              <w:t xml:space="preserve">кого района, Почетному строителю </w:t>
            </w:r>
            <w:proofErr w:type="spellStart"/>
            <w:r w:rsidRPr="00101ED2">
              <w:rPr>
                <w:rFonts w:ascii="Times New Roman" w:hAnsi="Times New Roman"/>
                <w:sz w:val="28"/>
                <w:szCs w:val="28"/>
              </w:rPr>
              <w:t>Росагропромстроя</w:t>
            </w:r>
            <w:proofErr w:type="spellEnd"/>
            <w:r w:rsidRPr="00101ED2">
              <w:rPr>
                <w:rFonts w:ascii="Times New Roman" w:hAnsi="Times New Roman"/>
                <w:sz w:val="28"/>
                <w:szCs w:val="28"/>
              </w:rPr>
              <w:t xml:space="preserve"> (22.10.1957)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014CF5" w:rsidRPr="003B0B80" w:rsidRDefault="00014CF5" w:rsidP="004470F9">
            <w:pPr>
              <w:spacing w:line="240" w:lineRule="auto"/>
              <w:ind w:firstLine="708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3B0B80">
              <w:rPr>
                <w:rFonts w:ascii="Times New Roman" w:hAnsi="Times New Roman"/>
                <w:i/>
                <w:sz w:val="28"/>
                <w:szCs w:val="28"/>
              </w:rPr>
              <w:t>Двадцать лет Сергей Николаевич посвятил строительной деятельности, трудился на стройках Новосибирской области. Занимал должность генерального директора АОЗТ «Подряд».</w:t>
            </w:r>
          </w:p>
          <w:p w:rsidR="00014CF5" w:rsidRPr="003B0B80" w:rsidRDefault="00014CF5" w:rsidP="004470F9">
            <w:pPr>
              <w:spacing w:line="240" w:lineRule="auto"/>
              <w:ind w:firstLine="708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3B0B80">
              <w:rPr>
                <w:rFonts w:ascii="Times New Roman" w:hAnsi="Times New Roman"/>
                <w:i/>
                <w:sz w:val="28"/>
                <w:szCs w:val="28"/>
              </w:rPr>
              <w:t xml:space="preserve"> С 2001 по 2010 годы был заместителем Главы Венгеровского района – начальником отдела строительства, коммунального, дорожного  хозяйства и транспорта. С 2010 года является Главой Венгеровского района.</w:t>
            </w:r>
          </w:p>
          <w:p w:rsidR="00014CF5" w:rsidRPr="00101ED2" w:rsidRDefault="00014CF5" w:rsidP="004470F9">
            <w:pPr>
              <w:spacing w:line="240" w:lineRule="auto"/>
              <w:ind w:firstLine="70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лет</w:t>
            </w:r>
          </w:p>
        </w:tc>
        <w:tc>
          <w:tcPr>
            <w:tcW w:w="8329" w:type="dxa"/>
          </w:tcPr>
          <w:p w:rsidR="00014CF5" w:rsidRDefault="00014CF5" w:rsidP="00970DA3">
            <w:pPr>
              <w:spacing w:line="240" w:lineRule="auto"/>
              <w:ind w:firstLine="70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01ED2">
              <w:rPr>
                <w:rFonts w:ascii="Times New Roman" w:hAnsi="Times New Roman"/>
                <w:sz w:val="28"/>
                <w:szCs w:val="28"/>
              </w:rPr>
              <w:t xml:space="preserve">60 лет </w:t>
            </w:r>
            <w:proofErr w:type="spellStart"/>
            <w:r w:rsidRPr="00101ED2">
              <w:rPr>
                <w:rFonts w:ascii="Times New Roman" w:hAnsi="Times New Roman"/>
                <w:sz w:val="28"/>
                <w:szCs w:val="28"/>
              </w:rPr>
              <w:t>Плетенкину</w:t>
            </w:r>
            <w:proofErr w:type="spellEnd"/>
            <w:r w:rsidRPr="00101ED2">
              <w:rPr>
                <w:rFonts w:ascii="Times New Roman" w:hAnsi="Times New Roman"/>
                <w:sz w:val="28"/>
                <w:szCs w:val="28"/>
              </w:rPr>
              <w:t xml:space="preserve"> Василию Васильевичу</w:t>
            </w:r>
            <w:r>
              <w:rPr>
                <w:rFonts w:ascii="Times New Roman" w:hAnsi="Times New Roman"/>
                <w:sz w:val="28"/>
                <w:szCs w:val="28"/>
              </w:rPr>
              <w:t>, Почетному дорожнику России (30.09.1957).</w:t>
            </w:r>
          </w:p>
          <w:p w:rsidR="00014CF5" w:rsidRPr="000A10C4" w:rsidRDefault="00014CF5" w:rsidP="00970DA3">
            <w:pPr>
              <w:spacing w:line="240" w:lineRule="auto"/>
              <w:ind w:firstLine="708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0A10C4">
              <w:rPr>
                <w:rFonts w:ascii="Times New Roman" w:hAnsi="Times New Roman"/>
                <w:i/>
                <w:sz w:val="28"/>
                <w:szCs w:val="28"/>
              </w:rPr>
              <w:t xml:space="preserve">Самый значимый объект в жизни </w:t>
            </w:r>
            <w:proofErr w:type="spellStart"/>
            <w:r w:rsidRPr="000A10C4">
              <w:rPr>
                <w:rFonts w:ascii="Times New Roman" w:hAnsi="Times New Roman"/>
                <w:i/>
                <w:sz w:val="28"/>
                <w:szCs w:val="28"/>
              </w:rPr>
              <w:t>Плетенкина</w:t>
            </w:r>
            <w:proofErr w:type="spellEnd"/>
            <w:r w:rsidRPr="000A10C4">
              <w:rPr>
                <w:rFonts w:ascii="Times New Roman" w:hAnsi="Times New Roman"/>
                <w:i/>
                <w:sz w:val="28"/>
                <w:szCs w:val="28"/>
              </w:rPr>
              <w:t xml:space="preserve"> В.В. – автодорога «</w:t>
            </w:r>
            <w:proofErr w:type="spellStart"/>
            <w:r w:rsidRPr="000A10C4">
              <w:rPr>
                <w:rFonts w:ascii="Times New Roman" w:hAnsi="Times New Roman"/>
                <w:i/>
                <w:sz w:val="28"/>
                <w:szCs w:val="28"/>
              </w:rPr>
              <w:t>Чаны-Венгерово-Кыштовка</w:t>
            </w:r>
            <w:proofErr w:type="spellEnd"/>
            <w:r w:rsidRPr="000A10C4">
              <w:rPr>
                <w:rFonts w:ascii="Times New Roman" w:hAnsi="Times New Roman"/>
                <w:i/>
                <w:sz w:val="28"/>
                <w:szCs w:val="28"/>
              </w:rPr>
              <w:t>»</w:t>
            </w:r>
            <w:proofErr w:type="gramStart"/>
            <w:r w:rsidRPr="000A10C4">
              <w:rPr>
                <w:rFonts w:ascii="Times New Roman" w:hAnsi="Times New Roman"/>
                <w:i/>
                <w:sz w:val="28"/>
                <w:szCs w:val="28"/>
              </w:rPr>
              <w:t>.Д</w:t>
            </w:r>
            <w:proofErr w:type="gramEnd"/>
            <w:r w:rsidRPr="000A10C4">
              <w:rPr>
                <w:rFonts w:ascii="Times New Roman" w:hAnsi="Times New Roman"/>
                <w:i/>
                <w:sz w:val="28"/>
                <w:szCs w:val="28"/>
              </w:rPr>
              <w:t xml:space="preserve">о строительства этого объекта на перевозку грузов в Кыштовку уходило 7 и более дней. </w:t>
            </w:r>
          </w:p>
          <w:p w:rsidR="00014CF5" w:rsidRPr="00101ED2" w:rsidRDefault="00014CF5" w:rsidP="00970DA3">
            <w:pPr>
              <w:spacing w:line="240" w:lineRule="auto"/>
              <w:ind w:firstLine="70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10C4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В 2001 году Василию Васильевичу был вручен знак «Почетный дорожник России».</w:t>
            </w:r>
          </w:p>
        </w:tc>
      </w:tr>
      <w:tr w:rsidR="00014CF5" w:rsidRPr="00AD1953" w:rsidTr="00970DA3">
        <w:trPr>
          <w:trHeight w:val="884"/>
        </w:trPr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60 лет</w:t>
            </w:r>
          </w:p>
        </w:tc>
        <w:tc>
          <w:tcPr>
            <w:tcW w:w="8329" w:type="dxa"/>
          </w:tcPr>
          <w:p w:rsidR="00014CF5" w:rsidRDefault="00014CF5" w:rsidP="003B0B80">
            <w:pPr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>60 лет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Гусевой Татьяне Александровне, заслу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женному учителю РФ (25.10.1957).</w:t>
            </w:r>
          </w:p>
          <w:p w:rsidR="00014CF5" w:rsidRPr="003B0B80" w:rsidRDefault="00014CF5" w:rsidP="003B0B80">
            <w:pPr>
              <w:ind w:firstLine="708"/>
              <w:rPr>
                <w:rFonts w:ascii="Times New Roman" w:hAnsi="Times New Roman"/>
                <w:i/>
                <w:sz w:val="28"/>
                <w:szCs w:val="28"/>
              </w:rPr>
            </w:pPr>
            <w:r w:rsidRPr="003B0B8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Много сделано Татьяной Александровной для реализации реформы школы. Многолетний, безупречный труд удостоен многих наград. В 1987 году ей вручена медаль «За трудовую доблесть». Звание заслуженного учителя Татьяне Александровне было присвоено в 2004 году. </w:t>
            </w: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лет</w:t>
            </w:r>
          </w:p>
        </w:tc>
        <w:tc>
          <w:tcPr>
            <w:tcW w:w="8329" w:type="dxa"/>
          </w:tcPr>
          <w:p w:rsidR="00014CF5" w:rsidRDefault="00014CF5" w:rsidP="00970DA3">
            <w:pPr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>60 лет со дня образования Ключевского сельсовета (30.07.1957)</w:t>
            </w:r>
          </w:p>
          <w:p w:rsidR="00014CF5" w:rsidRPr="009941C2" w:rsidRDefault="00014CF5" w:rsidP="009941C2">
            <w:pPr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9941C2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В 1957 г. образовался Ключевской сельский Совет депутатов трудящихся Венгеровского района Новосибирской области на основании решения облисполкома от 30 июля 1957 г.  № 339.</w:t>
            </w: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лет</w:t>
            </w:r>
          </w:p>
        </w:tc>
        <w:tc>
          <w:tcPr>
            <w:tcW w:w="8329" w:type="dxa"/>
          </w:tcPr>
          <w:p w:rsidR="00014CF5" w:rsidRPr="00101ED2" w:rsidRDefault="00014CF5" w:rsidP="009941C2">
            <w:pPr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>60 лет со дня открытия Дома культуры в с</w:t>
            </w:r>
            <w:proofErr w:type="gramStart"/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>аречье (1957 г.)</w:t>
            </w:r>
          </w:p>
        </w:tc>
      </w:tr>
      <w:tr w:rsidR="00014CF5" w:rsidRPr="00AD1953" w:rsidTr="00747AF9">
        <w:tc>
          <w:tcPr>
            <w:tcW w:w="1242" w:type="dxa"/>
          </w:tcPr>
          <w:p w:rsidR="00014CF5" w:rsidRP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65 </w:t>
            </w:r>
            <w:r>
              <w:rPr>
                <w:rFonts w:ascii="Times New Roman" w:hAnsi="Times New Roman"/>
                <w:sz w:val="24"/>
                <w:szCs w:val="24"/>
              </w:rPr>
              <w:t>лет</w:t>
            </w:r>
          </w:p>
        </w:tc>
        <w:tc>
          <w:tcPr>
            <w:tcW w:w="8329" w:type="dxa"/>
          </w:tcPr>
          <w:p w:rsidR="00014CF5" w:rsidRPr="00101ED2" w:rsidRDefault="00534282" w:rsidP="00014CF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53428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014CF5" w:rsidRPr="00014CF5">
              <w:rPr>
                <w:rFonts w:ascii="Times New Roman" w:hAnsi="Times New Roman" w:cs="Times New Roman"/>
                <w:sz w:val="28"/>
                <w:szCs w:val="28"/>
              </w:rPr>
              <w:t xml:space="preserve"> лет </w:t>
            </w:r>
            <w:proofErr w:type="spellStart"/>
            <w:r w:rsidR="00014CF5" w:rsidRPr="00014CF5">
              <w:rPr>
                <w:rFonts w:ascii="Times New Roman" w:hAnsi="Times New Roman" w:cs="Times New Roman"/>
                <w:sz w:val="28"/>
                <w:szCs w:val="28"/>
              </w:rPr>
              <w:t>Меньшиковской</w:t>
            </w:r>
            <w:proofErr w:type="spellEnd"/>
            <w:r w:rsidR="00014CF5" w:rsidRPr="00014CF5">
              <w:rPr>
                <w:rFonts w:ascii="Times New Roman" w:hAnsi="Times New Roman" w:cs="Times New Roman"/>
                <w:sz w:val="28"/>
                <w:szCs w:val="28"/>
              </w:rPr>
              <w:t xml:space="preserve"> средней общеобразовательной школе</w:t>
            </w: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 лет</w:t>
            </w:r>
          </w:p>
        </w:tc>
        <w:tc>
          <w:tcPr>
            <w:tcW w:w="8329" w:type="dxa"/>
          </w:tcPr>
          <w:p w:rsidR="00014CF5" w:rsidRPr="00242847" w:rsidRDefault="00014CF5" w:rsidP="00970DA3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 лет со дня открытия детских домов на территории Венгеровского района</w:t>
            </w:r>
          </w:p>
          <w:p w:rsidR="00014CF5" w:rsidRDefault="00014CF5" w:rsidP="00970DA3">
            <w:pPr>
              <w:ind w:firstLine="708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242847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В 1947 году на территории Венгеровского района были открыты 3 детских дома: в с.2-Сибирцео, с</w:t>
            </w:r>
            <w:proofErr w:type="gramStart"/>
            <w:r w:rsidRPr="00242847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.В</w:t>
            </w:r>
            <w:proofErr w:type="gramEnd"/>
            <w:r w:rsidRPr="00242847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ознесенка, с.Ключевая</w:t>
            </w:r>
          </w:p>
          <w:p w:rsidR="00014CF5" w:rsidRPr="00242847" w:rsidRDefault="00014CF5" w:rsidP="00242847">
            <w:pPr>
              <w:ind w:firstLine="708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42847">
              <w:rPr>
                <w:rFonts w:ascii="Times New Roman" w:hAnsi="Times New Roman" w:cs="Times New Roman"/>
                <w:i/>
                <w:sz w:val="28"/>
                <w:szCs w:val="28"/>
              </w:rPr>
              <w:t>Во 2-Сибирцевском детском доме, по паспорту 1949 года  находился  71 человек, из них 41 ребёнок – сироты, 30 детей – имеющих одного родителя, для расширения кругозора в детдоме выписывались газеты и журналы «Советская Сибирь», «</w:t>
            </w:r>
            <w:proofErr w:type="gramStart"/>
            <w:r w:rsidRPr="00242847">
              <w:rPr>
                <w:rFonts w:ascii="Times New Roman" w:hAnsi="Times New Roman" w:cs="Times New Roman"/>
                <w:i/>
                <w:sz w:val="28"/>
                <w:szCs w:val="28"/>
              </w:rPr>
              <w:t>Пионерская</w:t>
            </w:r>
            <w:proofErr w:type="gramEnd"/>
            <w:r w:rsidRPr="0024284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правда», «Ленинец», «Дружные ребята», «Затейник», «Дошкольное воспитание». Проводилась кружковая работа с воспитанниками. Работали литературный, рукодельны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й, художественный, драматический </w:t>
            </w:r>
            <w:r w:rsidRPr="00242847">
              <w:rPr>
                <w:rFonts w:ascii="Times New Roman" w:hAnsi="Times New Roman" w:cs="Times New Roman"/>
                <w:i/>
                <w:sz w:val="28"/>
                <w:szCs w:val="28"/>
              </w:rPr>
              <w:t>кружки.</w:t>
            </w:r>
          </w:p>
          <w:p w:rsidR="00014CF5" w:rsidRPr="00242847" w:rsidRDefault="00014CF5" w:rsidP="00242847">
            <w:pPr>
              <w:ind w:firstLine="708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4284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Вознесенский детский дом насчитывал 100 воспитанников, на его территории располагалось 2 жилых дома, подсобное помещение, баня. </w:t>
            </w:r>
            <w:proofErr w:type="gramStart"/>
            <w:r w:rsidRPr="0024284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По акту результатов проверки Вознесенского детского дома от 1 октября 1948 года – не всё было на должном </w:t>
            </w:r>
            <w:r w:rsidRPr="00242847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уровне: не хватало запасного чистого белья,  низкая температура в спальных комнатах, грязные стены, но в то же время было организовано 3-х разовое питание в зимнее время и 4-х разовое в летнее время, все дети обучались в школе, личная гигиена была удовлетворительная, педикулёза не</w:t>
            </w:r>
            <w:proofErr w:type="gramEnd"/>
            <w:r w:rsidRPr="0024284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было  обнаружено. В условиях послевоенной бедноты и разрухи уже  это было  положительным моментом.</w:t>
            </w:r>
          </w:p>
          <w:p w:rsidR="00014CF5" w:rsidRPr="00242847" w:rsidRDefault="00014CF5" w:rsidP="00242847">
            <w:pPr>
              <w:ind w:firstLine="708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242847">
              <w:rPr>
                <w:rFonts w:ascii="Times New Roman" w:hAnsi="Times New Roman" w:cs="Times New Roman"/>
                <w:i/>
                <w:sz w:val="28"/>
                <w:szCs w:val="28"/>
              </w:rPr>
              <w:t>За детскими домами была закреплена земля, в том числе посевные площади под горох, картофель, капусту, свёклу, морковь. В 1948 году в Ключевском детском доме имелось 9 коров, 11 овец, одна свинья, молодняк этих животных, имелся рабочий скот – 3 лошади и 6 волов. Подсобное сельское хозяйство помогало выживать в трудных послевоенных условиях.</w:t>
            </w:r>
          </w:p>
          <w:p w:rsidR="00014CF5" w:rsidRDefault="00014CF5" w:rsidP="002428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2847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Pr="00242847">
              <w:rPr>
                <w:rFonts w:ascii="Times New Roman" w:hAnsi="Times New Roman" w:cs="Times New Roman"/>
                <w:sz w:val="28"/>
                <w:szCs w:val="28"/>
              </w:rPr>
              <w:t>Горькое сиротство, голодное существование – вот что стало уделом сотен тысяч детей в военные годы. И лишь забота государства  и милосердие многих людей позволили спасти детей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14CF5" w:rsidRPr="00242847" w:rsidRDefault="00014CF5" w:rsidP="002428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 конце 50-х детские дома были закрыты. </w:t>
            </w:r>
          </w:p>
          <w:p w:rsidR="00014CF5" w:rsidRPr="00242847" w:rsidRDefault="00014CF5" w:rsidP="00970DA3">
            <w:pPr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75 лет</w:t>
            </w:r>
          </w:p>
        </w:tc>
        <w:tc>
          <w:tcPr>
            <w:tcW w:w="8329" w:type="dxa"/>
          </w:tcPr>
          <w:p w:rsidR="00014CF5" w:rsidRPr="00101ED2" w:rsidRDefault="00014CF5" w:rsidP="00970DA3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1ED2">
              <w:rPr>
                <w:rFonts w:ascii="Times New Roman" w:hAnsi="Times New Roman" w:cs="Times New Roman"/>
                <w:sz w:val="28"/>
                <w:szCs w:val="28"/>
              </w:rPr>
              <w:t xml:space="preserve">75 лет со дня присвоения  Героя Советского Союза (посмертно) </w:t>
            </w:r>
            <w:proofErr w:type="spellStart"/>
            <w:r w:rsidRPr="00101ED2">
              <w:rPr>
                <w:rFonts w:ascii="Times New Roman" w:hAnsi="Times New Roman" w:cs="Times New Roman"/>
                <w:sz w:val="28"/>
                <w:szCs w:val="28"/>
              </w:rPr>
              <w:t>П.П.Барбашову</w:t>
            </w:r>
            <w:proofErr w:type="spellEnd"/>
            <w:r w:rsidRPr="00101ED2">
              <w:rPr>
                <w:rFonts w:ascii="Times New Roman" w:hAnsi="Times New Roman" w:cs="Times New Roman"/>
                <w:sz w:val="28"/>
                <w:szCs w:val="28"/>
              </w:rPr>
              <w:t xml:space="preserve"> (1918-1942).    Указом Президиума Верховного Совета СССР  от 13 декабря 1942 года </w:t>
            </w:r>
            <w:proofErr w:type="spellStart"/>
            <w:r w:rsidRPr="00101ED2">
              <w:rPr>
                <w:rFonts w:ascii="Times New Roman" w:hAnsi="Times New Roman" w:cs="Times New Roman"/>
                <w:sz w:val="28"/>
                <w:szCs w:val="28"/>
              </w:rPr>
              <w:t>Барбашову</w:t>
            </w:r>
            <w:proofErr w:type="spellEnd"/>
            <w:r w:rsidRPr="00101ED2">
              <w:rPr>
                <w:rFonts w:ascii="Times New Roman" w:hAnsi="Times New Roman" w:cs="Times New Roman"/>
                <w:sz w:val="28"/>
                <w:szCs w:val="28"/>
              </w:rPr>
              <w:t xml:space="preserve"> П.П. было присвоено звание Героя Советского Союза.                      </w:t>
            </w:r>
          </w:p>
          <w:p w:rsidR="00014CF5" w:rsidRPr="00101ED2" w:rsidRDefault="00014CF5" w:rsidP="00970DA3">
            <w:pPr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 лет</w:t>
            </w:r>
          </w:p>
        </w:tc>
        <w:tc>
          <w:tcPr>
            <w:tcW w:w="8329" w:type="dxa"/>
          </w:tcPr>
          <w:p w:rsidR="00014CF5" w:rsidRPr="00101ED2" w:rsidRDefault="00014CF5" w:rsidP="00970DA3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1ED2">
              <w:rPr>
                <w:rFonts w:ascii="Times New Roman" w:hAnsi="Times New Roman" w:cs="Times New Roman"/>
                <w:sz w:val="28"/>
                <w:szCs w:val="28"/>
              </w:rPr>
              <w:t>75 лет со дня открытия   зубопротезного кабинета в с</w:t>
            </w:r>
            <w:proofErr w:type="gramStart"/>
            <w:r w:rsidRPr="00101ED2">
              <w:rPr>
                <w:rFonts w:ascii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101ED2">
              <w:rPr>
                <w:rFonts w:ascii="Times New Roman" w:hAnsi="Times New Roman" w:cs="Times New Roman"/>
                <w:sz w:val="28"/>
                <w:szCs w:val="28"/>
              </w:rPr>
              <w:t>енгерово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(1942 г.)</w:t>
            </w: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 лет</w:t>
            </w:r>
          </w:p>
        </w:tc>
        <w:tc>
          <w:tcPr>
            <w:tcW w:w="8329" w:type="dxa"/>
          </w:tcPr>
          <w:p w:rsidR="00014CF5" w:rsidRPr="00101ED2" w:rsidRDefault="00014CF5" w:rsidP="00970DA3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>80 лет со дня закрытия   православной церкви в с</w:t>
            </w:r>
            <w:proofErr w:type="gramStart"/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>енгерово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(1937 г.)</w:t>
            </w: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 лет</w:t>
            </w:r>
          </w:p>
        </w:tc>
        <w:tc>
          <w:tcPr>
            <w:tcW w:w="8329" w:type="dxa"/>
          </w:tcPr>
          <w:p w:rsidR="00014CF5" w:rsidRDefault="00014CF5" w:rsidP="00970DA3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80 лет со дня объявления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дорожной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трудовинности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14CF5" w:rsidRPr="00101ED2" w:rsidRDefault="00014CF5" w:rsidP="003B0B80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В</w:t>
            </w:r>
            <w:r w:rsidRPr="003B0B8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1937 году в районе </w:t>
            </w:r>
            <w:proofErr w:type="gramStart"/>
            <w:r w:rsidRPr="003B0B8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объявлена</w:t>
            </w:r>
            <w:proofErr w:type="gramEnd"/>
            <w:r w:rsidRPr="003B0B8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дорожная </w:t>
            </w:r>
            <w:proofErr w:type="spell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трудо</w:t>
            </w:r>
            <w:r w:rsidRPr="003B0B8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винность</w:t>
            </w:r>
            <w:proofErr w:type="spellEnd"/>
            <w:r w:rsidRPr="003B0B8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.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3B0B8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Обязательным постановлением Венгеровского райисполкома от 12 апреля 1937 года объявлено трудовое участие как  коллективизированного,  так и </w:t>
            </w:r>
            <w:proofErr w:type="spellStart"/>
            <w:r w:rsidRPr="003B0B8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неколлективизированного</w:t>
            </w:r>
            <w:proofErr w:type="spellEnd"/>
            <w:r w:rsidRPr="003B0B8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 трудоспособного крестьянства для привлечения к бесплатному </w:t>
            </w:r>
            <w:r w:rsidRPr="003B0B8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lastRenderedPageBreak/>
              <w:t>трудовому участию в дорожном строительстве дорог,  дорожных сооружений, и ремонта ежегодно в течение 6 дней.</w:t>
            </w: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80 лет</w:t>
            </w:r>
          </w:p>
        </w:tc>
        <w:tc>
          <w:tcPr>
            <w:tcW w:w="8329" w:type="dxa"/>
          </w:tcPr>
          <w:p w:rsidR="00014CF5" w:rsidRDefault="00014CF5" w:rsidP="00AE223C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80 лет со дня начала телефонизации сел района (1937 г.)</w:t>
            </w:r>
          </w:p>
          <w:p w:rsidR="00014CF5" w:rsidRPr="00E635C8" w:rsidRDefault="00014CF5" w:rsidP="00AE223C">
            <w:pPr>
              <w:ind w:firstLine="708"/>
              <w:jc w:val="both"/>
              <w:rPr>
                <w:rFonts w:ascii="Calibri" w:eastAsia="Times New Roman" w:hAnsi="Calibri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AE223C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Большую помощь в телефонизации оказывали колхозы. Они заготавливали столбы, обеспечивали монтаж</w:t>
            </w:r>
            <w:r>
              <w:rPr>
                <w:rFonts w:ascii="Calibri" w:eastAsia="Times New Roman" w:hAnsi="Calibri" w:cs="Times New Roman"/>
                <w:sz w:val="28"/>
                <w:szCs w:val="28"/>
              </w:rPr>
              <w:t>.</w:t>
            </w:r>
          </w:p>
          <w:p w:rsidR="00014CF5" w:rsidRDefault="00014CF5" w:rsidP="00970DA3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80 лет</w:t>
            </w:r>
          </w:p>
        </w:tc>
        <w:tc>
          <w:tcPr>
            <w:tcW w:w="8329" w:type="dxa"/>
          </w:tcPr>
          <w:p w:rsidR="00014CF5" w:rsidRDefault="00014CF5" w:rsidP="00225FA9">
            <w:pPr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80 лет Удаловой Людмиле Николаевне, Почетному гражданину Венгеровского района (30.07.1937), бывшему председателю Венгеровского райисполкома.</w:t>
            </w:r>
          </w:p>
          <w:p w:rsidR="00014CF5" w:rsidRPr="00BB4444" w:rsidRDefault="00014CF5" w:rsidP="00BB4444">
            <w:pPr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BB4444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С 1983 по 1990 год Людмила Николаевна избиралась председателем исполкома Венгеровского районного Совета депутатов.  Тяжёлый груз ответственности лёг на её плечи.  Но русские женщины очень сильные  и способны на многое. </w:t>
            </w:r>
          </w:p>
          <w:p w:rsidR="00014CF5" w:rsidRPr="00BB4444" w:rsidRDefault="00014CF5" w:rsidP="00BB4444">
            <w:pPr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BB4444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За период её работы  в районе была проведена колоссальная работа по оздоровлению стада крупного рогатого скота от бруцеллёза и туберкулёза, стабилизировалось положение с кормовой базой.  Именно  эти годы были пиком благоустройства, строительства на селе. В с</w:t>
            </w:r>
            <w:proofErr w:type="gramStart"/>
            <w:r w:rsidRPr="00BB4444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.В</w:t>
            </w:r>
            <w:proofErr w:type="gramEnd"/>
            <w:r w:rsidRPr="00BB4444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енгерово появился Дом быта, автовокзал, гостиница. </w:t>
            </w:r>
          </w:p>
          <w:p w:rsidR="00014CF5" w:rsidRDefault="00014CF5" w:rsidP="00225FA9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 лет</w:t>
            </w:r>
          </w:p>
        </w:tc>
        <w:tc>
          <w:tcPr>
            <w:tcW w:w="8329" w:type="dxa"/>
          </w:tcPr>
          <w:p w:rsidR="00014CF5" w:rsidRDefault="00014CF5" w:rsidP="00AE223C">
            <w:pPr>
              <w:ind w:firstLine="708"/>
              <w:jc w:val="both"/>
              <w:rPr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85 лет со дня появления в с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.В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енгерово первого электрического генератора.</w:t>
            </w:r>
            <w:r w:rsidRPr="00E635C8">
              <w:rPr>
                <w:sz w:val="28"/>
                <w:szCs w:val="28"/>
              </w:rPr>
              <w:t xml:space="preserve"> </w:t>
            </w:r>
          </w:p>
          <w:p w:rsidR="00014CF5" w:rsidRPr="003B0B80" w:rsidRDefault="00014CF5" w:rsidP="00AE223C">
            <w:pPr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3B0B8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Первый электрический генератор в с</w:t>
            </w:r>
            <w:proofErr w:type="gramStart"/>
            <w:r w:rsidRPr="003B0B8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.В</w:t>
            </w:r>
            <w:proofErr w:type="gramEnd"/>
            <w:r w:rsidRPr="003B0B8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енгерово появился в 1932 году. Он обеспечивал связь и питал единственную радиоточку.</w:t>
            </w:r>
          </w:p>
          <w:p w:rsidR="00014CF5" w:rsidRDefault="00014CF5" w:rsidP="00225FA9">
            <w:pPr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 лет</w:t>
            </w:r>
          </w:p>
        </w:tc>
        <w:tc>
          <w:tcPr>
            <w:tcW w:w="8329" w:type="dxa"/>
          </w:tcPr>
          <w:p w:rsidR="00014CF5" w:rsidRDefault="00014CF5" w:rsidP="00AE223C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85 лет со дня образования совхоза 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Рямовский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  <w:p w:rsidR="00014CF5" w:rsidRPr="006502D8" w:rsidRDefault="00014CF5" w:rsidP="006502D8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В 1932 году был образован совхоз №292 «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Рямовский</w:t>
            </w:r>
            <w:proofErr w:type="spellEnd"/>
            <w:proofErr w:type="gram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»..</w:t>
            </w:r>
            <w:proofErr w:type="gramEnd"/>
          </w:p>
          <w:p w:rsidR="00014CF5" w:rsidRPr="006502D8" w:rsidRDefault="00014CF5" w:rsidP="006502D8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Ранее он назывался 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Рямовский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совхоз  №292 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Барабинского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Союзмолтреста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014CF5" w:rsidRPr="006502D8" w:rsidRDefault="00014CF5" w:rsidP="006502D8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Там, где были расположены фермы 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Блинково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и 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Ново-Рямово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 не было ни одной постройки. Обычная для 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Барабы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того времени лесостепь. На строительстве совхоза отрабатывали по </w:t>
            </w: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несколько дней жители ближайших деревень.</w:t>
            </w:r>
          </w:p>
          <w:p w:rsidR="00014CF5" w:rsidRPr="006502D8" w:rsidRDefault="00014CF5" w:rsidP="006502D8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Образованное на безлюдном месте  хозяйство за 8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5</w:t>
            </w: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лет превратилось в крупное  хозяйство с крепкой материальной базой.</w:t>
            </w:r>
          </w:p>
          <w:p w:rsidR="00014CF5" w:rsidRPr="006502D8" w:rsidRDefault="00014CF5" w:rsidP="006502D8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К моменту образования совхоз был наделён земельной площадью 25578га, в том числе удобренной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- 16397га. В первые годы урожайность ко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лебалась от 3,2 до 3,7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ц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/га</w:t>
            </w: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. К моменту образования совхоз имел 178 лошадиных сил, это 58 лошадей и 120 рабочих волов.</w:t>
            </w:r>
          </w:p>
          <w:p w:rsidR="00014CF5" w:rsidRPr="006502D8" w:rsidRDefault="00014CF5" w:rsidP="006502D8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Поголовье КРС на 1.01.1933 – 1029 голов, из них коров – 665.</w:t>
            </w:r>
          </w:p>
          <w:p w:rsidR="00014CF5" w:rsidRPr="006502D8" w:rsidRDefault="00014CF5" w:rsidP="006502D8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С 1947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года директором совхоза являлс</w:t>
            </w: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я Павлов.</w:t>
            </w:r>
          </w:p>
          <w:p w:rsidR="00014CF5" w:rsidRPr="006502D8" w:rsidRDefault="00014CF5" w:rsidP="006502D8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С 24.08.1952 года директор совхоза №292 – Мартынов Александр Егорович.</w:t>
            </w:r>
          </w:p>
          <w:p w:rsidR="00014CF5" w:rsidRPr="006502D8" w:rsidRDefault="00014CF5" w:rsidP="006502D8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 связи с переводом в другой совхоз 18 февраля 1961 года назначен директором 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Рямовского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совхоза 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Скрыпник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Яков 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Макарович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014CF5" w:rsidRPr="006502D8" w:rsidRDefault="00014CF5" w:rsidP="003B0B80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gram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(В период руководства 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Скрыпника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Я.М. были построены Дом культуры, средняя школа, столовая, хлебопекарня, магазин, контора совхоза, много жилых домов, во всех селах проведён водопровод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Поставлен памятник поги</w:t>
            </w: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бшим воинам. </w:t>
            </w:r>
            <w:proofErr w:type="gram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В период ВОВ 235 человек, взятых с территории села не вернулись с фронта.)</w:t>
            </w:r>
            <w:proofErr w:type="gramEnd"/>
          </w:p>
          <w:p w:rsidR="00014CF5" w:rsidRPr="006502D8" w:rsidRDefault="00014CF5" w:rsidP="006502D8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 1972 года по 1987 год директор совхоза 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Шендриков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В.Я.</w:t>
            </w:r>
          </w:p>
          <w:p w:rsidR="00014CF5" w:rsidRPr="006502D8" w:rsidRDefault="00014CF5" w:rsidP="006502D8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С 1987 по 2001 год, а затем с 2004 года и по настоящее время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руководит хозяйством Михайлов В</w:t>
            </w: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алентин Николаевич</w:t>
            </w:r>
          </w:p>
          <w:p w:rsidR="00014CF5" w:rsidRPr="006502D8" w:rsidRDefault="00014CF5" w:rsidP="006502D8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 1972 году выделился совхоз «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Урезский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» в количестве 3 ферм. В 1979 году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Новорямовская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ферма совхоза «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Рямовский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» присоединена к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Блинковской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ферме и состояла из 4 ферм.</w:t>
            </w:r>
          </w:p>
          <w:p w:rsidR="00014CF5" w:rsidRDefault="00014CF5" w:rsidP="006502D8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Признанием трудовых заслуг хозяйства является то, что совхозу «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Рямовский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» на вечное хранение присуждено Красное знамя РК КПСС и исполкома райсовета в 1967 году и Красное Знамя Министерства сельского хозяйства СССР в 1973 году. Коллектив хозяйства награждён многими Почётными грамотами. </w:t>
            </w:r>
          </w:p>
          <w:p w:rsidR="00014CF5" w:rsidRDefault="00014CF5" w:rsidP="006502D8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Среди тружеников села немало награждённых орденами и медалями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014CF5" w:rsidRPr="006502D8" w:rsidRDefault="00014CF5" w:rsidP="006502D8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В.Я.Шендриков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, В.Ф.Круч – орденом «Знак Почёта», В.М.Удалов – орденом Октябрьской революции, И.П.Пехтерев – орденом Трудового красного знамени.</w:t>
            </w:r>
          </w:p>
          <w:p w:rsidR="00014CF5" w:rsidRPr="006502D8" w:rsidRDefault="00014CF5" w:rsidP="006502D8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Всеми этими достижениями мы обязаны тем, кто стоял у истоков образования совхоза. </w:t>
            </w:r>
          </w:p>
          <w:p w:rsidR="00014CF5" w:rsidRPr="006502D8" w:rsidRDefault="00014CF5" w:rsidP="006502D8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Это 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С.А.Полуцкий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, М.П.Дорошкевич, Ф.А.Морозов и др.</w:t>
            </w:r>
          </w:p>
          <w:p w:rsidR="00014CF5" w:rsidRPr="006502D8" w:rsidRDefault="00014CF5" w:rsidP="006502D8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Все сельскохозяйственные компании в хозяйстве проводятся строго в запланированные сроки, на высоком агротехническом и </w:t>
            </w: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организационном уровне.</w:t>
            </w:r>
          </w:p>
          <w:p w:rsidR="00014CF5" w:rsidRPr="006502D8" w:rsidRDefault="00014CF5" w:rsidP="006502D8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Особое внимание уделяется созданию хороших условий труда при проведении летних и осенних работ в хозяйстве.</w:t>
            </w:r>
          </w:p>
          <w:p w:rsidR="00014CF5" w:rsidRPr="006502D8" w:rsidRDefault="00014CF5" w:rsidP="006502D8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Совхоз «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Рямовский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» 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рееорганизован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постановлением главы администрации Венгеровского района от 23.03.1992 № 87 в акционерное общество закрытого типа «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Рямовское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». </w:t>
            </w:r>
          </w:p>
          <w:p w:rsidR="00014CF5" w:rsidRDefault="00014CF5" w:rsidP="006502D8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АОЗТ «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Рямовское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» реорганизовано в 2002 году. Постановлением главы территориальной администрации, свидетельство о регистрации</w:t>
            </w:r>
            <w:proofErr w:type="gram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</w:t>
            </w:r>
            <w:proofErr w:type="gram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54 №001022804 от 17.10.2002 зарегистрировано закрытое акционерное общество «</w:t>
            </w:r>
            <w:proofErr w:type="spellStart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Рямовское</w:t>
            </w:r>
            <w:proofErr w:type="spellEnd"/>
            <w:r w:rsidRPr="006502D8">
              <w:rPr>
                <w:rFonts w:ascii="Times New Roman" w:hAnsi="Times New Roman" w:cs="Times New Roman"/>
                <w:i/>
                <w:sz w:val="28"/>
                <w:szCs w:val="28"/>
              </w:rPr>
              <w:t>».</w:t>
            </w:r>
            <w:r w:rsidRPr="006502D8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</w:t>
            </w: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210 лет</w:t>
            </w:r>
          </w:p>
        </w:tc>
        <w:tc>
          <w:tcPr>
            <w:tcW w:w="8329" w:type="dxa"/>
          </w:tcPr>
          <w:p w:rsidR="00014CF5" w:rsidRDefault="00014CF5" w:rsidP="00225FA9">
            <w:pPr>
              <w:spacing w:line="240" w:lineRule="auto"/>
              <w:ind w:firstLine="70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01ED2">
              <w:rPr>
                <w:rFonts w:ascii="Times New Roman" w:hAnsi="Times New Roman"/>
                <w:sz w:val="28"/>
                <w:szCs w:val="28"/>
              </w:rPr>
              <w:t xml:space="preserve">210 лет </w:t>
            </w:r>
            <w:proofErr w:type="spellStart"/>
            <w:r w:rsidRPr="00101ED2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101ED2">
              <w:rPr>
                <w:rFonts w:ascii="Times New Roman" w:hAnsi="Times New Roman"/>
                <w:sz w:val="28"/>
                <w:szCs w:val="28"/>
              </w:rPr>
              <w:t>.В</w:t>
            </w:r>
            <w:proofErr w:type="gramEnd"/>
            <w:r w:rsidRPr="00101ED2">
              <w:rPr>
                <w:rFonts w:ascii="Times New Roman" w:hAnsi="Times New Roman"/>
                <w:sz w:val="28"/>
                <w:szCs w:val="28"/>
              </w:rPr>
              <w:t>оробъево</w:t>
            </w:r>
            <w:proofErr w:type="spellEnd"/>
            <w:r w:rsidRPr="00101ED2">
              <w:rPr>
                <w:rFonts w:ascii="Times New Roman" w:hAnsi="Times New Roman"/>
                <w:sz w:val="28"/>
                <w:szCs w:val="28"/>
              </w:rPr>
              <w:t xml:space="preserve"> (1807 г.)</w:t>
            </w:r>
          </w:p>
          <w:p w:rsidR="00014CF5" w:rsidRDefault="00014CF5" w:rsidP="00B9303D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proofErr w:type="gram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.В</w:t>
            </w:r>
            <w:proofErr w:type="gram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оробьёво образовалась в 1807 году. Кто точно был первым человеком, который поселился  в селе неизвестно, но скорее всего это была семья Воробьёвых. В 90 годы 18 столетия и начало 19 характеризуется заселением уже отдалённых от тракта мест, из </w:t>
            </w:r>
            <w:proofErr w:type="spell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Таркского</w:t>
            </w:r>
            <w:proofErr w:type="spell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уезда в деревню Воробьёво (из деревень </w:t>
            </w:r>
            <w:proofErr w:type="spell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Воробьёвского</w:t>
            </w:r>
            <w:proofErr w:type="spell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погоста). Во второй половине 19 века от </w:t>
            </w:r>
            <w:proofErr w:type="spell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Усть-Таркской</w:t>
            </w:r>
            <w:proofErr w:type="spell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волости отделилась </w:t>
            </w:r>
            <w:proofErr w:type="spell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Кыштовская</w:t>
            </w:r>
            <w:proofErr w:type="spell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волость, в неё и вошло </w:t>
            </w:r>
            <w:proofErr w:type="spell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с</w:t>
            </w:r>
            <w:proofErr w:type="gram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.В</w:t>
            </w:r>
            <w:proofErr w:type="gram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оробьёво.По</w:t>
            </w:r>
            <w:proofErr w:type="spell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статистическим данным 1890 года в селе насчитывалось: 44 двора. По результатам переписи 1920 года образовалась </w:t>
            </w:r>
            <w:proofErr w:type="spell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Воробьёвская</w:t>
            </w:r>
            <w:proofErr w:type="spell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волость, состоящая из 6 населённых пунктов, 398 хозяйств и населения 1063 человека, в том числе мужчин – 412, женщин – 535.В 1926 году с</w:t>
            </w:r>
            <w:proofErr w:type="gram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.В</w:t>
            </w:r>
            <w:proofErr w:type="gram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оробьёво входило в состав </w:t>
            </w:r>
            <w:proofErr w:type="spell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Барабинского</w:t>
            </w:r>
            <w:proofErr w:type="spell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округа </w:t>
            </w:r>
            <w:proofErr w:type="spell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Меньшиковского</w:t>
            </w:r>
            <w:proofErr w:type="spell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района постановлением </w:t>
            </w:r>
            <w:proofErr w:type="spell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Запсибкрайкома</w:t>
            </w:r>
            <w:proofErr w:type="spell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от 17.01.1921.В 1929 году правительство принимает решение о создании в </w:t>
            </w:r>
            <w:proofErr w:type="spell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Барабе</w:t>
            </w:r>
            <w:proofErr w:type="spell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совхозов. Созданный колхоз был назван «Победа». В 1934 году в списке сел </w:t>
            </w:r>
            <w:proofErr w:type="spell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Воробьёвского</w:t>
            </w:r>
            <w:proofErr w:type="spell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сельского совета были также села </w:t>
            </w:r>
            <w:proofErr w:type="spell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Акбалык</w:t>
            </w:r>
            <w:proofErr w:type="spell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 аул </w:t>
            </w:r>
            <w:proofErr w:type="spell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Бугояк</w:t>
            </w:r>
            <w:proofErr w:type="spell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 Воробьёво, Назарово, Петрово, </w:t>
            </w:r>
            <w:proofErr w:type="spell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Мангиты</w:t>
            </w:r>
            <w:proofErr w:type="spell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 </w:t>
            </w:r>
            <w:proofErr w:type="spell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Котойгулово</w:t>
            </w:r>
            <w:proofErr w:type="spell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 </w:t>
            </w:r>
            <w:proofErr w:type="spellStart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Коиклы</w:t>
            </w:r>
            <w:proofErr w:type="spellEnd"/>
            <w:r w:rsidRPr="003B0B80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220 лет</w:t>
            </w:r>
          </w:p>
        </w:tc>
        <w:tc>
          <w:tcPr>
            <w:tcW w:w="8329" w:type="dxa"/>
          </w:tcPr>
          <w:p w:rsidR="00014CF5" w:rsidRDefault="00014CF5" w:rsidP="00EC5DE8">
            <w:pPr>
              <w:pStyle w:val="a3"/>
              <w:spacing w:before="6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 лет с образования первых маслозаводов в с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пасское</w:t>
            </w:r>
          </w:p>
          <w:p w:rsidR="00014CF5" w:rsidRPr="00B9303D" w:rsidRDefault="00014CF5" w:rsidP="00EC5DE8">
            <w:pPr>
              <w:pStyle w:val="a3"/>
              <w:spacing w:before="62"/>
              <w:rPr>
                <w:i/>
                <w:color w:val="auto"/>
                <w:sz w:val="28"/>
                <w:szCs w:val="28"/>
              </w:rPr>
            </w:pPr>
            <w:r w:rsidRPr="00B9303D">
              <w:rPr>
                <w:i/>
                <w:color w:val="auto"/>
                <w:sz w:val="28"/>
                <w:szCs w:val="28"/>
              </w:rPr>
              <w:t xml:space="preserve">Первые маслозаводы возникли в Спасском в 1897 году. Их было два. Первый – Датско-Сибирского экспортного общества, второй – местного купца К. Т. Сапрыкина. В 1899 году появились маслозаводы в Старом </w:t>
            </w:r>
            <w:proofErr w:type="spellStart"/>
            <w:r w:rsidRPr="00B9303D">
              <w:rPr>
                <w:i/>
                <w:color w:val="auto"/>
                <w:sz w:val="28"/>
                <w:szCs w:val="28"/>
              </w:rPr>
              <w:t>Тартасе</w:t>
            </w:r>
            <w:proofErr w:type="spellEnd"/>
            <w:r w:rsidRPr="00B9303D">
              <w:rPr>
                <w:i/>
                <w:color w:val="auto"/>
                <w:sz w:val="28"/>
                <w:szCs w:val="28"/>
              </w:rPr>
              <w:t xml:space="preserve"> и </w:t>
            </w:r>
            <w:proofErr w:type="spellStart"/>
            <w:r w:rsidRPr="00B9303D">
              <w:rPr>
                <w:i/>
                <w:color w:val="auto"/>
                <w:sz w:val="28"/>
                <w:szCs w:val="28"/>
              </w:rPr>
              <w:t>Туруновке</w:t>
            </w:r>
            <w:proofErr w:type="spellEnd"/>
            <w:r w:rsidRPr="00B9303D">
              <w:rPr>
                <w:i/>
                <w:color w:val="auto"/>
                <w:sz w:val="28"/>
                <w:szCs w:val="28"/>
              </w:rPr>
              <w:t xml:space="preserve">. В 1902 году на территории района работало уже 59 маслозаводов, из них 56 частных. </w:t>
            </w:r>
          </w:p>
          <w:p w:rsidR="00014CF5" w:rsidRPr="00B9303D" w:rsidRDefault="00014CF5" w:rsidP="00EC5DE8">
            <w:pPr>
              <w:pStyle w:val="a3"/>
              <w:rPr>
                <w:i/>
                <w:color w:val="auto"/>
                <w:sz w:val="28"/>
                <w:szCs w:val="28"/>
              </w:rPr>
            </w:pPr>
            <w:r w:rsidRPr="00B9303D">
              <w:rPr>
                <w:i/>
                <w:color w:val="auto"/>
                <w:sz w:val="28"/>
                <w:szCs w:val="28"/>
              </w:rPr>
              <w:t xml:space="preserve">Пятьдесят маслозаводов вырабатывали 13715 пудов масла (2286 центнеров). Наибольшее количество выпускали маслозаводы </w:t>
            </w:r>
            <w:proofErr w:type="spellStart"/>
            <w:r w:rsidRPr="00B9303D">
              <w:rPr>
                <w:i/>
                <w:color w:val="auto"/>
                <w:sz w:val="28"/>
                <w:szCs w:val="28"/>
              </w:rPr>
              <w:lastRenderedPageBreak/>
              <w:t>Шпикельмана</w:t>
            </w:r>
            <w:proofErr w:type="spellEnd"/>
            <w:r w:rsidRPr="00B9303D">
              <w:rPr>
                <w:i/>
                <w:color w:val="auto"/>
                <w:sz w:val="28"/>
                <w:szCs w:val="28"/>
              </w:rPr>
              <w:t xml:space="preserve"> в с</w:t>
            </w:r>
            <w:proofErr w:type="gramStart"/>
            <w:r w:rsidRPr="00B9303D">
              <w:rPr>
                <w:i/>
                <w:color w:val="auto"/>
                <w:sz w:val="28"/>
                <w:szCs w:val="28"/>
              </w:rPr>
              <w:t>.У</w:t>
            </w:r>
            <w:proofErr w:type="gramEnd"/>
            <w:r w:rsidRPr="00B9303D">
              <w:rPr>
                <w:i/>
                <w:color w:val="auto"/>
                <w:sz w:val="28"/>
                <w:szCs w:val="28"/>
              </w:rPr>
              <w:t xml:space="preserve">рез и </w:t>
            </w:r>
            <w:proofErr w:type="spellStart"/>
            <w:r w:rsidRPr="00B9303D">
              <w:rPr>
                <w:i/>
                <w:color w:val="auto"/>
                <w:sz w:val="28"/>
                <w:szCs w:val="28"/>
              </w:rPr>
              <w:t>Клейвицера</w:t>
            </w:r>
            <w:proofErr w:type="spellEnd"/>
            <w:r w:rsidRPr="00B9303D">
              <w:rPr>
                <w:i/>
                <w:color w:val="auto"/>
                <w:sz w:val="28"/>
                <w:szCs w:val="28"/>
              </w:rPr>
              <w:t xml:space="preserve"> в с. </w:t>
            </w:r>
            <w:proofErr w:type="spellStart"/>
            <w:r w:rsidRPr="00B9303D">
              <w:rPr>
                <w:i/>
                <w:color w:val="auto"/>
                <w:sz w:val="28"/>
                <w:szCs w:val="28"/>
              </w:rPr>
              <w:t>Шипицино</w:t>
            </w:r>
            <w:proofErr w:type="spellEnd"/>
            <w:r w:rsidRPr="00B9303D">
              <w:rPr>
                <w:i/>
                <w:color w:val="auto"/>
                <w:sz w:val="28"/>
                <w:szCs w:val="28"/>
              </w:rPr>
              <w:t xml:space="preserve">. Хозяевами маслозаводов были местные купцы и кулаки. Купец </w:t>
            </w:r>
            <w:proofErr w:type="spellStart"/>
            <w:r w:rsidRPr="00B9303D">
              <w:rPr>
                <w:i/>
                <w:color w:val="auto"/>
                <w:sz w:val="28"/>
                <w:szCs w:val="28"/>
              </w:rPr>
              <w:t>Шпикельман</w:t>
            </w:r>
            <w:proofErr w:type="spellEnd"/>
            <w:r w:rsidRPr="00B9303D">
              <w:rPr>
                <w:i/>
                <w:color w:val="auto"/>
                <w:sz w:val="28"/>
                <w:szCs w:val="28"/>
              </w:rPr>
              <w:t xml:space="preserve"> имел 5 маслозаводов: в сёлах </w:t>
            </w:r>
            <w:proofErr w:type="spellStart"/>
            <w:r w:rsidRPr="00B9303D">
              <w:rPr>
                <w:i/>
                <w:color w:val="auto"/>
                <w:sz w:val="28"/>
                <w:szCs w:val="28"/>
              </w:rPr>
              <w:t>Меньшиково</w:t>
            </w:r>
            <w:proofErr w:type="spellEnd"/>
            <w:r w:rsidRPr="00B9303D">
              <w:rPr>
                <w:i/>
                <w:color w:val="auto"/>
                <w:sz w:val="28"/>
                <w:szCs w:val="28"/>
              </w:rPr>
              <w:t xml:space="preserve">, 2-Петропавловка, Митрофановка, Урез, Старое </w:t>
            </w:r>
            <w:proofErr w:type="spellStart"/>
            <w:r w:rsidRPr="00B9303D">
              <w:rPr>
                <w:i/>
                <w:color w:val="auto"/>
                <w:sz w:val="28"/>
                <w:szCs w:val="28"/>
              </w:rPr>
              <w:t>Бородихино</w:t>
            </w:r>
            <w:proofErr w:type="spellEnd"/>
            <w:r w:rsidRPr="00B9303D">
              <w:rPr>
                <w:i/>
                <w:color w:val="auto"/>
                <w:sz w:val="28"/>
                <w:szCs w:val="28"/>
              </w:rPr>
              <w:t xml:space="preserve">. С ним конкурировал Е. </w:t>
            </w:r>
            <w:proofErr w:type="spellStart"/>
            <w:r w:rsidRPr="00B9303D">
              <w:rPr>
                <w:i/>
                <w:color w:val="auto"/>
                <w:sz w:val="28"/>
                <w:szCs w:val="28"/>
              </w:rPr>
              <w:t>Клейвицер</w:t>
            </w:r>
            <w:proofErr w:type="spellEnd"/>
            <w:r w:rsidRPr="00B9303D">
              <w:rPr>
                <w:i/>
                <w:color w:val="auto"/>
                <w:sz w:val="28"/>
                <w:szCs w:val="28"/>
              </w:rPr>
              <w:t xml:space="preserve">, имеющий 4 маслозавода: в. с. </w:t>
            </w:r>
            <w:proofErr w:type="spellStart"/>
            <w:r w:rsidRPr="00B9303D">
              <w:rPr>
                <w:i/>
                <w:color w:val="auto"/>
                <w:sz w:val="28"/>
                <w:szCs w:val="28"/>
              </w:rPr>
              <w:t>Шипицино</w:t>
            </w:r>
            <w:proofErr w:type="spellEnd"/>
            <w:r w:rsidRPr="00B9303D">
              <w:rPr>
                <w:i/>
                <w:color w:val="auto"/>
                <w:sz w:val="28"/>
                <w:szCs w:val="28"/>
              </w:rPr>
              <w:t xml:space="preserve">, д. </w:t>
            </w:r>
            <w:proofErr w:type="spellStart"/>
            <w:r w:rsidRPr="00B9303D">
              <w:rPr>
                <w:i/>
                <w:color w:val="auto"/>
                <w:sz w:val="28"/>
                <w:szCs w:val="28"/>
              </w:rPr>
              <w:t>Мариинка</w:t>
            </w:r>
            <w:proofErr w:type="spellEnd"/>
            <w:r w:rsidRPr="00B9303D">
              <w:rPr>
                <w:i/>
                <w:color w:val="auto"/>
                <w:sz w:val="28"/>
                <w:szCs w:val="28"/>
              </w:rPr>
              <w:t>, д</w:t>
            </w:r>
            <w:proofErr w:type="gramStart"/>
            <w:r w:rsidRPr="00B9303D">
              <w:rPr>
                <w:i/>
                <w:color w:val="auto"/>
                <w:sz w:val="28"/>
                <w:szCs w:val="28"/>
              </w:rPr>
              <w:t>.Т</w:t>
            </w:r>
            <w:proofErr w:type="gramEnd"/>
            <w:r w:rsidRPr="00B9303D">
              <w:rPr>
                <w:i/>
                <w:color w:val="auto"/>
                <w:sz w:val="28"/>
                <w:szCs w:val="28"/>
              </w:rPr>
              <w:t xml:space="preserve">имофеевка, д. </w:t>
            </w:r>
            <w:proofErr w:type="spellStart"/>
            <w:r w:rsidRPr="00B9303D">
              <w:rPr>
                <w:i/>
                <w:color w:val="auto"/>
                <w:sz w:val="28"/>
                <w:szCs w:val="28"/>
              </w:rPr>
              <w:t>Тычкино</w:t>
            </w:r>
            <w:proofErr w:type="spellEnd"/>
            <w:r w:rsidRPr="00B9303D">
              <w:rPr>
                <w:i/>
                <w:color w:val="auto"/>
                <w:sz w:val="28"/>
                <w:szCs w:val="28"/>
              </w:rPr>
              <w:t xml:space="preserve">.  Его </w:t>
            </w:r>
            <w:proofErr w:type="spellStart"/>
            <w:r w:rsidRPr="00B9303D">
              <w:rPr>
                <w:i/>
                <w:color w:val="auto"/>
                <w:sz w:val="28"/>
                <w:szCs w:val="28"/>
              </w:rPr>
              <w:t>Тычкинский</w:t>
            </w:r>
            <w:proofErr w:type="spellEnd"/>
            <w:r w:rsidRPr="00B9303D">
              <w:rPr>
                <w:i/>
                <w:color w:val="auto"/>
                <w:sz w:val="28"/>
                <w:szCs w:val="28"/>
              </w:rPr>
              <w:t xml:space="preserve"> завод давал 1200 пудов масла. </w:t>
            </w:r>
            <w:proofErr w:type="spellStart"/>
            <w:r w:rsidRPr="00B9303D">
              <w:rPr>
                <w:i/>
                <w:color w:val="auto"/>
                <w:sz w:val="28"/>
                <w:szCs w:val="28"/>
              </w:rPr>
              <w:t>Шипицинская</w:t>
            </w:r>
            <w:proofErr w:type="spellEnd"/>
            <w:r w:rsidRPr="00B9303D">
              <w:rPr>
                <w:i/>
                <w:color w:val="auto"/>
                <w:sz w:val="28"/>
                <w:szCs w:val="28"/>
              </w:rPr>
              <w:t xml:space="preserve"> купчиха </w:t>
            </w:r>
            <w:proofErr w:type="spellStart"/>
            <w:r w:rsidRPr="00B9303D">
              <w:rPr>
                <w:i/>
                <w:color w:val="auto"/>
                <w:sz w:val="28"/>
                <w:szCs w:val="28"/>
              </w:rPr>
              <w:t>Агриппина</w:t>
            </w:r>
            <w:proofErr w:type="spellEnd"/>
            <w:r w:rsidRPr="00B9303D">
              <w:rPr>
                <w:i/>
                <w:color w:val="auto"/>
                <w:sz w:val="28"/>
                <w:szCs w:val="28"/>
              </w:rPr>
              <w:t xml:space="preserve"> Щеглова получала 1685 пудов с трёх маслозаводов. </w:t>
            </w:r>
          </w:p>
          <w:p w:rsidR="00014CF5" w:rsidRPr="00B9303D" w:rsidRDefault="00014CF5" w:rsidP="00EC5DE8">
            <w:pPr>
              <w:pStyle w:val="a3"/>
              <w:rPr>
                <w:i/>
                <w:color w:val="auto"/>
                <w:sz w:val="28"/>
                <w:szCs w:val="28"/>
              </w:rPr>
            </w:pPr>
            <w:r w:rsidRPr="00B9303D">
              <w:rPr>
                <w:i/>
                <w:color w:val="auto"/>
                <w:sz w:val="28"/>
                <w:szCs w:val="28"/>
              </w:rPr>
              <w:t xml:space="preserve">Для отправки масла на заграничные рынки были созданы специальные масляные поезда с 20 апреля по 20 июня и с 20 августа по 20 сентября. В семи поездах в неделю грузились на ст. </w:t>
            </w:r>
            <w:proofErr w:type="gramStart"/>
            <w:r w:rsidRPr="00B9303D">
              <w:rPr>
                <w:i/>
                <w:color w:val="auto"/>
                <w:sz w:val="28"/>
                <w:szCs w:val="28"/>
              </w:rPr>
              <w:t>Татарская</w:t>
            </w:r>
            <w:proofErr w:type="gramEnd"/>
            <w:r w:rsidRPr="00B9303D">
              <w:rPr>
                <w:i/>
                <w:color w:val="auto"/>
                <w:sz w:val="28"/>
                <w:szCs w:val="28"/>
              </w:rPr>
              <w:t xml:space="preserve"> – 8 вагонов, Чанах – 10 вагонов и </w:t>
            </w:r>
            <w:proofErr w:type="spellStart"/>
            <w:r w:rsidRPr="00B9303D">
              <w:rPr>
                <w:i/>
                <w:color w:val="auto"/>
                <w:sz w:val="28"/>
                <w:szCs w:val="28"/>
              </w:rPr>
              <w:t>Каинске</w:t>
            </w:r>
            <w:proofErr w:type="spellEnd"/>
            <w:r w:rsidRPr="00B9303D">
              <w:rPr>
                <w:i/>
                <w:color w:val="auto"/>
                <w:sz w:val="28"/>
                <w:szCs w:val="28"/>
              </w:rPr>
              <w:t xml:space="preserve"> – 15 вагонов. </w:t>
            </w:r>
          </w:p>
          <w:p w:rsidR="00014CF5" w:rsidRPr="00101ED2" w:rsidRDefault="00014CF5" w:rsidP="00225FA9">
            <w:pPr>
              <w:spacing w:line="240" w:lineRule="auto"/>
              <w:ind w:firstLine="70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14CF5" w:rsidRPr="00AD1953" w:rsidTr="00747AF9">
        <w:tc>
          <w:tcPr>
            <w:tcW w:w="1242" w:type="dxa"/>
          </w:tcPr>
          <w:p w:rsidR="00014CF5" w:rsidRDefault="00014CF5" w:rsidP="00747AF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290 лет</w:t>
            </w:r>
          </w:p>
        </w:tc>
        <w:tc>
          <w:tcPr>
            <w:tcW w:w="8329" w:type="dxa"/>
          </w:tcPr>
          <w:p w:rsidR="00014CF5" w:rsidRDefault="00014CF5" w:rsidP="00225FA9">
            <w:pPr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>290 лет с</w:t>
            </w:r>
            <w:proofErr w:type="gramStart"/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101ED2">
              <w:rPr>
                <w:rFonts w:ascii="Times New Roman" w:eastAsia="Times New Roman" w:hAnsi="Times New Roman" w:cs="Times New Roman"/>
                <w:sz w:val="28"/>
                <w:szCs w:val="28"/>
              </w:rPr>
              <w:t>лючевая  (1727 г)</w:t>
            </w:r>
          </w:p>
          <w:p w:rsidR="00014CF5" w:rsidRDefault="00014CF5" w:rsidP="00225FA9">
            <w:pPr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данным с «Поселенных бланков», выработанных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Сибкрайстатуправлением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заполненных на 17.12.1926  годом образования  с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лючевая является 1727 год.</w:t>
            </w:r>
          </w:p>
          <w:p w:rsidR="00014CF5" w:rsidRPr="00463CAE" w:rsidRDefault="00014CF5" w:rsidP="00463CAE">
            <w:pPr>
              <w:spacing w:after="0"/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463CA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В 1859 году в д. </w:t>
            </w:r>
            <w:proofErr w:type="gramStart"/>
            <w:r w:rsidRPr="00463CA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Ключевая</w:t>
            </w:r>
            <w:proofErr w:type="gramEnd"/>
            <w:r w:rsidRPr="00463CA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(основали донские казаки) числилось 95 дворов и проживало 265 мужчин и 273 женщины.</w:t>
            </w:r>
          </w:p>
          <w:p w:rsidR="00014CF5" w:rsidRPr="00463CAE" w:rsidRDefault="00014CF5" w:rsidP="00463CAE">
            <w:pPr>
              <w:spacing w:after="0"/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463CA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В 1904 году по данным Памятной книжки Томской губернии в деревне Ключевая имеется школа грамоты, два маслодельных завода, общественный </w:t>
            </w:r>
            <w:proofErr w:type="spellStart"/>
            <w:r w:rsidRPr="00463CA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хлебозапасный</w:t>
            </w:r>
            <w:proofErr w:type="spellEnd"/>
            <w:r w:rsidRPr="00463CA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магазин. К 1911 году значится сельское МВД училище, два маслодельных завода, общественный </w:t>
            </w:r>
            <w:proofErr w:type="spellStart"/>
            <w:r w:rsidRPr="00463CA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хлебозапасный</w:t>
            </w:r>
            <w:proofErr w:type="spellEnd"/>
            <w:r w:rsidRPr="00463CA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магазин и паровая мельница. Число дворов увеличилось до 115.</w:t>
            </w:r>
          </w:p>
          <w:p w:rsidR="00014CF5" w:rsidRPr="00463CAE" w:rsidRDefault="00014CF5" w:rsidP="00463CAE">
            <w:pPr>
              <w:spacing w:after="0"/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463CA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В 1926 году на территории села имелся сельсовет, школа, маслозавод, проживало 714 человек в 140 дворах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, преобладающее население – русские.</w:t>
            </w:r>
          </w:p>
          <w:p w:rsidR="00014CF5" w:rsidRPr="00463CAE" w:rsidRDefault="00014CF5" w:rsidP="00463CAE">
            <w:pPr>
              <w:spacing w:after="0"/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463CA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В 1935 году на территории села был образован колхоз им</w:t>
            </w:r>
            <w:proofErr w:type="gramStart"/>
            <w:r w:rsidRPr="00463CA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.К</w:t>
            </w:r>
            <w:proofErr w:type="gramEnd"/>
            <w:r w:rsidRPr="00463CAE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ирова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.</w:t>
            </w:r>
          </w:p>
          <w:p w:rsidR="00014CF5" w:rsidRPr="00101ED2" w:rsidRDefault="00014CF5" w:rsidP="00463CAE">
            <w:pPr>
              <w:spacing w:after="0" w:line="240" w:lineRule="auto"/>
              <w:ind w:firstLine="70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470F9" w:rsidRPr="004470F9" w:rsidRDefault="004470F9" w:rsidP="00440ECF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40ECF" w:rsidRDefault="00440ECF" w:rsidP="00440ECF">
      <w:pPr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:rsidR="008F1BC3" w:rsidRDefault="008F1BC3"/>
    <w:sectPr w:rsidR="008F1BC3" w:rsidSect="007862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440ECF"/>
    <w:rsid w:val="00014CF5"/>
    <w:rsid w:val="00021D7E"/>
    <w:rsid w:val="000804F5"/>
    <w:rsid w:val="000A10C4"/>
    <w:rsid w:val="000F775B"/>
    <w:rsid w:val="00225FA9"/>
    <w:rsid w:val="00242847"/>
    <w:rsid w:val="00246AD0"/>
    <w:rsid w:val="002E5F9E"/>
    <w:rsid w:val="00344269"/>
    <w:rsid w:val="003B0B80"/>
    <w:rsid w:val="003F4890"/>
    <w:rsid w:val="00414181"/>
    <w:rsid w:val="00431A80"/>
    <w:rsid w:val="00440ECF"/>
    <w:rsid w:val="004470F9"/>
    <w:rsid w:val="00463CAE"/>
    <w:rsid w:val="004D1498"/>
    <w:rsid w:val="00534282"/>
    <w:rsid w:val="005C2BA7"/>
    <w:rsid w:val="006502D8"/>
    <w:rsid w:val="00734A3F"/>
    <w:rsid w:val="0078629B"/>
    <w:rsid w:val="00853B53"/>
    <w:rsid w:val="008F1BC3"/>
    <w:rsid w:val="00970DA3"/>
    <w:rsid w:val="009816E9"/>
    <w:rsid w:val="009941C2"/>
    <w:rsid w:val="00AB120B"/>
    <w:rsid w:val="00AE223C"/>
    <w:rsid w:val="00AF0969"/>
    <w:rsid w:val="00B9303D"/>
    <w:rsid w:val="00BB4444"/>
    <w:rsid w:val="00C02126"/>
    <w:rsid w:val="00C93322"/>
    <w:rsid w:val="00D50948"/>
    <w:rsid w:val="00EC5DE8"/>
    <w:rsid w:val="00F35B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2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EC5DE8"/>
    <w:pPr>
      <w:autoSpaceDE w:val="0"/>
      <w:autoSpaceDN w:val="0"/>
      <w:adjustRightInd w:val="0"/>
      <w:spacing w:after="0" w:line="210" w:lineRule="atLeast"/>
      <w:ind w:firstLine="227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99"/>
    <w:rsid w:val="00EC5DE8"/>
    <w:rPr>
      <w:rFonts w:ascii="Times New Roman" w:eastAsia="Times New Roman" w:hAnsi="Times New Roman" w:cs="Times New Roman"/>
      <w:color w:val="000000"/>
      <w:sz w:val="20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26DED8-E8D8-40F0-BB2A-95401E64C6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9</Pages>
  <Words>2301</Words>
  <Characters>13121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dcterms:created xsi:type="dcterms:W3CDTF">2016-11-22T10:45:00Z</dcterms:created>
  <dcterms:modified xsi:type="dcterms:W3CDTF">2017-01-25T03:40:00Z</dcterms:modified>
</cp:coreProperties>
</file>