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11" w:rsidRDefault="003C2E11" w:rsidP="003C2E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E11">
        <w:rPr>
          <w:rFonts w:ascii="Times New Roman" w:hAnsi="Times New Roman" w:cs="Times New Roman"/>
          <w:b/>
          <w:sz w:val="28"/>
          <w:szCs w:val="28"/>
        </w:rPr>
        <w:t>Становление архивного дела в Сибири</w:t>
      </w:r>
    </w:p>
    <w:p w:rsidR="003C2E11" w:rsidRPr="003C2E11" w:rsidRDefault="003C2E11" w:rsidP="003C2E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54" w:rsidRDefault="00146AC7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AC7">
        <w:rPr>
          <w:rFonts w:ascii="Times New Roman" w:hAnsi="Times New Roman" w:cs="Times New Roman"/>
          <w:sz w:val="28"/>
          <w:szCs w:val="28"/>
        </w:rPr>
        <w:t xml:space="preserve">03 </w:t>
      </w:r>
      <w:r>
        <w:rPr>
          <w:rFonts w:ascii="Times New Roman" w:hAnsi="Times New Roman" w:cs="Times New Roman"/>
          <w:sz w:val="28"/>
          <w:szCs w:val="28"/>
        </w:rPr>
        <w:t>февраля 1920 года Сибирским революционным комитетом было разработано Положение об управлении архивным делом Сибири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Сибархив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46AC7" w:rsidRDefault="00146AC7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Сибархив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учрежден в целях организации и централизации архивного дела в Сибири. Он был подчинен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Сибревкому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Сибархив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 из восьми секций:</w:t>
      </w:r>
    </w:p>
    <w:p w:rsidR="00146AC7" w:rsidRDefault="00146AC7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1.Законодательства, высших административных органов Сибири, внешней политики.</w:t>
      </w:r>
    </w:p>
    <w:p w:rsidR="00146AC7" w:rsidRDefault="00146AC7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Судебных органов</w:t>
      </w:r>
    </w:p>
    <w:p w:rsidR="00146AC7" w:rsidRDefault="00705ED1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3.Военно-морская</w:t>
      </w:r>
    </w:p>
    <w:p w:rsidR="00146AC7" w:rsidRDefault="00146AC7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4.Народного просвещения</w:t>
      </w:r>
    </w:p>
    <w:p w:rsidR="00146AC7" w:rsidRDefault="00590424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5.Историко-экономическая</w:t>
      </w:r>
    </w:p>
    <w:p w:rsidR="00146AC7" w:rsidRDefault="00146AC7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6.Внутреннего управления и самоуправления</w:t>
      </w:r>
    </w:p>
    <w:p w:rsidR="00146AC7" w:rsidRDefault="00146AC7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Историко-революционн</w:t>
      </w:r>
      <w:r w:rsidR="00590424">
        <w:rPr>
          <w:rFonts w:ascii="Times New Roman" w:hAnsi="Times New Roman" w:cs="Times New Roman"/>
          <w:sz w:val="28"/>
          <w:szCs w:val="28"/>
        </w:rPr>
        <w:t>ая</w:t>
      </w:r>
    </w:p>
    <w:p w:rsidR="00146AC7" w:rsidRDefault="00146AC7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Печатных изданий</w:t>
      </w:r>
    </w:p>
    <w:p w:rsidR="005A0135" w:rsidRDefault="00B75A4B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Сибархив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имел</w:t>
      </w:r>
      <w:r w:rsidR="005A0135">
        <w:rPr>
          <w:rFonts w:ascii="Times New Roman" w:hAnsi="Times New Roman" w:cs="Times New Roman"/>
          <w:sz w:val="28"/>
          <w:szCs w:val="28"/>
        </w:rPr>
        <w:t xml:space="preserve"> отделы: о</w:t>
      </w:r>
      <w:r>
        <w:rPr>
          <w:rFonts w:ascii="Times New Roman" w:hAnsi="Times New Roman" w:cs="Times New Roman"/>
          <w:sz w:val="28"/>
          <w:szCs w:val="28"/>
        </w:rPr>
        <w:t xml:space="preserve">бщей канцелярии и инспекторский, его штат </w:t>
      </w:r>
      <w:r w:rsidR="005A0135">
        <w:rPr>
          <w:rFonts w:ascii="Times New Roman" w:hAnsi="Times New Roman" w:cs="Times New Roman"/>
          <w:sz w:val="28"/>
          <w:szCs w:val="28"/>
        </w:rPr>
        <w:t xml:space="preserve"> состоял из 23 человек.</w:t>
      </w:r>
    </w:p>
    <w:p w:rsidR="005A0135" w:rsidRDefault="005A0135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Руководил архивным строительством в Сибири с июля 1920 года </w:t>
      </w:r>
      <w:proofErr w:type="spellStart"/>
      <w:r w:rsidRPr="009D7921">
        <w:rPr>
          <w:rFonts w:ascii="Times New Roman" w:hAnsi="Times New Roman" w:cs="Times New Roman"/>
          <w:b/>
          <w:sz w:val="28"/>
          <w:szCs w:val="28"/>
        </w:rPr>
        <w:t>В.Д.Вегман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5D18" w:rsidRPr="00425D18" w:rsidRDefault="00425D18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ГАНО хранится удостоверение</w:t>
      </w:r>
      <w:r w:rsidR="00CD7520">
        <w:rPr>
          <w:rFonts w:ascii="Times New Roman" w:hAnsi="Times New Roman" w:cs="Times New Roman"/>
          <w:i/>
          <w:sz w:val="28"/>
          <w:szCs w:val="28"/>
        </w:rPr>
        <w:t xml:space="preserve">, предъявитель которого </w:t>
      </w:r>
      <w:proofErr w:type="spellStart"/>
      <w:r w:rsidR="00CD7520">
        <w:rPr>
          <w:rFonts w:ascii="Times New Roman" w:hAnsi="Times New Roman" w:cs="Times New Roman"/>
          <w:i/>
          <w:sz w:val="28"/>
          <w:szCs w:val="28"/>
        </w:rPr>
        <w:t>Вегман</w:t>
      </w:r>
      <w:proofErr w:type="spellEnd"/>
      <w:r w:rsidR="00CD7520">
        <w:rPr>
          <w:rFonts w:ascii="Times New Roman" w:hAnsi="Times New Roman" w:cs="Times New Roman"/>
          <w:i/>
          <w:sz w:val="28"/>
          <w:szCs w:val="28"/>
        </w:rPr>
        <w:t xml:space="preserve"> Вениамин Давидович, является начальником Сибирского архива</w:t>
      </w:r>
      <w:r w:rsidR="00705ED1">
        <w:rPr>
          <w:rFonts w:ascii="Times New Roman" w:hAnsi="Times New Roman" w:cs="Times New Roman"/>
          <w:i/>
          <w:sz w:val="28"/>
          <w:szCs w:val="28"/>
        </w:rPr>
        <w:t>)</w:t>
      </w:r>
      <w:r w:rsidR="00CD75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A0135" w:rsidRDefault="005A0135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Главной обязанностью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спасение от гибели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рассеянных по Сибири, на территории от Зауралья до Енисея, </w:t>
      </w:r>
      <w:r w:rsidR="007102AF">
        <w:rPr>
          <w:rFonts w:ascii="Times New Roman" w:hAnsi="Times New Roman" w:cs="Times New Roman"/>
          <w:sz w:val="28"/>
          <w:szCs w:val="28"/>
        </w:rPr>
        <w:t xml:space="preserve">политических и военных архивов свергнутого </w:t>
      </w:r>
      <w:proofErr w:type="spellStart"/>
      <w:r w:rsidR="007102AF">
        <w:rPr>
          <w:rFonts w:ascii="Times New Roman" w:hAnsi="Times New Roman" w:cs="Times New Roman"/>
          <w:sz w:val="28"/>
          <w:szCs w:val="28"/>
        </w:rPr>
        <w:t>колчаковского</w:t>
      </w:r>
      <w:proofErr w:type="spellEnd"/>
      <w:r w:rsidR="007102AF">
        <w:rPr>
          <w:rFonts w:ascii="Times New Roman" w:hAnsi="Times New Roman" w:cs="Times New Roman"/>
          <w:sz w:val="28"/>
          <w:szCs w:val="28"/>
        </w:rPr>
        <w:t xml:space="preserve"> правительства и в переотправке этих архивов в центр.</w:t>
      </w:r>
      <w:r w:rsidR="00B75A4B">
        <w:rPr>
          <w:rFonts w:ascii="Times New Roman" w:hAnsi="Times New Roman" w:cs="Times New Roman"/>
          <w:sz w:val="28"/>
          <w:szCs w:val="28"/>
        </w:rPr>
        <w:t xml:space="preserve"> </w:t>
      </w:r>
      <w:r w:rsidR="007102AF">
        <w:rPr>
          <w:rFonts w:ascii="Times New Roman" w:hAnsi="Times New Roman" w:cs="Times New Roman"/>
          <w:sz w:val="28"/>
          <w:szCs w:val="28"/>
        </w:rPr>
        <w:t xml:space="preserve">Кроме архивных материалов </w:t>
      </w:r>
      <w:proofErr w:type="spellStart"/>
      <w:r w:rsidR="007102AF">
        <w:rPr>
          <w:rFonts w:ascii="Times New Roman" w:hAnsi="Times New Roman" w:cs="Times New Roman"/>
          <w:sz w:val="28"/>
          <w:szCs w:val="28"/>
        </w:rPr>
        <w:t>Сибархив</w:t>
      </w:r>
      <w:proofErr w:type="spellEnd"/>
      <w:r w:rsidR="007102AF">
        <w:rPr>
          <w:rFonts w:ascii="Times New Roman" w:hAnsi="Times New Roman" w:cs="Times New Roman"/>
          <w:sz w:val="28"/>
          <w:szCs w:val="28"/>
        </w:rPr>
        <w:t xml:space="preserve"> брал под контроль печатные издания.  </w:t>
      </w:r>
      <w:proofErr w:type="spellStart"/>
      <w:r w:rsidR="007102AF">
        <w:rPr>
          <w:rFonts w:ascii="Times New Roman" w:hAnsi="Times New Roman" w:cs="Times New Roman"/>
          <w:sz w:val="28"/>
          <w:szCs w:val="28"/>
        </w:rPr>
        <w:t>Вегман</w:t>
      </w:r>
      <w:proofErr w:type="spellEnd"/>
      <w:r w:rsidR="007102AF">
        <w:rPr>
          <w:rFonts w:ascii="Times New Roman" w:hAnsi="Times New Roman" w:cs="Times New Roman"/>
          <w:sz w:val="28"/>
          <w:szCs w:val="28"/>
        </w:rPr>
        <w:t xml:space="preserve"> поставил дело так, что сумел собрать почти все газеты и журналы Западной Сибири, начиная с 1920 года. Именно благодаря </w:t>
      </w:r>
      <w:proofErr w:type="spellStart"/>
      <w:r w:rsidR="007102AF">
        <w:rPr>
          <w:rFonts w:ascii="Times New Roman" w:hAnsi="Times New Roman" w:cs="Times New Roman"/>
          <w:sz w:val="28"/>
          <w:szCs w:val="28"/>
        </w:rPr>
        <w:t>Вегману</w:t>
      </w:r>
      <w:proofErr w:type="spellEnd"/>
      <w:r w:rsidR="007102AF">
        <w:rPr>
          <w:rFonts w:ascii="Times New Roman" w:hAnsi="Times New Roman" w:cs="Times New Roman"/>
          <w:sz w:val="28"/>
          <w:szCs w:val="28"/>
        </w:rPr>
        <w:t xml:space="preserve"> газетный фонд первых лет Советской власти государственного архива Новосибирской </w:t>
      </w:r>
      <w:r w:rsidR="00425D18">
        <w:rPr>
          <w:rFonts w:ascii="Times New Roman" w:hAnsi="Times New Roman" w:cs="Times New Roman"/>
          <w:sz w:val="28"/>
          <w:szCs w:val="28"/>
        </w:rPr>
        <w:t>области богаче, чем подобный в Москве.</w:t>
      </w:r>
    </w:p>
    <w:p w:rsidR="00590424" w:rsidRDefault="00590424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служебного письма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В.Д.Вегмана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Главное управление архивным делом (от 17.02.1921):</w:t>
      </w:r>
    </w:p>
    <w:p w:rsidR="00590424" w:rsidRDefault="00B75A4B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0424">
        <w:rPr>
          <w:rFonts w:ascii="Times New Roman" w:hAnsi="Times New Roman" w:cs="Times New Roman"/>
          <w:sz w:val="28"/>
          <w:szCs w:val="28"/>
        </w:rPr>
        <w:t>В Сибири, бедной вообще культурными силами и сотрудниками,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90424">
        <w:rPr>
          <w:rFonts w:ascii="Times New Roman" w:hAnsi="Times New Roman" w:cs="Times New Roman"/>
          <w:sz w:val="28"/>
          <w:szCs w:val="28"/>
        </w:rPr>
        <w:t xml:space="preserve"> в особенности работниками по архивному делу, организация и ведение архивной работы начинает становиться непосильными.</w:t>
      </w:r>
    </w:p>
    <w:p w:rsidR="00590424" w:rsidRDefault="00590424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…Сотрудники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Семипалатинского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просят:</w:t>
      </w:r>
    </w:p>
    <w:p w:rsidR="00B96605" w:rsidRDefault="00B96605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увеличении ежемесячного содержания</w:t>
      </w:r>
    </w:p>
    <w:p w:rsidR="00B96605" w:rsidRDefault="00B96605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ежемесячной выдаче в увеличенном размере мыла, так как работа над пыльными и грязными делами требует частого умывания рук</w:t>
      </w:r>
    </w:p>
    <w:p w:rsidR="00B96605" w:rsidRDefault="00B96605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 отпуске материи для специальных халатов и костюмов.</w:t>
      </w:r>
    </w:p>
    <w:p w:rsidR="00B96605" w:rsidRDefault="00B75A4B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605">
        <w:rPr>
          <w:rFonts w:ascii="Times New Roman" w:hAnsi="Times New Roman" w:cs="Times New Roman"/>
          <w:sz w:val="28"/>
          <w:szCs w:val="28"/>
        </w:rPr>
        <w:t xml:space="preserve">Ни один из </w:t>
      </w:r>
      <w:proofErr w:type="spellStart"/>
      <w:r w:rsidR="00B96605">
        <w:rPr>
          <w:rFonts w:ascii="Times New Roman" w:hAnsi="Times New Roman" w:cs="Times New Roman"/>
          <w:sz w:val="28"/>
          <w:szCs w:val="28"/>
        </w:rPr>
        <w:t>губархивов</w:t>
      </w:r>
      <w:proofErr w:type="spellEnd"/>
      <w:r w:rsidR="00B96605">
        <w:rPr>
          <w:rFonts w:ascii="Times New Roman" w:hAnsi="Times New Roman" w:cs="Times New Roman"/>
          <w:sz w:val="28"/>
          <w:szCs w:val="28"/>
        </w:rPr>
        <w:t xml:space="preserve"> не имеет пишущей машинки.</w:t>
      </w:r>
    </w:p>
    <w:p w:rsidR="00B96605" w:rsidRDefault="00B96605" w:rsidP="00705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отсутствия обуви, сотрудники не могут выходить на улицу и являться на службу</w:t>
      </w:r>
      <w:r w:rsidR="00B75A4B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C90" w:rsidRDefault="004A3C90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сентябре 192</w:t>
      </w:r>
      <w:r w:rsidR="00E50F2C">
        <w:rPr>
          <w:rFonts w:ascii="Times New Roman" w:hAnsi="Times New Roman" w:cs="Times New Roman"/>
          <w:sz w:val="28"/>
          <w:szCs w:val="28"/>
        </w:rPr>
        <w:t>5 года было проведено райониров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0F2C">
        <w:rPr>
          <w:rFonts w:ascii="Times New Roman" w:hAnsi="Times New Roman" w:cs="Times New Roman"/>
          <w:sz w:val="28"/>
          <w:szCs w:val="28"/>
        </w:rPr>
        <w:t>н</w:t>
      </w:r>
      <w:r w:rsidR="00705ED1">
        <w:rPr>
          <w:rFonts w:ascii="Times New Roman" w:hAnsi="Times New Roman" w:cs="Times New Roman"/>
          <w:sz w:val="28"/>
          <w:szCs w:val="28"/>
        </w:rPr>
        <w:t>ие в Сибири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5ED1">
        <w:rPr>
          <w:rFonts w:ascii="Times New Roman" w:hAnsi="Times New Roman" w:cs="Times New Roman"/>
          <w:sz w:val="28"/>
          <w:szCs w:val="28"/>
        </w:rPr>
        <w:t>и в Новосибирске открылось</w:t>
      </w:r>
      <w:r>
        <w:rPr>
          <w:rFonts w:ascii="Times New Roman" w:hAnsi="Times New Roman" w:cs="Times New Roman"/>
          <w:sz w:val="28"/>
          <w:szCs w:val="28"/>
        </w:rPr>
        <w:t xml:space="preserve"> Сибирское краевое архивное бюро.</w:t>
      </w:r>
      <w:r w:rsidR="00E50F2C">
        <w:rPr>
          <w:rFonts w:ascii="Times New Roman" w:hAnsi="Times New Roman" w:cs="Times New Roman"/>
          <w:sz w:val="28"/>
          <w:szCs w:val="28"/>
        </w:rPr>
        <w:t xml:space="preserve"> Именно в </w:t>
      </w:r>
      <w:r w:rsidR="00B75A4B">
        <w:rPr>
          <w:rFonts w:ascii="Times New Roman" w:hAnsi="Times New Roman" w:cs="Times New Roman"/>
          <w:sz w:val="28"/>
          <w:szCs w:val="28"/>
        </w:rPr>
        <w:t>его архивохранилища</w:t>
      </w:r>
      <w:r w:rsidR="00705ED1">
        <w:rPr>
          <w:rFonts w:ascii="Times New Roman" w:hAnsi="Times New Roman" w:cs="Times New Roman"/>
          <w:sz w:val="28"/>
          <w:szCs w:val="28"/>
        </w:rPr>
        <w:t>х</w:t>
      </w:r>
      <w:r w:rsidR="00B75A4B">
        <w:rPr>
          <w:rFonts w:ascii="Times New Roman" w:hAnsi="Times New Roman" w:cs="Times New Roman"/>
          <w:sz w:val="28"/>
          <w:szCs w:val="28"/>
        </w:rPr>
        <w:t xml:space="preserve"> </w:t>
      </w:r>
      <w:r w:rsidR="00E50F2C">
        <w:rPr>
          <w:rFonts w:ascii="Times New Roman" w:hAnsi="Times New Roman" w:cs="Times New Roman"/>
          <w:sz w:val="28"/>
          <w:szCs w:val="28"/>
        </w:rPr>
        <w:t>отложился уникальный состав документов, представляющий сегодня уникальную</w:t>
      </w:r>
      <w:r w:rsidR="00AC24A9">
        <w:rPr>
          <w:rFonts w:ascii="Times New Roman" w:hAnsi="Times New Roman" w:cs="Times New Roman"/>
          <w:sz w:val="28"/>
          <w:szCs w:val="28"/>
        </w:rPr>
        <w:t xml:space="preserve"> </w:t>
      </w:r>
      <w:r w:rsidR="00E50F2C">
        <w:rPr>
          <w:rFonts w:ascii="Times New Roman" w:hAnsi="Times New Roman" w:cs="Times New Roman"/>
          <w:sz w:val="28"/>
          <w:szCs w:val="28"/>
        </w:rPr>
        <w:t>основу фондов Государственного архива Новосибирской области.</w:t>
      </w:r>
    </w:p>
    <w:p w:rsidR="00AC24A9" w:rsidRDefault="00AC24A9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1935 году в </w:t>
      </w:r>
      <w:proofErr w:type="spellStart"/>
      <w:r w:rsidR="00B75A4B">
        <w:rPr>
          <w:rFonts w:ascii="Times New Roman" w:hAnsi="Times New Roman" w:cs="Times New Roman"/>
          <w:sz w:val="28"/>
          <w:szCs w:val="28"/>
        </w:rPr>
        <w:t>Западно-Сибирском</w:t>
      </w:r>
      <w:proofErr w:type="spellEnd"/>
      <w:r w:rsidR="00B75A4B">
        <w:rPr>
          <w:rFonts w:ascii="Times New Roman" w:hAnsi="Times New Roman" w:cs="Times New Roman"/>
          <w:sz w:val="28"/>
          <w:szCs w:val="28"/>
        </w:rPr>
        <w:t xml:space="preserve"> крае (</w:t>
      </w:r>
      <w:r w:rsidR="00B20FF5">
        <w:rPr>
          <w:rFonts w:ascii="Times New Roman" w:hAnsi="Times New Roman" w:cs="Times New Roman"/>
          <w:sz w:val="28"/>
          <w:szCs w:val="28"/>
        </w:rPr>
        <w:t>на терр</w:t>
      </w:r>
      <w:r>
        <w:rPr>
          <w:rFonts w:ascii="Times New Roman" w:hAnsi="Times New Roman" w:cs="Times New Roman"/>
          <w:sz w:val="28"/>
          <w:szCs w:val="28"/>
        </w:rPr>
        <w:t>итории нынешних Алтайского края, Кемеровской, Новосибирской и Томской областей)</w:t>
      </w:r>
      <w:r w:rsidR="00B75A4B">
        <w:rPr>
          <w:rFonts w:ascii="Times New Roman" w:hAnsi="Times New Roman" w:cs="Times New Roman"/>
          <w:sz w:val="28"/>
          <w:szCs w:val="28"/>
        </w:rPr>
        <w:t xml:space="preserve"> </w:t>
      </w:r>
      <w:r w:rsidR="00B20FF5">
        <w:rPr>
          <w:rFonts w:ascii="Times New Roman" w:hAnsi="Times New Roman" w:cs="Times New Roman"/>
          <w:sz w:val="28"/>
          <w:szCs w:val="28"/>
        </w:rPr>
        <w:t xml:space="preserve"> действовало 7 городских и 43 районных архивных бюро.</w:t>
      </w:r>
      <w:proofErr w:type="gramEnd"/>
    </w:p>
    <w:p w:rsidR="00B20FF5" w:rsidRDefault="00B20FF5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1937 года Президиум Новосибирского облисполкома принял постановление, в котором городские и районные Советы области обязывались 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райгосархивы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всех р</w:t>
      </w:r>
      <w:r w:rsidR="008E3891">
        <w:rPr>
          <w:rFonts w:ascii="Times New Roman" w:hAnsi="Times New Roman" w:cs="Times New Roman"/>
          <w:sz w:val="28"/>
          <w:szCs w:val="28"/>
        </w:rPr>
        <w:t>айонах и городах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8E3891">
        <w:rPr>
          <w:rFonts w:ascii="Times New Roman" w:hAnsi="Times New Roman" w:cs="Times New Roman"/>
          <w:sz w:val="28"/>
          <w:szCs w:val="28"/>
        </w:rPr>
        <w:t>.</w:t>
      </w:r>
    </w:p>
    <w:p w:rsidR="008E3891" w:rsidRDefault="008E3891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1938 году архивные учреждения были переданы в ведение НКВД, с этого времени внимание к ним повысилось.</w:t>
      </w:r>
    </w:p>
    <w:p w:rsidR="00705ED1" w:rsidRDefault="008E3891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архивов осуществлялась и в годы Великой Отечественной войны, благодаря этому</w:t>
      </w:r>
      <w:r w:rsidR="00331020">
        <w:rPr>
          <w:rFonts w:ascii="Times New Roman" w:hAnsi="Times New Roman" w:cs="Times New Roman"/>
          <w:sz w:val="28"/>
          <w:szCs w:val="28"/>
        </w:rPr>
        <w:t xml:space="preserve"> удалось сохранить уникальные документы тех лет.</w:t>
      </w:r>
    </w:p>
    <w:p w:rsidR="00705ED1" w:rsidRDefault="00705ED1" w:rsidP="00B7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военного времени отдел государственных архивов работал при остром дефиците кадров. </w:t>
      </w:r>
      <w:r w:rsidR="000F45F7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="000F45F7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0F45F7">
        <w:rPr>
          <w:rFonts w:ascii="Times New Roman" w:hAnsi="Times New Roman" w:cs="Times New Roman"/>
          <w:sz w:val="28"/>
          <w:szCs w:val="28"/>
        </w:rPr>
        <w:t xml:space="preserve"> и отдела работали непосредственно в хранилищах. Некоторые из них страдали туберкулезом.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2EC" w:rsidRDefault="00CD12EC" w:rsidP="00B75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184">
        <w:rPr>
          <w:rFonts w:ascii="Times New Roman" w:hAnsi="Times New Roman" w:cs="Times New Roman"/>
          <w:sz w:val="28"/>
          <w:szCs w:val="28"/>
        </w:rPr>
        <w:t>В архивное дело области возвращается перспективное планирование, составляется план по комплектованию государственных архивов на 1945-1950 годы.</w:t>
      </w:r>
      <w:r w:rsidR="00CB3EEA">
        <w:rPr>
          <w:rFonts w:ascii="Times New Roman" w:hAnsi="Times New Roman" w:cs="Times New Roman"/>
          <w:sz w:val="28"/>
          <w:szCs w:val="28"/>
        </w:rPr>
        <w:t xml:space="preserve"> Вплоть до 1960 года все силы архивистов были направлены на выполнение задач по упорядочению режима хранения и лучшему использованию  документов. Активизировалась работа с ведомственными и районными архивами.</w:t>
      </w:r>
    </w:p>
    <w:p w:rsidR="00CB3EEA" w:rsidRDefault="00CB3EEA" w:rsidP="00C54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6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1961 году управление архивным делом перешло в ведение</w:t>
      </w:r>
      <w:r w:rsidR="00044380">
        <w:rPr>
          <w:rFonts w:ascii="Times New Roman" w:hAnsi="Times New Roman" w:cs="Times New Roman"/>
          <w:sz w:val="28"/>
          <w:szCs w:val="28"/>
        </w:rPr>
        <w:t xml:space="preserve"> Новосибирского облисполкома</w:t>
      </w:r>
      <w:r w:rsidR="00FF6F34">
        <w:rPr>
          <w:rFonts w:ascii="Times New Roman" w:hAnsi="Times New Roman" w:cs="Times New Roman"/>
          <w:sz w:val="28"/>
          <w:szCs w:val="28"/>
        </w:rPr>
        <w:t xml:space="preserve">, а органом управления стал Архивный отдел. </w:t>
      </w:r>
    </w:p>
    <w:p w:rsidR="00AC24A9" w:rsidRDefault="00390A2E" w:rsidP="00390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DC5">
        <w:rPr>
          <w:rFonts w:ascii="Times New Roman" w:hAnsi="Times New Roman" w:cs="Times New Roman"/>
          <w:sz w:val="28"/>
          <w:szCs w:val="28"/>
        </w:rPr>
        <w:t xml:space="preserve">Впервые архивным отделом был проведен общественный смотр состояния районных и ведомственных архивов, актуальный до сих пор. </w:t>
      </w:r>
    </w:p>
    <w:p w:rsidR="004E0D08" w:rsidRDefault="00D54D05" w:rsidP="00DB6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1970 году архивный отдел Новосибирского облисполкома становится базовым архивным органом Научно-методического совета, координирующим деятельность архивных органов и учреждений Сибири и цент</w:t>
      </w:r>
      <w:r w:rsidR="00DB6E00">
        <w:rPr>
          <w:rFonts w:ascii="Times New Roman" w:hAnsi="Times New Roman" w:cs="Times New Roman"/>
          <w:sz w:val="28"/>
          <w:szCs w:val="28"/>
        </w:rPr>
        <w:t>р</w:t>
      </w:r>
      <w:r w:rsidR="004E0D08">
        <w:rPr>
          <w:rFonts w:ascii="Times New Roman" w:hAnsi="Times New Roman" w:cs="Times New Roman"/>
          <w:sz w:val="28"/>
          <w:szCs w:val="28"/>
        </w:rPr>
        <w:t>ом организации межрегионального сотрудничества</w:t>
      </w:r>
      <w:r w:rsidR="00DB6E00">
        <w:rPr>
          <w:rFonts w:ascii="Times New Roman" w:hAnsi="Times New Roman" w:cs="Times New Roman"/>
          <w:sz w:val="28"/>
          <w:szCs w:val="28"/>
        </w:rPr>
        <w:t>.</w:t>
      </w:r>
    </w:p>
    <w:p w:rsidR="004E0D08" w:rsidRDefault="00DB6E00" w:rsidP="004E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Венгеровского архива началась в 1936 году, с введением в штат Венгеровского райисполкома единицы архивариуса. В 1943 году образован районный государственный архив Венгеровского райисполкома.</w:t>
      </w:r>
    </w:p>
    <w:p w:rsidR="004E0D08" w:rsidRDefault="004E0D08" w:rsidP="004E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созданием в районе архива по личному составу в 1992 году в штат отдела </w:t>
      </w:r>
      <w:r w:rsidR="00667517">
        <w:rPr>
          <w:rFonts w:ascii="Times New Roman" w:hAnsi="Times New Roman" w:cs="Times New Roman"/>
          <w:sz w:val="28"/>
          <w:szCs w:val="28"/>
        </w:rPr>
        <w:t>была введена штатная единица. Это позволило ускорить исполнение многократно увеличенного количества социально-правовых запросов.</w:t>
      </w:r>
    </w:p>
    <w:p w:rsidR="00341F5B" w:rsidRDefault="00341F5B" w:rsidP="004E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2005 год стал знаковым для архивистов НСО. 26 сентября 2005 года принят закон №315-ОЗ «Об архивном деле в Новосибирской области». </w:t>
      </w:r>
    </w:p>
    <w:p w:rsidR="00667517" w:rsidRDefault="00341F5B" w:rsidP="004E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2012 года районные архивы начали комплектование аудиовизуальными документами на электронных носителях. Научно-справочный аппарат (описи документов) был переведен в электронный вид.</w:t>
      </w:r>
    </w:p>
    <w:p w:rsidR="00341F5B" w:rsidRDefault="00341F5B" w:rsidP="004E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концепцией развития архивной отрасли Новосибирской области определена одна их важных задач – формирование электронных ресурсов с размещением их в сети Интернет. Решающим фактором в достижении поставленных задач служит совершенствование и модернизация программного комплекса «Электронный архив Новосибирской области».</w:t>
      </w:r>
      <w:r w:rsidR="00C450BB">
        <w:rPr>
          <w:rFonts w:ascii="Times New Roman" w:hAnsi="Times New Roman" w:cs="Times New Roman"/>
          <w:sz w:val="28"/>
          <w:szCs w:val="28"/>
        </w:rPr>
        <w:t xml:space="preserve"> Данный ПК помогает исследователям в удаленном режиме знакомиться с описями и частью оцифрованных документов.</w:t>
      </w:r>
    </w:p>
    <w:p w:rsidR="00833B94" w:rsidRDefault="00833B94" w:rsidP="004E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управлением ГАС разработано ГИС-приложение «Архивная служба НСО. Изучение родословной».</w:t>
      </w:r>
    </w:p>
    <w:p w:rsidR="009D7921" w:rsidRDefault="00833B94" w:rsidP="004E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образования архивной службы в Сибири прошло 100 лет. И мы видим, что данная сфера развивалась достаточно динамично. Накоплены богатые информационные материалы, ценные, редкие документы. </w:t>
      </w:r>
    </w:p>
    <w:p w:rsidR="00833B94" w:rsidRDefault="00833B94" w:rsidP="004E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архивной службы Новосибирской области и районных архивов продолжает оставаться обеспечение хранения, учета и использования архивных документов в интересах наших граждан и государства в целом. </w:t>
      </w:r>
    </w:p>
    <w:p w:rsidR="009D7921" w:rsidRDefault="009D7921" w:rsidP="004E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B6E00" w:rsidRDefault="00DB6E00" w:rsidP="00390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6E00" w:rsidSect="0044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46AC7"/>
    <w:rsid w:val="00044380"/>
    <w:rsid w:val="00052DC5"/>
    <w:rsid w:val="000553D6"/>
    <w:rsid w:val="000A6AA7"/>
    <w:rsid w:val="000F45F7"/>
    <w:rsid w:val="00146AC7"/>
    <w:rsid w:val="00331020"/>
    <w:rsid w:val="00341F5B"/>
    <w:rsid w:val="00390A2E"/>
    <w:rsid w:val="00394184"/>
    <w:rsid w:val="003C2E11"/>
    <w:rsid w:val="00425D18"/>
    <w:rsid w:val="00443654"/>
    <w:rsid w:val="004A3C90"/>
    <w:rsid w:val="004E0D08"/>
    <w:rsid w:val="00590424"/>
    <w:rsid w:val="005A0135"/>
    <w:rsid w:val="00667517"/>
    <w:rsid w:val="00705ED1"/>
    <w:rsid w:val="007102AF"/>
    <w:rsid w:val="007B2691"/>
    <w:rsid w:val="00833B94"/>
    <w:rsid w:val="008E3891"/>
    <w:rsid w:val="009D7921"/>
    <w:rsid w:val="00AC24A9"/>
    <w:rsid w:val="00B20FF5"/>
    <w:rsid w:val="00B24F8E"/>
    <w:rsid w:val="00B75A4B"/>
    <w:rsid w:val="00B81654"/>
    <w:rsid w:val="00B96605"/>
    <w:rsid w:val="00C42C12"/>
    <w:rsid w:val="00C450BB"/>
    <w:rsid w:val="00C544E2"/>
    <w:rsid w:val="00C60729"/>
    <w:rsid w:val="00CB3EEA"/>
    <w:rsid w:val="00CD12EC"/>
    <w:rsid w:val="00CD7520"/>
    <w:rsid w:val="00D477B5"/>
    <w:rsid w:val="00D54D05"/>
    <w:rsid w:val="00DA1C54"/>
    <w:rsid w:val="00DB6E00"/>
    <w:rsid w:val="00E50F2C"/>
    <w:rsid w:val="00E610BD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2019-07-19T02:53:00Z</dcterms:created>
  <dcterms:modified xsi:type="dcterms:W3CDTF">2020-01-30T01:53:00Z</dcterms:modified>
</cp:coreProperties>
</file>