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230ECE" w:rsidRDefault="00794E8C" w:rsidP="00B96883">
      <w:pPr>
        <w:pStyle w:val="ac"/>
        <w:rPr>
          <w:color w:val="365F91" w:themeColor="accent1" w:themeShade="BF"/>
          <w:sz w:val="26"/>
          <w:szCs w:val="26"/>
        </w:rPr>
      </w:pPr>
      <w:r>
        <w:rPr>
          <w:noProof/>
          <w:color w:val="365F91" w:themeColor="accent1" w:themeShade="BF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323927" w:rsidRDefault="00323927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230ECE">
        <w:rPr>
          <w:color w:val="365F91" w:themeColor="accent1" w:themeShade="BF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230ECE" w:rsidRDefault="005E165F">
      <w:pPr>
        <w:pStyle w:val="ac"/>
        <w:rPr>
          <w:color w:val="365F91" w:themeColor="accent1" w:themeShade="BF"/>
          <w:sz w:val="26"/>
          <w:szCs w:val="26"/>
        </w:rPr>
      </w:pPr>
      <w:r w:rsidRPr="00230ECE">
        <w:rPr>
          <w:color w:val="365F91" w:themeColor="accent1" w:themeShade="BF"/>
          <w:sz w:val="26"/>
          <w:szCs w:val="26"/>
        </w:rPr>
        <w:t>(государственное учреждение) по Новосибирской области</w:t>
      </w:r>
    </w:p>
    <w:p w:rsidR="005E165F" w:rsidRDefault="002B15E0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2</w:t>
      </w:r>
      <w:r w:rsidR="008B491F">
        <w:rPr>
          <w:b/>
          <w:bCs/>
        </w:rPr>
        <w:t>7</w:t>
      </w:r>
      <w:r w:rsidR="007C2BE4">
        <w:rPr>
          <w:b/>
          <w:bCs/>
        </w:rPr>
        <w:t>.</w:t>
      </w:r>
      <w:r w:rsidR="0038290D">
        <w:rPr>
          <w:b/>
          <w:bCs/>
        </w:rPr>
        <w:t>04</w:t>
      </w:r>
      <w:r w:rsidR="007C2BE4">
        <w:rPr>
          <w:b/>
          <w:bCs/>
        </w:rPr>
        <w:t>.</w:t>
      </w:r>
      <w:r w:rsidR="003D2212">
        <w:rPr>
          <w:b/>
          <w:bCs/>
        </w:rPr>
        <w:t>20</w:t>
      </w:r>
      <w:r w:rsidR="003D2212" w:rsidRPr="004C4DE9">
        <w:rPr>
          <w:b/>
          <w:bCs/>
        </w:rPr>
        <w:t>2</w:t>
      </w:r>
      <w:r w:rsidR="006E10A9">
        <w:rPr>
          <w:b/>
          <w:bCs/>
        </w:rPr>
        <w:t>2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E165F" w:rsidRPr="00F23DB8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E65633" w:rsidRPr="00E65633" w:rsidRDefault="00E65633" w:rsidP="008C2A5F">
      <w:pPr>
        <w:jc w:val="center"/>
        <w:outlineLvl w:val="0"/>
        <w:rPr>
          <w:b/>
          <w:sz w:val="16"/>
          <w:szCs w:val="16"/>
        </w:rPr>
      </w:pPr>
    </w:p>
    <w:p w:rsidR="00B23EE5" w:rsidRDefault="008D7CAD" w:rsidP="00B23EE5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33 тысячи сертификатов на материнский капитал в Новосибирской области оформлено в </w:t>
      </w:r>
      <w:proofErr w:type="spellStart"/>
      <w:r>
        <w:rPr>
          <w:b/>
          <w:sz w:val="26"/>
          <w:szCs w:val="26"/>
        </w:rPr>
        <w:t>проактивном</w:t>
      </w:r>
      <w:proofErr w:type="spellEnd"/>
      <w:r>
        <w:rPr>
          <w:b/>
          <w:sz w:val="26"/>
          <w:szCs w:val="26"/>
        </w:rPr>
        <w:t xml:space="preserve"> режиме</w:t>
      </w:r>
    </w:p>
    <w:p w:rsidR="002B15E0" w:rsidRPr="00D725C4" w:rsidRDefault="002B15E0" w:rsidP="002B15E0">
      <w:pPr>
        <w:ind w:firstLine="360"/>
        <w:jc w:val="both"/>
        <w:rPr>
          <w:b/>
          <w:i/>
          <w:sz w:val="16"/>
          <w:szCs w:val="16"/>
        </w:rPr>
      </w:pPr>
    </w:p>
    <w:p w:rsidR="008D7CAD" w:rsidRDefault="008D7CAD" w:rsidP="002B15E0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Более 33 тысяч новосибирских семей уже получили сертификат на материнский (семейный) капитал в </w:t>
      </w:r>
      <w:proofErr w:type="spellStart"/>
      <w:r>
        <w:rPr>
          <w:b/>
          <w:i/>
          <w:sz w:val="26"/>
          <w:szCs w:val="26"/>
          <w:lang w:eastAsia="ru-RU"/>
        </w:rPr>
        <w:t>беззаявительном</w:t>
      </w:r>
      <w:proofErr w:type="spellEnd"/>
      <w:r>
        <w:rPr>
          <w:b/>
          <w:i/>
          <w:sz w:val="26"/>
          <w:szCs w:val="26"/>
          <w:lang w:eastAsia="ru-RU"/>
        </w:rPr>
        <w:t xml:space="preserve"> порядке.</w:t>
      </w:r>
    </w:p>
    <w:p w:rsidR="00B23EE5" w:rsidRPr="004A6BC7" w:rsidRDefault="008D7CAD" w:rsidP="002B15E0">
      <w:pPr>
        <w:ind w:firstLine="567"/>
        <w:jc w:val="both"/>
        <w:rPr>
          <w:b/>
          <w:i/>
          <w:sz w:val="16"/>
          <w:szCs w:val="16"/>
          <w:lang w:eastAsia="ru-RU"/>
        </w:rPr>
      </w:pPr>
      <w:r w:rsidRPr="004A6BC7">
        <w:rPr>
          <w:b/>
          <w:i/>
          <w:sz w:val="16"/>
          <w:szCs w:val="16"/>
          <w:lang w:eastAsia="ru-RU"/>
        </w:rPr>
        <w:t xml:space="preserve"> </w:t>
      </w:r>
    </w:p>
    <w:p w:rsidR="008D7CAD" w:rsidRDefault="008D7CAD" w:rsidP="008D7CAD">
      <w:pPr>
        <w:pStyle w:val="af6"/>
        <w:ind w:firstLine="567"/>
        <w:jc w:val="both"/>
        <w:rPr>
          <w:color w:val="000000"/>
          <w:sz w:val="26"/>
          <w:szCs w:val="26"/>
        </w:rPr>
      </w:pPr>
      <w:r w:rsidRPr="008D7CAD">
        <w:rPr>
          <w:color w:val="000000"/>
          <w:sz w:val="26"/>
          <w:szCs w:val="26"/>
        </w:rPr>
        <w:t xml:space="preserve">С середины апреля 2020 года Пенсионный фонд оформляет материнский капитал в </w:t>
      </w:r>
      <w:proofErr w:type="spellStart"/>
      <w:r w:rsidRPr="008D7CAD">
        <w:rPr>
          <w:color w:val="000000"/>
          <w:sz w:val="26"/>
          <w:szCs w:val="26"/>
        </w:rPr>
        <w:t>проактивном</w:t>
      </w:r>
      <w:proofErr w:type="spellEnd"/>
      <w:r w:rsidRPr="008D7CAD">
        <w:rPr>
          <w:color w:val="000000"/>
          <w:sz w:val="26"/>
          <w:szCs w:val="26"/>
        </w:rPr>
        <w:t xml:space="preserve"> режиме</w:t>
      </w:r>
      <w:r>
        <w:rPr>
          <w:color w:val="000000"/>
          <w:sz w:val="26"/>
          <w:szCs w:val="26"/>
        </w:rPr>
        <w:t xml:space="preserve">, т.е. в </w:t>
      </w:r>
      <w:proofErr w:type="spellStart"/>
      <w:r>
        <w:rPr>
          <w:color w:val="000000"/>
          <w:sz w:val="26"/>
          <w:szCs w:val="26"/>
        </w:rPr>
        <w:t>беззаявительном</w:t>
      </w:r>
      <w:proofErr w:type="spellEnd"/>
      <w:r>
        <w:rPr>
          <w:color w:val="000000"/>
          <w:sz w:val="26"/>
          <w:szCs w:val="26"/>
        </w:rPr>
        <w:t xml:space="preserve"> порядке. За</w:t>
      </w:r>
      <w:r w:rsidRPr="008D7CAD">
        <w:rPr>
          <w:color w:val="000000"/>
          <w:sz w:val="26"/>
          <w:szCs w:val="26"/>
        </w:rPr>
        <w:t xml:space="preserve"> два года в таком формате</w:t>
      </w:r>
      <w:r>
        <w:rPr>
          <w:color w:val="000000"/>
          <w:sz w:val="26"/>
          <w:szCs w:val="26"/>
        </w:rPr>
        <w:t xml:space="preserve"> в Новосибирской области </w:t>
      </w:r>
      <w:r w:rsidRPr="008D7CAD">
        <w:rPr>
          <w:color w:val="000000"/>
          <w:sz w:val="26"/>
          <w:szCs w:val="26"/>
        </w:rPr>
        <w:t xml:space="preserve">было выдано свыше </w:t>
      </w:r>
      <w:r>
        <w:rPr>
          <w:color w:val="000000"/>
          <w:sz w:val="26"/>
          <w:szCs w:val="26"/>
        </w:rPr>
        <w:t xml:space="preserve">33 тысяч </w:t>
      </w:r>
      <w:r w:rsidRPr="008D7CAD">
        <w:rPr>
          <w:color w:val="000000"/>
          <w:sz w:val="26"/>
          <w:szCs w:val="26"/>
        </w:rPr>
        <w:t xml:space="preserve">сертификатов </w:t>
      </w:r>
      <w:r>
        <w:rPr>
          <w:color w:val="000000"/>
          <w:sz w:val="26"/>
          <w:szCs w:val="26"/>
        </w:rPr>
        <w:t>на матерински</w:t>
      </w:r>
      <w:r w:rsidR="008A5256">
        <w:rPr>
          <w:color w:val="000000"/>
          <w:sz w:val="26"/>
          <w:szCs w:val="26"/>
        </w:rPr>
        <w:t>й</w:t>
      </w:r>
      <w:r>
        <w:rPr>
          <w:color w:val="000000"/>
          <w:sz w:val="26"/>
          <w:szCs w:val="26"/>
        </w:rPr>
        <w:t xml:space="preserve"> капитал.</w:t>
      </w:r>
    </w:p>
    <w:p w:rsidR="008D7CAD" w:rsidRDefault="008D7CAD" w:rsidP="008D7CAD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 xml:space="preserve">Сертификаты на материнский капитал в </w:t>
      </w:r>
      <w:proofErr w:type="spellStart"/>
      <w:r>
        <w:rPr>
          <w:sz w:val="26"/>
          <w:szCs w:val="26"/>
        </w:rPr>
        <w:t>беззаявительном</w:t>
      </w:r>
      <w:proofErr w:type="spellEnd"/>
      <w:r>
        <w:rPr>
          <w:sz w:val="26"/>
          <w:szCs w:val="26"/>
        </w:rPr>
        <w:t xml:space="preserve"> порядке оформляются на основании сведений</w:t>
      </w:r>
      <w:r w:rsidRPr="005E357B">
        <w:rPr>
          <w:sz w:val="26"/>
          <w:szCs w:val="26"/>
        </w:rPr>
        <w:t>, поступивших в ПФР из государственного реестра записей актов гражданского состояния (ЕГР ЗАГС)</w:t>
      </w:r>
      <w:r>
        <w:rPr>
          <w:sz w:val="26"/>
          <w:szCs w:val="26"/>
        </w:rPr>
        <w:t>.</w:t>
      </w:r>
      <w:r w:rsidRPr="005E357B">
        <w:rPr>
          <w:sz w:val="26"/>
          <w:szCs w:val="26"/>
        </w:rPr>
        <w:t xml:space="preserve"> Сам же сертификат оформляется в виде электронного документа, который удостоверяется усиленной электронной подписью ПФР и имеет такую же силу, как и бумажный бланк. </w:t>
      </w:r>
      <w:r w:rsidRPr="005E357B">
        <w:rPr>
          <w:sz w:val="26"/>
          <w:szCs w:val="26"/>
          <w:lang w:eastAsia="ru-RU"/>
        </w:rPr>
        <w:t xml:space="preserve">Информация о получении семьей сертификата направляется в Личный кабинет </w:t>
      </w:r>
      <w:r>
        <w:rPr>
          <w:sz w:val="26"/>
          <w:szCs w:val="26"/>
          <w:lang w:eastAsia="ru-RU"/>
        </w:rPr>
        <w:t xml:space="preserve">мамы </w:t>
      </w:r>
      <w:r w:rsidRPr="005E357B">
        <w:rPr>
          <w:sz w:val="26"/>
          <w:szCs w:val="26"/>
          <w:lang w:eastAsia="ru-RU"/>
        </w:rPr>
        <w:t xml:space="preserve"> на портале </w:t>
      </w:r>
      <w:proofErr w:type="spellStart"/>
      <w:r w:rsidRPr="005E357B">
        <w:rPr>
          <w:sz w:val="26"/>
          <w:szCs w:val="26"/>
          <w:lang w:eastAsia="ru-RU"/>
        </w:rPr>
        <w:t>госуслуг</w:t>
      </w:r>
      <w:proofErr w:type="spellEnd"/>
      <w:r w:rsidRPr="005E357B">
        <w:rPr>
          <w:sz w:val="26"/>
          <w:szCs w:val="26"/>
          <w:lang w:eastAsia="ru-RU"/>
        </w:rPr>
        <w:t xml:space="preserve"> (в разделе уведомлений). </w:t>
      </w:r>
    </w:p>
    <w:p w:rsidR="008D7CAD" w:rsidRDefault="008D7CAD" w:rsidP="008D7CAD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 этом обращаем особое внимание новосибирцев, что для того, чтобы получить сертификат на </w:t>
      </w:r>
      <w:proofErr w:type="gramStart"/>
      <w:r>
        <w:rPr>
          <w:sz w:val="26"/>
          <w:szCs w:val="26"/>
        </w:rPr>
        <w:t>МСК</w:t>
      </w:r>
      <w:proofErr w:type="gramEnd"/>
      <w:r>
        <w:rPr>
          <w:sz w:val="26"/>
          <w:szCs w:val="26"/>
        </w:rPr>
        <w:t xml:space="preserve"> в </w:t>
      </w:r>
      <w:proofErr w:type="spellStart"/>
      <w:r>
        <w:rPr>
          <w:sz w:val="26"/>
          <w:szCs w:val="26"/>
        </w:rPr>
        <w:t>проактивном</w:t>
      </w:r>
      <w:proofErr w:type="spellEnd"/>
      <w:r>
        <w:rPr>
          <w:sz w:val="26"/>
          <w:szCs w:val="26"/>
        </w:rPr>
        <w:t xml:space="preserve"> режиме, мама должна быть обязательно зарегистрирована на портале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. Зарегистрироваться на портале в настоящее время достаточно просто. Можно обратиться в Центры </w:t>
      </w:r>
      <w:r w:rsidRPr="005516F8">
        <w:rPr>
          <w:sz w:val="26"/>
          <w:szCs w:val="26"/>
        </w:rPr>
        <w:t>обслуживания</w:t>
      </w:r>
      <w:r>
        <w:rPr>
          <w:sz w:val="26"/>
          <w:szCs w:val="26"/>
        </w:rPr>
        <w:t xml:space="preserve"> пользователей портала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 (их более тысячи на территории региона), </w:t>
      </w:r>
      <w:r w:rsidRPr="005516F8">
        <w:rPr>
          <w:sz w:val="26"/>
          <w:szCs w:val="26"/>
        </w:rPr>
        <w:t xml:space="preserve">в том </w:t>
      </w:r>
      <w:r>
        <w:rPr>
          <w:sz w:val="26"/>
          <w:szCs w:val="26"/>
        </w:rPr>
        <w:t xml:space="preserve">в </w:t>
      </w:r>
      <w:r w:rsidRPr="005516F8">
        <w:rPr>
          <w:sz w:val="26"/>
          <w:szCs w:val="26"/>
        </w:rPr>
        <w:t xml:space="preserve">МФЦ или </w:t>
      </w:r>
      <w:r>
        <w:rPr>
          <w:sz w:val="26"/>
          <w:szCs w:val="26"/>
        </w:rPr>
        <w:t>в любой клиентской службе ПФР</w:t>
      </w:r>
      <w:r w:rsidRPr="005516F8">
        <w:rPr>
          <w:sz w:val="26"/>
          <w:szCs w:val="26"/>
        </w:rPr>
        <w:t>.</w:t>
      </w:r>
      <w:r>
        <w:rPr>
          <w:sz w:val="26"/>
          <w:szCs w:val="26"/>
        </w:rPr>
        <w:t xml:space="preserve"> Также можно зарегистрироваться через ряд интернет банков и банковских мобильных приложений.</w:t>
      </w:r>
    </w:p>
    <w:p w:rsidR="008D7CAD" w:rsidRDefault="008D7CAD" w:rsidP="008D7CAD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Регистрация на портале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 поможет маме  не только получить сертификат на материнский капитал в </w:t>
      </w:r>
      <w:proofErr w:type="spellStart"/>
      <w:r>
        <w:rPr>
          <w:sz w:val="26"/>
          <w:szCs w:val="26"/>
        </w:rPr>
        <w:t>проактиве</w:t>
      </w:r>
      <w:proofErr w:type="spellEnd"/>
      <w:r>
        <w:rPr>
          <w:sz w:val="26"/>
          <w:szCs w:val="26"/>
        </w:rPr>
        <w:t>, но и впоследствии распорядиться его средствами без визита в ПФР или МФЦ, а всего лишь подав соответствующее заявление дистанционно. Остальные необходимые сведения специалисты ПФР запросят самостоятельно в рамках межведомственного взаимодействия.</w:t>
      </w:r>
    </w:p>
    <w:p w:rsidR="008D7CAD" w:rsidRDefault="008D7CAD" w:rsidP="008D7CAD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Р</w:t>
      </w:r>
      <w:r w:rsidRPr="00FA29D9">
        <w:rPr>
          <w:sz w:val="26"/>
          <w:szCs w:val="26"/>
        </w:rPr>
        <w:t>азмер материнского капитала</w:t>
      </w:r>
      <w:r>
        <w:rPr>
          <w:sz w:val="26"/>
          <w:szCs w:val="26"/>
        </w:rPr>
        <w:t xml:space="preserve"> в 2022 году</w:t>
      </w:r>
      <w:r w:rsidRPr="00FA29D9">
        <w:rPr>
          <w:sz w:val="26"/>
          <w:szCs w:val="26"/>
        </w:rPr>
        <w:t xml:space="preserve"> составляет </w:t>
      </w:r>
      <w:r w:rsidR="008A5256" w:rsidRPr="008A5256">
        <w:rPr>
          <w:sz w:val="26"/>
          <w:szCs w:val="26"/>
        </w:rPr>
        <w:t>524 527,9 рублей</w:t>
      </w:r>
      <w:r w:rsidR="008A5256">
        <w:rPr>
          <w:sz w:val="26"/>
          <w:szCs w:val="26"/>
        </w:rPr>
        <w:t xml:space="preserve"> </w:t>
      </w:r>
      <w:r w:rsidRPr="00FA29D9">
        <w:rPr>
          <w:sz w:val="26"/>
          <w:szCs w:val="26"/>
        </w:rPr>
        <w:t xml:space="preserve"> на первого ребенка и </w:t>
      </w:r>
      <w:r w:rsidR="008A5256" w:rsidRPr="008A5256">
        <w:rPr>
          <w:sz w:val="26"/>
          <w:szCs w:val="26"/>
        </w:rPr>
        <w:t xml:space="preserve">693 144,1 рубля </w:t>
      </w:r>
      <w:r w:rsidRPr="00FA29D9">
        <w:rPr>
          <w:sz w:val="26"/>
          <w:szCs w:val="26"/>
        </w:rPr>
        <w:t xml:space="preserve">на второго ребенка, если на первого семья капитал ещё не получала. Если семья уже получала материнский капитал на </w:t>
      </w:r>
      <w:r>
        <w:rPr>
          <w:sz w:val="26"/>
          <w:szCs w:val="26"/>
        </w:rPr>
        <w:t>первенца</w:t>
      </w:r>
      <w:r w:rsidRPr="00FA29D9">
        <w:rPr>
          <w:sz w:val="26"/>
          <w:szCs w:val="26"/>
        </w:rPr>
        <w:t>, то размер выплаты при появлении второго</w:t>
      </w:r>
      <w:r>
        <w:rPr>
          <w:sz w:val="26"/>
          <w:szCs w:val="26"/>
        </w:rPr>
        <w:t xml:space="preserve"> ребенка</w:t>
      </w:r>
      <w:r w:rsidRPr="00FA29D9">
        <w:rPr>
          <w:sz w:val="26"/>
          <w:szCs w:val="26"/>
        </w:rPr>
        <w:t xml:space="preserve"> составляет </w:t>
      </w:r>
      <w:r w:rsidR="008A5256" w:rsidRPr="008A5256">
        <w:rPr>
          <w:sz w:val="26"/>
          <w:szCs w:val="26"/>
        </w:rPr>
        <w:t>168 616,2 рубля</w:t>
      </w:r>
      <w:r w:rsidRPr="00FA29D9">
        <w:rPr>
          <w:sz w:val="26"/>
          <w:szCs w:val="26"/>
        </w:rPr>
        <w:t>.</w:t>
      </w:r>
    </w:p>
    <w:p w:rsidR="008D7CAD" w:rsidRDefault="008D7CAD" w:rsidP="008D7CAD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Направить средства капитала можно на улучшение жилищных условий семьи </w:t>
      </w:r>
      <w:r w:rsidRPr="001A160C">
        <w:rPr>
          <w:sz w:val="26"/>
          <w:szCs w:val="26"/>
        </w:rPr>
        <w:t>(в том числе на погашение ипотечных кредитов и жилищных займов, а также строительство или реконструкцию индивидуального жилого помещения); образование детей (в том числе на дошкольное образование, не дожидаясь, когда ребенку исполнится 3 года);</w:t>
      </w:r>
      <w:r>
        <w:rPr>
          <w:sz w:val="26"/>
          <w:szCs w:val="26"/>
        </w:rPr>
        <w:t xml:space="preserve"> </w:t>
      </w:r>
      <w:r w:rsidRPr="001A160C">
        <w:rPr>
          <w:sz w:val="26"/>
          <w:szCs w:val="26"/>
        </w:rPr>
        <w:t>формирование будущей пенсии матери;</w:t>
      </w:r>
      <w:r>
        <w:rPr>
          <w:sz w:val="26"/>
          <w:szCs w:val="26"/>
        </w:rPr>
        <w:t xml:space="preserve"> </w:t>
      </w:r>
      <w:r w:rsidRPr="001A160C">
        <w:rPr>
          <w:sz w:val="26"/>
          <w:szCs w:val="26"/>
        </w:rPr>
        <w:t xml:space="preserve">компенсацию расходов на приобретение товаров и услуг, которые предназначены для социальной адаптации и интеграции в общество детей-инвалидов, а также </w:t>
      </w:r>
      <w:r>
        <w:rPr>
          <w:sz w:val="26"/>
          <w:szCs w:val="26"/>
        </w:rPr>
        <w:t xml:space="preserve"> семьи с невысоким доходом  могут получить средства </w:t>
      </w:r>
      <w:proofErr w:type="gramStart"/>
      <w:r>
        <w:rPr>
          <w:sz w:val="26"/>
          <w:szCs w:val="26"/>
        </w:rPr>
        <w:t>МСК</w:t>
      </w:r>
      <w:proofErr w:type="gramEnd"/>
      <w:r>
        <w:rPr>
          <w:sz w:val="26"/>
          <w:szCs w:val="26"/>
        </w:rPr>
        <w:t xml:space="preserve"> </w:t>
      </w:r>
      <w:r w:rsidRPr="001A160C">
        <w:rPr>
          <w:sz w:val="26"/>
          <w:szCs w:val="26"/>
        </w:rPr>
        <w:t>в виде ежемесячных выплат (</w:t>
      </w:r>
      <w:r>
        <w:rPr>
          <w:sz w:val="26"/>
          <w:szCs w:val="26"/>
        </w:rPr>
        <w:t>пока ребенку не исполнится три года).</w:t>
      </w:r>
    </w:p>
    <w:p w:rsidR="008D7CAD" w:rsidRDefault="008D7CAD" w:rsidP="008D7CAD">
      <w:pPr>
        <w:pStyle w:val="af6"/>
        <w:ind w:firstLine="567"/>
        <w:jc w:val="both"/>
        <w:rPr>
          <w:sz w:val="26"/>
          <w:szCs w:val="26"/>
        </w:rPr>
      </w:pPr>
    </w:p>
    <w:p w:rsidR="008D7CAD" w:rsidRDefault="008D7CAD" w:rsidP="000460F0">
      <w:pPr>
        <w:pStyle w:val="af6"/>
        <w:ind w:firstLine="567"/>
        <w:jc w:val="right"/>
      </w:pPr>
    </w:p>
    <w:p w:rsidR="00F71CAD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F71CAD" w:rsidSect="00065F96">
      <w:pgSz w:w="11906" w:h="16838"/>
      <w:pgMar w:top="907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9.2pt;height:9.2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8748FF"/>
    <w:multiLevelType w:val="hybridMultilevel"/>
    <w:tmpl w:val="6BD6868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F2B6ABE"/>
    <w:multiLevelType w:val="hybridMultilevel"/>
    <w:tmpl w:val="8F5C512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AB93CAF"/>
    <w:multiLevelType w:val="hybridMultilevel"/>
    <w:tmpl w:val="8E467A9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76A2135"/>
    <w:multiLevelType w:val="hybridMultilevel"/>
    <w:tmpl w:val="2B68A252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1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48F81BE5"/>
    <w:multiLevelType w:val="hybridMultilevel"/>
    <w:tmpl w:val="ED96412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4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4ED46DB2"/>
    <w:multiLevelType w:val="hybridMultilevel"/>
    <w:tmpl w:val="3C44721C"/>
    <w:lvl w:ilvl="0" w:tplc="0419000D">
      <w:start w:val="1"/>
      <w:numFmt w:val="bullet"/>
      <w:lvlText w:val=""/>
      <w:lvlJc w:val="left"/>
      <w:pPr>
        <w:ind w:left="13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6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9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0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2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8"/>
  </w:num>
  <w:num w:numId="4">
    <w:abstractNumId w:val="32"/>
  </w:num>
  <w:num w:numId="5">
    <w:abstractNumId w:val="33"/>
  </w:num>
  <w:num w:numId="6">
    <w:abstractNumId w:val="1"/>
  </w:num>
  <w:num w:numId="7">
    <w:abstractNumId w:val="31"/>
  </w:num>
  <w:num w:numId="8">
    <w:abstractNumId w:val="3"/>
  </w:num>
  <w:num w:numId="9">
    <w:abstractNumId w:val="26"/>
  </w:num>
  <w:num w:numId="10">
    <w:abstractNumId w:val="29"/>
  </w:num>
  <w:num w:numId="11">
    <w:abstractNumId w:val="16"/>
  </w:num>
  <w:num w:numId="12">
    <w:abstractNumId w:val="18"/>
  </w:num>
  <w:num w:numId="13">
    <w:abstractNumId w:val="19"/>
  </w:num>
  <w:num w:numId="14">
    <w:abstractNumId w:val="34"/>
  </w:num>
  <w:num w:numId="15">
    <w:abstractNumId w:val="27"/>
  </w:num>
  <w:num w:numId="16">
    <w:abstractNumId w:val="21"/>
  </w:num>
  <w:num w:numId="17">
    <w:abstractNumId w:val="17"/>
  </w:num>
  <w:num w:numId="18">
    <w:abstractNumId w:val="24"/>
  </w:num>
  <w:num w:numId="19">
    <w:abstractNumId w:val="4"/>
  </w:num>
  <w:num w:numId="20">
    <w:abstractNumId w:val="23"/>
  </w:num>
  <w:num w:numId="21">
    <w:abstractNumId w:val="7"/>
  </w:num>
  <w:num w:numId="22">
    <w:abstractNumId w:val="30"/>
  </w:num>
  <w:num w:numId="23">
    <w:abstractNumId w:val="15"/>
  </w:num>
  <w:num w:numId="24">
    <w:abstractNumId w:val="10"/>
  </w:num>
  <w:num w:numId="25">
    <w:abstractNumId w:val="5"/>
  </w:num>
  <w:num w:numId="26">
    <w:abstractNumId w:val="14"/>
  </w:num>
  <w:num w:numId="27">
    <w:abstractNumId w:val="9"/>
  </w:num>
  <w:num w:numId="28">
    <w:abstractNumId w:val="20"/>
  </w:num>
  <w:num w:numId="29">
    <w:abstractNumId w:val="13"/>
  </w:num>
  <w:num w:numId="30">
    <w:abstractNumId w:val="35"/>
  </w:num>
  <w:num w:numId="31">
    <w:abstractNumId w:val="22"/>
  </w:num>
  <w:num w:numId="32">
    <w:abstractNumId w:val="11"/>
  </w:num>
  <w:num w:numId="33">
    <w:abstractNumId w:val="25"/>
  </w:num>
  <w:num w:numId="34">
    <w:abstractNumId w:val="8"/>
  </w:num>
  <w:num w:numId="35">
    <w:abstractNumId w:val="2"/>
  </w:num>
  <w:num w:numId="36">
    <w:abstractNumId w:val="1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7A5E"/>
    <w:rsid w:val="000302F1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6652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14C"/>
    <w:rsid w:val="000A1E36"/>
    <w:rsid w:val="000A20C1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1B7E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29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E26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821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E0"/>
    <w:rsid w:val="002D7A5D"/>
    <w:rsid w:val="002E145B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40C0"/>
    <w:rsid w:val="00336778"/>
    <w:rsid w:val="00337197"/>
    <w:rsid w:val="00337DC1"/>
    <w:rsid w:val="00340A78"/>
    <w:rsid w:val="00340A93"/>
    <w:rsid w:val="0034165D"/>
    <w:rsid w:val="00345145"/>
    <w:rsid w:val="0034536E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0D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2B48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2958"/>
    <w:rsid w:val="0049363E"/>
    <w:rsid w:val="00493F8C"/>
    <w:rsid w:val="004947EA"/>
    <w:rsid w:val="0049496E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AF2"/>
    <w:rsid w:val="004F1E1F"/>
    <w:rsid w:val="004F2628"/>
    <w:rsid w:val="004F26B7"/>
    <w:rsid w:val="004F2973"/>
    <w:rsid w:val="004F4B25"/>
    <w:rsid w:val="004F4D3E"/>
    <w:rsid w:val="004F5702"/>
    <w:rsid w:val="00501713"/>
    <w:rsid w:val="00502B0A"/>
    <w:rsid w:val="00503586"/>
    <w:rsid w:val="0050541F"/>
    <w:rsid w:val="00511DF9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6E9E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A58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2EE4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256B"/>
    <w:rsid w:val="006B2F5F"/>
    <w:rsid w:val="006B3986"/>
    <w:rsid w:val="006B59CB"/>
    <w:rsid w:val="006C0B24"/>
    <w:rsid w:val="006C0F6F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4028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4E8C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20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9C9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56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CDF"/>
    <w:rsid w:val="008B3E6D"/>
    <w:rsid w:val="008B43E7"/>
    <w:rsid w:val="008B491F"/>
    <w:rsid w:val="008B4932"/>
    <w:rsid w:val="008B4E27"/>
    <w:rsid w:val="008B595C"/>
    <w:rsid w:val="008B5DE2"/>
    <w:rsid w:val="008B5F1B"/>
    <w:rsid w:val="008B6263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D7CAD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4CBB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679B5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2D7F"/>
    <w:rsid w:val="009C3430"/>
    <w:rsid w:val="009C34EC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1D2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44D9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4E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2DF1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47FE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613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21F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20BB5"/>
    <w:rsid w:val="00D20E85"/>
    <w:rsid w:val="00D21118"/>
    <w:rsid w:val="00D22289"/>
    <w:rsid w:val="00D22B33"/>
    <w:rsid w:val="00D23E93"/>
    <w:rsid w:val="00D2481C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0D7B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37D4"/>
    <w:rsid w:val="00DB3F50"/>
    <w:rsid w:val="00DB5531"/>
    <w:rsid w:val="00DB7383"/>
    <w:rsid w:val="00DB78DB"/>
    <w:rsid w:val="00DB7BE7"/>
    <w:rsid w:val="00DC1DC3"/>
    <w:rsid w:val="00DC2754"/>
    <w:rsid w:val="00DC40B9"/>
    <w:rsid w:val="00DC480B"/>
    <w:rsid w:val="00DC52CF"/>
    <w:rsid w:val="00DC54A1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27462"/>
    <w:rsid w:val="00E30183"/>
    <w:rsid w:val="00E31031"/>
    <w:rsid w:val="00E3142B"/>
    <w:rsid w:val="00E3149D"/>
    <w:rsid w:val="00E320B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1CA"/>
    <w:rsid w:val="00F71CAD"/>
    <w:rsid w:val="00F73962"/>
    <w:rsid w:val="00F73C11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97A61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121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21118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21118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21118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21118"/>
    <w:rPr>
      <w:rFonts w:ascii="Wingdings" w:hAnsi="Wingdings"/>
      <w:color w:val="0082B0"/>
    </w:rPr>
  </w:style>
  <w:style w:type="character" w:customStyle="1" w:styleId="WW8Num2z0">
    <w:name w:val="WW8Num2z0"/>
    <w:rsid w:val="00D21118"/>
    <w:rPr>
      <w:rFonts w:ascii="Wingdings" w:hAnsi="Wingdings"/>
    </w:rPr>
  </w:style>
  <w:style w:type="character" w:customStyle="1" w:styleId="WW8Num2z1">
    <w:name w:val="WW8Num2z1"/>
    <w:rsid w:val="00D21118"/>
    <w:rPr>
      <w:rFonts w:ascii="Courier New" w:hAnsi="Courier New" w:cs="Courier New"/>
    </w:rPr>
  </w:style>
  <w:style w:type="character" w:customStyle="1" w:styleId="WW8Num2z3">
    <w:name w:val="WW8Num2z3"/>
    <w:rsid w:val="00D21118"/>
    <w:rPr>
      <w:rFonts w:ascii="Symbol" w:hAnsi="Symbol"/>
    </w:rPr>
  </w:style>
  <w:style w:type="character" w:customStyle="1" w:styleId="WW8Num4z0">
    <w:name w:val="WW8Num4z0"/>
    <w:rsid w:val="00D21118"/>
    <w:rPr>
      <w:rFonts w:ascii="Wingdings" w:hAnsi="Wingdings"/>
      <w:color w:val="0082B0"/>
    </w:rPr>
  </w:style>
  <w:style w:type="character" w:customStyle="1" w:styleId="WW8Num4z1">
    <w:name w:val="WW8Num4z1"/>
    <w:rsid w:val="00D21118"/>
    <w:rPr>
      <w:rFonts w:ascii="Courier New" w:hAnsi="Courier New" w:cs="Courier New"/>
    </w:rPr>
  </w:style>
  <w:style w:type="character" w:customStyle="1" w:styleId="WW8Num4z2">
    <w:name w:val="WW8Num4z2"/>
    <w:rsid w:val="00D21118"/>
    <w:rPr>
      <w:rFonts w:ascii="Wingdings" w:hAnsi="Wingdings"/>
    </w:rPr>
  </w:style>
  <w:style w:type="character" w:customStyle="1" w:styleId="WW8Num4z3">
    <w:name w:val="WW8Num4z3"/>
    <w:rsid w:val="00D21118"/>
    <w:rPr>
      <w:rFonts w:ascii="Symbol" w:hAnsi="Symbol"/>
    </w:rPr>
  </w:style>
  <w:style w:type="character" w:customStyle="1" w:styleId="WW8Num5z0">
    <w:name w:val="WW8Num5z0"/>
    <w:rsid w:val="00D21118"/>
    <w:rPr>
      <w:rFonts w:ascii="Wingdings" w:hAnsi="Wingdings"/>
      <w:color w:val="0082B0"/>
    </w:rPr>
  </w:style>
  <w:style w:type="character" w:customStyle="1" w:styleId="WW8Num5z1">
    <w:name w:val="WW8Num5z1"/>
    <w:rsid w:val="00D21118"/>
    <w:rPr>
      <w:rFonts w:ascii="Courier New" w:hAnsi="Courier New" w:cs="Courier New"/>
    </w:rPr>
  </w:style>
  <w:style w:type="character" w:customStyle="1" w:styleId="WW8Num5z2">
    <w:name w:val="WW8Num5z2"/>
    <w:rsid w:val="00D21118"/>
    <w:rPr>
      <w:rFonts w:ascii="Wingdings" w:hAnsi="Wingdings"/>
    </w:rPr>
  </w:style>
  <w:style w:type="character" w:customStyle="1" w:styleId="WW8Num5z3">
    <w:name w:val="WW8Num5z3"/>
    <w:rsid w:val="00D21118"/>
    <w:rPr>
      <w:rFonts w:ascii="Symbol" w:hAnsi="Symbol"/>
    </w:rPr>
  </w:style>
  <w:style w:type="character" w:customStyle="1" w:styleId="WW8Num6z0">
    <w:name w:val="WW8Num6z0"/>
    <w:rsid w:val="00D21118"/>
    <w:rPr>
      <w:rFonts w:ascii="Wingdings" w:hAnsi="Wingdings"/>
      <w:color w:val="0082B0"/>
    </w:rPr>
  </w:style>
  <w:style w:type="character" w:customStyle="1" w:styleId="WW8Num6z1">
    <w:name w:val="WW8Num6z1"/>
    <w:rsid w:val="00D21118"/>
    <w:rPr>
      <w:rFonts w:ascii="Courier New" w:hAnsi="Courier New" w:cs="Courier New"/>
    </w:rPr>
  </w:style>
  <w:style w:type="character" w:customStyle="1" w:styleId="WW8Num6z2">
    <w:name w:val="WW8Num6z2"/>
    <w:rsid w:val="00D21118"/>
    <w:rPr>
      <w:rFonts w:ascii="Wingdings" w:hAnsi="Wingdings"/>
    </w:rPr>
  </w:style>
  <w:style w:type="character" w:customStyle="1" w:styleId="WW8Num6z3">
    <w:name w:val="WW8Num6z3"/>
    <w:rsid w:val="00D21118"/>
    <w:rPr>
      <w:rFonts w:ascii="Symbol" w:hAnsi="Symbol"/>
    </w:rPr>
  </w:style>
  <w:style w:type="character" w:customStyle="1" w:styleId="WW8Num7z0">
    <w:name w:val="WW8Num7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21118"/>
    <w:rPr>
      <w:rFonts w:ascii="Courier New" w:hAnsi="Courier New" w:cs="Courier New"/>
    </w:rPr>
  </w:style>
  <w:style w:type="character" w:customStyle="1" w:styleId="WW8Num7z2">
    <w:name w:val="WW8Num7z2"/>
    <w:rsid w:val="00D21118"/>
    <w:rPr>
      <w:rFonts w:ascii="Wingdings" w:hAnsi="Wingdings"/>
    </w:rPr>
  </w:style>
  <w:style w:type="character" w:customStyle="1" w:styleId="WW8Num7z3">
    <w:name w:val="WW8Num7z3"/>
    <w:rsid w:val="00D21118"/>
    <w:rPr>
      <w:rFonts w:ascii="Symbol" w:hAnsi="Symbol"/>
    </w:rPr>
  </w:style>
  <w:style w:type="character" w:customStyle="1" w:styleId="WW8Num8z0">
    <w:name w:val="WW8Num8z0"/>
    <w:rsid w:val="00D21118"/>
    <w:rPr>
      <w:rFonts w:ascii="Symbol" w:hAnsi="Symbol"/>
    </w:rPr>
  </w:style>
  <w:style w:type="character" w:customStyle="1" w:styleId="WW8Num9z0">
    <w:name w:val="WW8Num9z0"/>
    <w:rsid w:val="00D21118"/>
    <w:rPr>
      <w:rFonts w:ascii="Wingdings" w:hAnsi="Wingdings"/>
      <w:color w:val="0082B0"/>
    </w:rPr>
  </w:style>
  <w:style w:type="character" w:customStyle="1" w:styleId="WW8Num9z1">
    <w:name w:val="WW8Num9z1"/>
    <w:rsid w:val="00D21118"/>
    <w:rPr>
      <w:rFonts w:ascii="Courier New" w:hAnsi="Courier New" w:cs="Courier New"/>
    </w:rPr>
  </w:style>
  <w:style w:type="character" w:customStyle="1" w:styleId="WW8Num9z2">
    <w:name w:val="WW8Num9z2"/>
    <w:rsid w:val="00D21118"/>
    <w:rPr>
      <w:rFonts w:ascii="Wingdings" w:hAnsi="Wingdings"/>
    </w:rPr>
  </w:style>
  <w:style w:type="character" w:customStyle="1" w:styleId="WW8Num9z3">
    <w:name w:val="WW8Num9z3"/>
    <w:rsid w:val="00D21118"/>
    <w:rPr>
      <w:rFonts w:ascii="Symbol" w:hAnsi="Symbol"/>
    </w:rPr>
  </w:style>
  <w:style w:type="character" w:customStyle="1" w:styleId="WW8Num10z0">
    <w:name w:val="WW8Num10z0"/>
    <w:rsid w:val="00D21118"/>
    <w:rPr>
      <w:rFonts w:ascii="Wingdings" w:hAnsi="Wingdings"/>
      <w:color w:val="0082B0"/>
    </w:rPr>
  </w:style>
  <w:style w:type="character" w:customStyle="1" w:styleId="WW8Num10z1">
    <w:name w:val="WW8Num10z1"/>
    <w:rsid w:val="00D21118"/>
    <w:rPr>
      <w:rFonts w:ascii="Courier New" w:hAnsi="Courier New" w:cs="Courier New"/>
    </w:rPr>
  </w:style>
  <w:style w:type="character" w:customStyle="1" w:styleId="WW8Num10z2">
    <w:name w:val="WW8Num10z2"/>
    <w:rsid w:val="00D21118"/>
    <w:rPr>
      <w:rFonts w:ascii="Wingdings" w:hAnsi="Wingdings"/>
    </w:rPr>
  </w:style>
  <w:style w:type="character" w:customStyle="1" w:styleId="WW8Num10z3">
    <w:name w:val="WW8Num10z3"/>
    <w:rsid w:val="00D21118"/>
    <w:rPr>
      <w:rFonts w:ascii="Symbol" w:hAnsi="Symbol"/>
    </w:rPr>
  </w:style>
  <w:style w:type="character" w:customStyle="1" w:styleId="WW8Num11z0">
    <w:name w:val="WW8Num11z0"/>
    <w:rsid w:val="00D21118"/>
    <w:rPr>
      <w:rFonts w:ascii="Wingdings" w:hAnsi="Wingdings"/>
      <w:color w:val="0082B0"/>
    </w:rPr>
  </w:style>
  <w:style w:type="character" w:customStyle="1" w:styleId="WW8Num11z1">
    <w:name w:val="WW8Num11z1"/>
    <w:rsid w:val="00D21118"/>
    <w:rPr>
      <w:rFonts w:ascii="Courier New" w:hAnsi="Courier New" w:cs="Courier New"/>
    </w:rPr>
  </w:style>
  <w:style w:type="character" w:customStyle="1" w:styleId="WW8Num11z2">
    <w:name w:val="WW8Num11z2"/>
    <w:rsid w:val="00D21118"/>
    <w:rPr>
      <w:rFonts w:ascii="Wingdings" w:hAnsi="Wingdings"/>
    </w:rPr>
  </w:style>
  <w:style w:type="character" w:customStyle="1" w:styleId="WW8Num11z3">
    <w:name w:val="WW8Num11z3"/>
    <w:rsid w:val="00D21118"/>
    <w:rPr>
      <w:rFonts w:ascii="Symbol" w:hAnsi="Symbol"/>
    </w:rPr>
  </w:style>
  <w:style w:type="character" w:customStyle="1" w:styleId="WW8Num12z0">
    <w:name w:val="WW8Num12z0"/>
    <w:rsid w:val="00D21118"/>
    <w:rPr>
      <w:rFonts w:ascii="Wingdings" w:hAnsi="Wingdings"/>
      <w:color w:val="0082B0"/>
    </w:rPr>
  </w:style>
  <w:style w:type="character" w:customStyle="1" w:styleId="WW8Num12z1">
    <w:name w:val="WW8Num12z1"/>
    <w:rsid w:val="00D21118"/>
    <w:rPr>
      <w:rFonts w:ascii="Courier New" w:hAnsi="Courier New" w:cs="Courier New"/>
    </w:rPr>
  </w:style>
  <w:style w:type="character" w:customStyle="1" w:styleId="WW8Num12z2">
    <w:name w:val="WW8Num12z2"/>
    <w:rsid w:val="00D21118"/>
    <w:rPr>
      <w:rFonts w:ascii="Wingdings" w:hAnsi="Wingdings"/>
    </w:rPr>
  </w:style>
  <w:style w:type="character" w:customStyle="1" w:styleId="WW8Num12z3">
    <w:name w:val="WW8Num12z3"/>
    <w:rsid w:val="00D21118"/>
    <w:rPr>
      <w:rFonts w:ascii="Symbol" w:hAnsi="Symbol"/>
    </w:rPr>
  </w:style>
  <w:style w:type="character" w:customStyle="1" w:styleId="WW8Num13z0">
    <w:name w:val="WW8Num13z0"/>
    <w:rsid w:val="00D21118"/>
    <w:rPr>
      <w:rFonts w:ascii="Wingdings" w:hAnsi="Wingdings"/>
      <w:color w:val="0082B0"/>
    </w:rPr>
  </w:style>
  <w:style w:type="character" w:customStyle="1" w:styleId="WW8Num13z1">
    <w:name w:val="WW8Num13z1"/>
    <w:rsid w:val="00D21118"/>
    <w:rPr>
      <w:rFonts w:ascii="Courier New" w:hAnsi="Courier New" w:cs="Courier New"/>
    </w:rPr>
  </w:style>
  <w:style w:type="character" w:customStyle="1" w:styleId="WW8Num13z2">
    <w:name w:val="WW8Num13z2"/>
    <w:rsid w:val="00D21118"/>
    <w:rPr>
      <w:rFonts w:ascii="Wingdings" w:hAnsi="Wingdings"/>
    </w:rPr>
  </w:style>
  <w:style w:type="character" w:customStyle="1" w:styleId="WW8Num13z3">
    <w:name w:val="WW8Num13z3"/>
    <w:rsid w:val="00D21118"/>
    <w:rPr>
      <w:rFonts w:ascii="Symbol" w:hAnsi="Symbol"/>
    </w:rPr>
  </w:style>
  <w:style w:type="character" w:customStyle="1" w:styleId="WW8Num14z0">
    <w:name w:val="WW8Num14z0"/>
    <w:rsid w:val="00D21118"/>
    <w:rPr>
      <w:rFonts w:ascii="Wingdings" w:hAnsi="Wingdings"/>
      <w:color w:val="145AA8"/>
    </w:rPr>
  </w:style>
  <w:style w:type="character" w:customStyle="1" w:styleId="WW8Num14z1">
    <w:name w:val="WW8Num14z1"/>
    <w:rsid w:val="00D21118"/>
    <w:rPr>
      <w:rFonts w:ascii="Courier New" w:hAnsi="Courier New" w:cs="Courier New"/>
    </w:rPr>
  </w:style>
  <w:style w:type="character" w:customStyle="1" w:styleId="WW8Num14z2">
    <w:name w:val="WW8Num14z2"/>
    <w:rsid w:val="00D21118"/>
    <w:rPr>
      <w:rFonts w:ascii="Wingdings" w:hAnsi="Wingdings"/>
    </w:rPr>
  </w:style>
  <w:style w:type="character" w:customStyle="1" w:styleId="WW8Num14z3">
    <w:name w:val="WW8Num14z3"/>
    <w:rsid w:val="00D21118"/>
    <w:rPr>
      <w:rFonts w:ascii="Symbol" w:hAnsi="Symbol"/>
    </w:rPr>
  </w:style>
  <w:style w:type="character" w:customStyle="1" w:styleId="WW8Num15z0">
    <w:name w:val="WW8Num15z0"/>
    <w:rsid w:val="00D21118"/>
    <w:rPr>
      <w:rFonts w:ascii="Wingdings" w:hAnsi="Wingdings"/>
      <w:color w:val="0082B0"/>
    </w:rPr>
  </w:style>
  <w:style w:type="character" w:customStyle="1" w:styleId="WW8Num15z1">
    <w:name w:val="WW8Num15z1"/>
    <w:rsid w:val="00D21118"/>
    <w:rPr>
      <w:rFonts w:ascii="Courier New" w:hAnsi="Courier New" w:cs="Courier New"/>
    </w:rPr>
  </w:style>
  <w:style w:type="character" w:customStyle="1" w:styleId="WW8Num15z2">
    <w:name w:val="WW8Num15z2"/>
    <w:rsid w:val="00D21118"/>
    <w:rPr>
      <w:rFonts w:ascii="Wingdings" w:hAnsi="Wingdings"/>
    </w:rPr>
  </w:style>
  <w:style w:type="character" w:customStyle="1" w:styleId="WW8Num15z3">
    <w:name w:val="WW8Num15z3"/>
    <w:rsid w:val="00D21118"/>
    <w:rPr>
      <w:rFonts w:ascii="Symbol" w:hAnsi="Symbol"/>
    </w:rPr>
  </w:style>
  <w:style w:type="character" w:customStyle="1" w:styleId="WW8Num16z0">
    <w:name w:val="WW8Num16z0"/>
    <w:rsid w:val="00D21118"/>
    <w:rPr>
      <w:rFonts w:ascii="Wingdings" w:hAnsi="Wingdings"/>
      <w:color w:val="0082B0"/>
    </w:rPr>
  </w:style>
  <w:style w:type="character" w:customStyle="1" w:styleId="WW8Num16z1">
    <w:name w:val="WW8Num16z1"/>
    <w:rsid w:val="00D21118"/>
    <w:rPr>
      <w:rFonts w:ascii="Courier New" w:hAnsi="Courier New" w:cs="Courier New"/>
    </w:rPr>
  </w:style>
  <w:style w:type="character" w:customStyle="1" w:styleId="WW8Num16z2">
    <w:name w:val="WW8Num16z2"/>
    <w:rsid w:val="00D21118"/>
    <w:rPr>
      <w:rFonts w:ascii="Wingdings" w:hAnsi="Wingdings"/>
    </w:rPr>
  </w:style>
  <w:style w:type="character" w:customStyle="1" w:styleId="WW8Num16z3">
    <w:name w:val="WW8Num16z3"/>
    <w:rsid w:val="00D21118"/>
    <w:rPr>
      <w:rFonts w:ascii="Symbol" w:hAnsi="Symbol"/>
    </w:rPr>
  </w:style>
  <w:style w:type="character" w:customStyle="1" w:styleId="WW8Num17z0">
    <w:name w:val="WW8Num17z0"/>
    <w:rsid w:val="00D21118"/>
    <w:rPr>
      <w:rFonts w:ascii="Symbol" w:hAnsi="Symbol"/>
    </w:rPr>
  </w:style>
  <w:style w:type="character" w:customStyle="1" w:styleId="WW8Num17z1">
    <w:name w:val="WW8Num17z1"/>
    <w:rsid w:val="00D21118"/>
    <w:rPr>
      <w:rFonts w:ascii="Courier New" w:hAnsi="Courier New" w:cs="Courier New"/>
    </w:rPr>
  </w:style>
  <w:style w:type="character" w:customStyle="1" w:styleId="WW8Num17z2">
    <w:name w:val="WW8Num17z2"/>
    <w:rsid w:val="00D21118"/>
    <w:rPr>
      <w:rFonts w:ascii="Wingdings" w:hAnsi="Wingdings"/>
    </w:rPr>
  </w:style>
  <w:style w:type="character" w:customStyle="1" w:styleId="WW8Num18z0">
    <w:name w:val="WW8Num18z0"/>
    <w:rsid w:val="00D21118"/>
    <w:rPr>
      <w:rFonts w:ascii="Wingdings" w:hAnsi="Wingdings"/>
      <w:color w:val="0082B0"/>
    </w:rPr>
  </w:style>
  <w:style w:type="character" w:customStyle="1" w:styleId="WW8Num18z1">
    <w:name w:val="WW8Num18z1"/>
    <w:rsid w:val="00D21118"/>
    <w:rPr>
      <w:rFonts w:ascii="Courier New" w:hAnsi="Courier New" w:cs="Courier New"/>
    </w:rPr>
  </w:style>
  <w:style w:type="character" w:customStyle="1" w:styleId="WW8Num18z2">
    <w:name w:val="WW8Num18z2"/>
    <w:rsid w:val="00D21118"/>
    <w:rPr>
      <w:rFonts w:ascii="Wingdings" w:hAnsi="Wingdings"/>
    </w:rPr>
  </w:style>
  <w:style w:type="character" w:customStyle="1" w:styleId="WW8Num18z3">
    <w:name w:val="WW8Num18z3"/>
    <w:rsid w:val="00D21118"/>
    <w:rPr>
      <w:rFonts w:ascii="Symbol" w:hAnsi="Symbol"/>
    </w:rPr>
  </w:style>
  <w:style w:type="character" w:customStyle="1" w:styleId="WW8Num19z0">
    <w:name w:val="WW8Num19z0"/>
    <w:rsid w:val="00D21118"/>
    <w:rPr>
      <w:rFonts w:ascii="Wingdings" w:hAnsi="Wingdings"/>
      <w:color w:val="0082B0"/>
    </w:rPr>
  </w:style>
  <w:style w:type="character" w:customStyle="1" w:styleId="WW8Num19z1">
    <w:name w:val="WW8Num19z1"/>
    <w:rsid w:val="00D21118"/>
    <w:rPr>
      <w:rFonts w:ascii="Courier New" w:hAnsi="Courier New" w:cs="Courier New"/>
    </w:rPr>
  </w:style>
  <w:style w:type="character" w:customStyle="1" w:styleId="WW8Num19z2">
    <w:name w:val="WW8Num19z2"/>
    <w:rsid w:val="00D21118"/>
    <w:rPr>
      <w:rFonts w:ascii="Wingdings" w:hAnsi="Wingdings"/>
    </w:rPr>
  </w:style>
  <w:style w:type="character" w:customStyle="1" w:styleId="WW8Num19z3">
    <w:name w:val="WW8Num19z3"/>
    <w:rsid w:val="00D21118"/>
    <w:rPr>
      <w:rFonts w:ascii="Symbol" w:hAnsi="Symbol"/>
    </w:rPr>
  </w:style>
  <w:style w:type="character" w:customStyle="1" w:styleId="WW8Num20z0">
    <w:name w:val="WW8Num20z0"/>
    <w:rsid w:val="00D21118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21118"/>
    <w:rPr>
      <w:rFonts w:ascii="Courier New" w:hAnsi="Courier New" w:cs="Courier New"/>
    </w:rPr>
  </w:style>
  <w:style w:type="character" w:customStyle="1" w:styleId="WW8Num20z2">
    <w:name w:val="WW8Num20z2"/>
    <w:rsid w:val="00D21118"/>
    <w:rPr>
      <w:rFonts w:ascii="Wingdings" w:hAnsi="Wingdings"/>
    </w:rPr>
  </w:style>
  <w:style w:type="character" w:customStyle="1" w:styleId="WW8Num20z3">
    <w:name w:val="WW8Num20z3"/>
    <w:rsid w:val="00D21118"/>
    <w:rPr>
      <w:rFonts w:ascii="Symbol" w:hAnsi="Symbol"/>
    </w:rPr>
  </w:style>
  <w:style w:type="character" w:customStyle="1" w:styleId="WW8Num21z0">
    <w:name w:val="WW8Num21z0"/>
    <w:rsid w:val="00D21118"/>
    <w:rPr>
      <w:rFonts w:ascii="Wingdings" w:hAnsi="Wingdings"/>
      <w:color w:val="0082B0"/>
    </w:rPr>
  </w:style>
  <w:style w:type="character" w:customStyle="1" w:styleId="WW8Num21z1">
    <w:name w:val="WW8Num21z1"/>
    <w:rsid w:val="00D21118"/>
    <w:rPr>
      <w:rFonts w:ascii="Courier New" w:hAnsi="Courier New" w:cs="Courier New"/>
    </w:rPr>
  </w:style>
  <w:style w:type="character" w:customStyle="1" w:styleId="WW8Num21z2">
    <w:name w:val="WW8Num21z2"/>
    <w:rsid w:val="00D21118"/>
    <w:rPr>
      <w:rFonts w:ascii="Wingdings" w:hAnsi="Wingdings"/>
    </w:rPr>
  </w:style>
  <w:style w:type="character" w:customStyle="1" w:styleId="WW8Num21z3">
    <w:name w:val="WW8Num21z3"/>
    <w:rsid w:val="00D21118"/>
    <w:rPr>
      <w:rFonts w:ascii="Symbol" w:hAnsi="Symbol"/>
    </w:rPr>
  </w:style>
  <w:style w:type="character" w:customStyle="1" w:styleId="WW8Num23z0">
    <w:name w:val="WW8Num23z0"/>
    <w:rsid w:val="00D21118"/>
    <w:rPr>
      <w:rFonts w:ascii="Wingdings" w:hAnsi="Wingdings"/>
      <w:color w:val="0082B0"/>
    </w:rPr>
  </w:style>
  <w:style w:type="character" w:customStyle="1" w:styleId="WW8Num23z1">
    <w:name w:val="WW8Num23z1"/>
    <w:rsid w:val="00D21118"/>
    <w:rPr>
      <w:rFonts w:ascii="Courier New" w:hAnsi="Courier New" w:cs="Courier New"/>
    </w:rPr>
  </w:style>
  <w:style w:type="character" w:customStyle="1" w:styleId="WW8Num23z2">
    <w:name w:val="WW8Num23z2"/>
    <w:rsid w:val="00D21118"/>
    <w:rPr>
      <w:rFonts w:ascii="Wingdings" w:hAnsi="Wingdings"/>
    </w:rPr>
  </w:style>
  <w:style w:type="character" w:customStyle="1" w:styleId="WW8Num23z3">
    <w:name w:val="WW8Num23z3"/>
    <w:rsid w:val="00D21118"/>
    <w:rPr>
      <w:rFonts w:ascii="Symbol" w:hAnsi="Symbol"/>
    </w:rPr>
  </w:style>
  <w:style w:type="character" w:customStyle="1" w:styleId="WW8Num24z0">
    <w:name w:val="WW8Num24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21118"/>
    <w:rPr>
      <w:rFonts w:ascii="Courier New" w:hAnsi="Courier New" w:cs="Courier New"/>
    </w:rPr>
  </w:style>
  <w:style w:type="character" w:customStyle="1" w:styleId="WW8Num24z2">
    <w:name w:val="WW8Num24z2"/>
    <w:rsid w:val="00D21118"/>
    <w:rPr>
      <w:rFonts w:ascii="Wingdings" w:hAnsi="Wingdings"/>
    </w:rPr>
  </w:style>
  <w:style w:type="character" w:customStyle="1" w:styleId="WW8Num24z3">
    <w:name w:val="WW8Num24z3"/>
    <w:rsid w:val="00D21118"/>
    <w:rPr>
      <w:rFonts w:ascii="Symbol" w:hAnsi="Symbol"/>
    </w:rPr>
  </w:style>
  <w:style w:type="character" w:customStyle="1" w:styleId="WW8Num25z0">
    <w:name w:val="WW8Num25z0"/>
    <w:rsid w:val="00D21118"/>
    <w:rPr>
      <w:rFonts w:ascii="Wingdings" w:hAnsi="Wingdings"/>
      <w:color w:val="0082B0"/>
    </w:rPr>
  </w:style>
  <w:style w:type="character" w:customStyle="1" w:styleId="WW8Num25z1">
    <w:name w:val="WW8Num25z1"/>
    <w:rsid w:val="00D21118"/>
    <w:rPr>
      <w:rFonts w:ascii="Courier New" w:hAnsi="Courier New" w:cs="Courier New"/>
    </w:rPr>
  </w:style>
  <w:style w:type="character" w:customStyle="1" w:styleId="WW8Num25z2">
    <w:name w:val="WW8Num25z2"/>
    <w:rsid w:val="00D21118"/>
    <w:rPr>
      <w:rFonts w:ascii="Wingdings" w:hAnsi="Wingdings"/>
    </w:rPr>
  </w:style>
  <w:style w:type="character" w:customStyle="1" w:styleId="WW8Num25z3">
    <w:name w:val="WW8Num25z3"/>
    <w:rsid w:val="00D21118"/>
    <w:rPr>
      <w:rFonts w:ascii="Symbol" w:hAnsi="Symbol"/>
    </w:rPr>
  </w:style>
  <w:style w:type="character" w:customStyle="1" w:styleId="WW8Num26z0">
    <w:name w:val="WW8Num26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21118"/>
    <w:rPr>
      <w:rFonts w:ascii="Courier New" w:hAnsi="Courier New" w:cs="Courier New"/>
    </w:rPr>
  </w:style>
  <w:style w:type="character" w:customStyle="1" w:styleId="WW8Num26z2">
    <w:name w:val="WW8Num26z2"/>
    <w:rsid w:val="00D21118"/>
    <w:rPr>
      <w:rFonts w:ascii="Wingdings" w:hAnsi="Wingdings"/>
    </w:rPr>
  </w:style>
  <w:style w:type="character" w:customStyle="1" w:styleId="WW8Num26z3">
    <w:name w:val="WW8Num26z3"/>
    <w:rsid w:val="00D21118"/>
    <w:rPr>
      <w:rFonts w:ascii="Symbol" w:hAnsi="Symbol"/>
    </w:rPr>
  </w:style>
  <w:style w:type="character" w:customStyle="1" w:styleId="WW8Num27z0">
    <w:name w:val="WW8Num27z0"/>
    <w:rsid w:val="00D21118"/>
    <w:rPr>
      <w:rFonts w:ascii="Wingdings" w:hAnsi="Wingdings"/>
      <w:color w:val="0082B0"/>
    </w:rPr>
  </w:style>
  <w:style w:type="character" w:customStyle="1" w:styleId="WW8Num27z1">
    <w:name w:val="WW8Num27z1"/>
    <w:rsid w:val="00D21118"/>
    <w:rPr>
      <w:rFonts w:ascii="Courier New" w:hAnsi="Courier New" w:cs="Courier New"/>
    </w:rPr>
  </w:style>
  <w:style w:type="character" w:customStyle="1" w:styleId="WW8Num27z2">
    <w:name w:val="WW8Num27z2"/>
    <w:rsid w:val="00D21118"/>
    <w:rPr>
      <w:rFonts w:ascii="Wingdings" w:hAnsi="Wingdings"/>
    </w:rPr>
  </w:style>
  <w:style w:type="character" w:customStyle="1" w:styleId="WW8Num27z3">
    <w:name w:val="WW8Num27z3"/>
    <w:rsid w:val="00D21118"/>
    <w:rPr>
      <w:rFonts w:ascii="Symbol" w:hAnsi="Symbol"/>
    </w:rPr>
  </w:style>
  <w:style w:type="character" w:customStyle="1" w:styleId="WW8Num28z0">
    <w:name w:val="WW8Num28z0"/>
    <w:rsid w:val="00D21118"/>
    <w:rPr>
      <w:rFonts w:ascii="Wingdings" w:hAnsi="Wingdings"/>
      <w:color w:val="0082B0"/>
    </w:rPr>
  </w:style>
  <w:style w:type="character" w:customStyle="1" w:styleId="WW8Num28z1">
    <w:name w:val="WW8Num28z1"/>
    <w:rsid w:val="00D21118"/>
    <w:rPr>
      <w:rFonts w:ascii="Courier New" w:hAnsi="Courier New" w:cs="Courier New"/>
    </w:rPr>
  </w:style>
  <w:style w:type="character" w:customStyle="1" w:styleId="WW8Num28z2">
    <w:name w:val="WW8Num28z2"/>
    <w:rsid w:val="00D21118"/>
    <w:rPr>
      <w:rFonts w:ascii="Wingdings" w:hAnsi="Wingdings"/>
    </w:rPr>
  </w:style>
  <w:style w:type="character" w:customStyle="1" w:styleId="WW8Num28z3">
    <w:name w:val="WW8Num28z3"/>
    <w:rsid w:val="00D21118"/>
    <w:rPr>
      <w:rFonts w:ascii="Symbol" w:hAnsi="Symbol"/>
    </w:rPr>
  </w:style>
  <w:style w:type="character" w:customStyle="1" w:styleId="WW8Num30z0">
    <w:name w:val="WW8Num30z0"/>
    <w:rsid w:val="00D21118"/>
    <w:rPr>
      <w:rFonts w:ascii="Wingdings" w:hAnsi="Wingdings"/>
      <w:color w:val="0082B0"/>
    </w:rPr>
  </w:style>
  <w:style w:type="character" w:customStyle="1" w:styleId="WW8Num30z1">
    <w:name w:val="WW8Num30z1"/>
    <w:rsid w:val="00D21118"/>
    <w:rPr>
      <w:rFonts w:ascii="Courier New" w:hAnsi="Courier New" w:cs="Courier New"/>
    </w:rPr>
  </w:style>
  <w:style w:type="character" w:customStyle="1" w:styleId="WW8Num30z2">
    <w:name w:val="WW8Num30z2"/>
    <w:rsid w:val="00D21118"/>
    <w:rPr>
      <w:rFonts w:ascii="Wingdings" w:hAnsi="Wingdings"/>
    </w:rPr>
  </w:style>
  <w:style w:type="character" w:customStyle="1" w:styleId="WW8Num30z3">
    <w:name w:val="WW8Num30z3"/>
    <w:rsid w:val="00D21118"/>
    <w:rPr>
      <w:rFonts w:ascii="Symbol" w:hAnsi="Symbol"/>
    </w:rPr>
  </w:style>
  <w:style w:type="character" w:customStyle="1" w:styleId="WW8Num31z0">
    <w:name w:val="WW8Num31z0"/>
    <w:rsid w:val="00D21118"/>
    <w:rPr>
      <w:rFonts w:ascii="Symbol" w:hAnsi="Symbol"/>
    </w:rPr>
  </w:style>
  <w:style w:type="character" w:customStyle="1" w:styleId="WW8Num31z1">
    <w:name w:val="WW8Num31z1"/>
    <w:rsid w:val="00D21118"/>
    <w:rPr>
      <w:rFonts w:ascii="Courier New" w:hAnsi="Courier New" w:cs="Courier New"/>
    </w:rPr>
  </w:style>
  <w:style w:type="character" w:customStyle="1" w:styleId="WW8Num31z2">
    <w:name w:val="WW8Num31z2"/>
    <w:rsid w:val="00D21118"/>
    <w:rPr>
      <w:rFonts w:ascii="Wingdings" w:hAnsi="Wingdings"/>
    </w:rPr>
  </w:style>
  <w:style w:type="character" w:customStyle="1" w:styleId="10">
    <w:name w:val="Основной шрифт абзаца1"/>
    <w:rsid w:val="00D21118"/>
  </w:style>
  <w:style w:type="character" w:customStyle="1" w:styleId="20">
    <w:name w:val="Знак Знак2"/>
    <w:rsid w:val="00D21118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21118"/>
    <w:rPr>
      <w:color w:val="0000FF"/>
      <w:u w:val="single"/>
    </w:rPr>
  </w:style>
  <w:style w:type="character" w:customStyle="1" w:styleId="11">
    <w:name w:val="Знак Знак1"/>
    <w:rsid w:val="00D21118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21118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21118"/>
    <w:rPr>
      <w:rFonts w:cs="Times New Roman"/>
    </w:rPr>
  </w:style>
  <w:style w:type="character" w:customStyle="1" w:styleId="a4">
    <w:name w:val="Знак Знак"/>
    <w:rsid w:val="00D21118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21118"/>
    <w:rPr>
      <w:i/>
      <w:iCs/>
    </w:rPr>
  </w:style>
  <w:style w:type="character" w:styleId="a6">
    <w:name w:val="Strong"/>
    <w:uiPriority w:val="22"/>
    <w:qFormat/>
    <w:rsid w:val="00D21118"/>
    <w:rPr>
      <w:b/>
      <w:bCs/>
    </w:rPr>
  </w:style>
  <w:style w:type="character" w:styleId="a7">
    <w:name w:val="FollowedHyperlink"/>
    <w:rsid w:val="00D21118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2111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21118"/>
    <w:pPr>
      <w:spacing w:after="120"/>
    </w:pPr>
  </w:style>
  <w:style w:type="paragraph" w:styleId="ab">
    <w:name w:val="List"/>
    <w:basedOn w:val="a9"/>
    <w:rsid w:val="00D21118"/>
    <w:rPr>
      <w:rFonts w:ascii="Arial" w:hAnsi="Arial" w:cs="Mangal"/>
    </w:rPr>
  </w:style>
  <w:style w:type="paragraph" w:customStyle="1" w:styleId="12">
    <w:name w:val="Название1"/>
    <w:basedOn w:val="a"/>
    <w:rsid w:val="00D21118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21118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21118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21118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2111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21118"/>
    <w:pPr>
      <w:spacing w:before="280" w:after="119"/>
    </w:pPr>
  </w:style>
  <w:style w:type="paragraph" w:styleId="af">
    <w:name w:val="Body Text Indent"/>
    <w:basedOn w:val="a"/>
    <w:link w:val="af0"/>
    <w:rsid w:val="00D21118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D21118"/>
    <w:pPr>
      <w:spacing w:after="120" w:line="480" w:lineRule="auto"/>
    </w:pPr>
  </w:style>
  <w:style w:type="paragraph" w:customStyle="1" w:styleId="af1">
    <w:name w:val="Содержимое таблицы"/>
    <w:basedOn w:val="a"/>
    <w:rsid w:val="00D21118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21118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21118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21118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21118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21118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2111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534AA9-151E-4F89-A344-2638592F7C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528</TotalTime>
  <Pages>1</Pages>
  <Words>447</Words>
  <Characters>2552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69</cp:revision>
  <cp:lastPrinted>2022-04-25T06:03:00Z</cp:lastPrinted>
  <dcterms:created xsi:type="dcterms:W3CDTF">2021-10-22T06:28:00Z</dcterms:created>
  <dcterms:modified xsi:type="dcterms:W3CDTF">2022-04-27T07:41:00Z</dcterms:modified>
</cp:coreProperties>
</file>