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7C32F2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363A73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11</w:t>
      </w:r>
      <w:r w:rsidR="007C2BE4">
        <w:rPr>
          <w:b/>
          <w:bCs/>
        </w:rPr>
        <w:t>.</w:t>
      </w:r>
      <w:r w:rsidR="00951B5D">
        <w:rPr>
          <w:b/>
          <w:bCs/>
        </w:rPr>
        <w:t>0</w:t>
      </w:r>
      <w:r w:rsidR="00951B5D" w:rsidRPr="00894C14">
        <w:rPr>
          <w:b/>
          <w:bCs/>
        </w:rPr>
        <w:t>5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6E10A9">
        <w:rPr>
          <w:b/>
          <w:bCs/>
        </w:rPr>
        <w:t>2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F23DB8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5940E8" w:rsidRPr="00E436A2" w:rsidRDefault="00363A73" w:rsidP="005940E8">
      <w:pPr>
        <w:pStyle w:val="af6"/>
        <w:ind w:firstLine="56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80% заявлений на установление пенсий поступило </w:t>
      </w:r>
      <w:r w:rsidR="005F2767">
        <w:rPr>
          <w:b/>
          <w:sz w:val="26"/>
          <w:szCs w:val="26"/>
          <w:lang w:eastAsia="ru-RU"/>
        </w:rPr>
        <w:t xml:space="preserve">в Отделение ПФР по Новосибирской области </w:t>
      </w:r>
      <w:r>
        <w:rPr>
          <w:b/>
          <w:sz w:val="26"/>
          <w:szCs w:val="26"/>
          <w:lang w:eastAsia="ru-RU"/>
        </w:rPr>
        <w:t>в электронном виде</w:t>
      </w:r>
    </w:p>
    <w:p w:rsidR="005940E8" w:rsidRPr="00E436A2" w:rsidRDefault="005940E8" w:rsidP="005940E8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363A73" w:rsidRDefault="00363A73" w:rsidP="00363A73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Около 80 % заявлений на установление и доставку пенсий новосибирцы подали в электронном виде. Часть пенсий установлена вообще в </w:t>
      </w:r>
      <w:proofErr w:type="spellStart"/>
      <w:r>
        <w:rPr>
          <w:b/>
          <w:i/>
          <w:sz w:val="26"/>
          <w:szCs w:val="26"/>
          <w:lang w:eastAsia="ru-RU"/>
        </w:rPr>
        <w:t>беззаявительном</w:t>
      </w:r>
      <w:proofErr w:type="spellEnd"/>
      <w:r>
        <w:rPr>
          <w:b/>
          <w:i/>
          <w:sz w:val="26"/>
          <w:szCs w:val="26"/>
          <w:lang w:eastAsia="ru-RU"/>
        </w:rPr>
        <w:t xml:space="preserve"> порядке. </w:t>
      </w:r>
    </w:p>
    <w:p w:rsidR="005940E8" w:rsidRPr="00E436A2" w:rsidRDefault="005940E8" w:rsidP="005940E8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363A73" w:rsidRPr="00BD3414" w:rsidRDefault="00363A73" w:rsidP="00363A7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Большая часть всех</w:t>
      </w:r>
      <w:r w:rsidRPr="00BD3414">
        <w:rPr>
          <w:sz w:val="26"/>
          <w:szCs w:val="26"/>
        </w:rPr>
        <w:t xml:space="preserve"> </w:t>
      </w:r>
      <w:proofErr w:type="spellStart"/>
      <w:proofErr w:type="gramStart"/>
      <w:r w:rsidRPr="00BD3414">
        <w:rPr>
          <w:sz w:val="26"/>
          <w:szCs w:val="26"/>
        </w:rPr>
        <w:t>всех</w:t>
      </w:r>
      <w:proofErr w:type="spellEnd"/>
      <w:proofErr w:type="gramEnd"/>
      <w:r w:rsidRPr="00BD3414">
        <w:rPr>
          <w:sz w:val="26"/>
          <w:szCs w:val="26"/>
        </w:rPr>
        <w:t xml:space="preserve"> обращений </w:t>
      </w:r>
      <w:r>
        <w:rPr>
          <w:sz w:val="26"/>
          <w:szCs w:val="26"/>
        </w:rPr>
        <w:t xml:space="preserve">(порядка 87%) </w:t>
      </w:r>
      <w:r w:rsidRPr="00BD3414">
        <w:rPr>
          <w:sz w:val="26"/>
          <w:szCs w:val="26"/>
        </w:rPr>
        <w:t>в Пенсионный фонд России поступ</w:t>
      </w:r>
      <w:r>
        <w:rPr>
          <w:sz w:val="26"/>
          <w:szCs w:val="26"/>
        </w:rPr>
        <w:t>ает</w:t>
      </w:r>
      <w:r w:rsidRPr="00BD3414">
        <w:rPr>
          <w:sz w:val="26"/>
          <w:szCs w:val="26"/>
        </w:rPr>
        <w:t xml:space="preserve"> в электронном виде – через личный кабинет на сайте ПФР или на портале </w:t>
      </w:r>
      <w:proofErr w:type="spellStart"/>
      <w:r w:rsidRPr="00BD3414">
        <w:rPr>
          <w:sz w:val="26"/>
          <w:szCs w:val="26"/>
        </w:rPr>
        <w:t>госуслуг</w:t>
      </w:r>
      <w:proofErr w:type="spellEnd"/>
      <w:r w:rsidRPr="00BD3414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</w:p>
    <w:p w:rsidR="00466C47" w:rsidRDefault="00363A73" w:rsidP="00466C47">
      <w:pPr>
        <w:pStyle w:val="af6"/>
        <w:ind w:firstLine="567"/>
        <w:jc w:val="both"/>
        <w:rPr>
          <w:sz w:val="26"/>
          <w:szCs w:val="26"/>
        </w:rPr>
      </w:pPr>
      <w:r w:rsidRPr="00BD3414">
        <w:rPr>
          <w:sz w:val="26"/>
          <w:szCs w:val="26"/>
        </w:rPr>
        <w:t xml:space="preserve">Так, </w:t>
      </w:r>
      <w:r>
        <w:rPr>
          <w:sz w:val="26"/>
          <w:szCs w:val="26"/>
        </w:rPr>
        <w:t>специалистами ПФР в Новосибирской области рассмотрено в 1 квартале текущего года порядка 15 тысяч заявлений на установление пенсии, которые поступили в ПФР в электронном виде. Это  8</w:t>
      </w:r>
      <w:r w:rsidRPr="00BD3414">
        <w:rPr>
          <w:sz w:val="26"/>
          <w:szCs w:val="26"/>
        </w:rPr>
        <w:t xml:space="preserve">0% </w:t>
      </w:r>
      <w:r>
        <w:rPr>
          <w:sz w:val="26"/>
          <w:szCs w:val="26"/>
        </w:rPr>
        <w:t xml:space="preserve"> от всех поступивших заявлений на установление пенсии. </w:t>
      </w:r>
      <w:r w:rsidRPr="00BD3414">
        <w:rPr>
          <w:sz w:val="26"/>
          <w:szCs w:val="26"/>
        </w:rPr>
        <w:t>При этом в большинстве случаев выплаты были назначены также дистанционно на основе данных из информационной системы Пенсионного фонда.</w:t>
      </w:r>
      <w:r w:rsidR="005F2767">
        <w:rPr>
          <w:sz w:val="26"/>
          <w:szCs w:val="26"/>
        </w:rPr>
        <w:t xml:space="preserve"> Напомним, что в электронном виде можно подать заявление о назначении любого вида пенсии.</w:t>
      </w:r>
      <w:r w:rsidR="00466C47">
        <w:rPr>
          <w:sz w:val="26"/>
          <w:szCs w:val="26"/>
        </w:rPr>
        <w:t xml:space="preserve"> Также через Личный кабинет гражданина на сайте ПФР можно не только подать заявление об установлении любого вида пенсии (в том числе и накопительной), но и назначить выплату из средств пенсионных накоплений (срочную или единовременную).</w:t>
      </w:r>
    </w:p>
    <w:p w:rsidR="005F2767" w:rsidRDefault="005F2767" w:rsidP="00363A7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Тот, кто впервые подает заявление на установление пенсии, сразу выбирает способ доставки. Те же граждане, кто уже на пенсии при необходимости могут через Личный кабинет на сайте ПФР или портал </w:t>
      </w:r>
      <w:proofErr w:type="spellStart"/>
      <w:r>
        <w:rPr>
          <w:sz w:val="26"/>
          <w:szCs w:val="26"/>
        </w:rPr>
        <w:t>госуслуг</w:t>
      </w:r>
      <w:proofErr w:type="spellEnd"/>
      <w:r>
        <w:rPr>
          <w:sz w:val="26"/>
          <w:szCs w:val="26"/>
        </w:rPr>
        <w:t xml:space="preserve">  подать заявление о смене доставщика пенсии (к примеру, сменить почту на кредитное учреждение). В Личном кабинете гражданин получает информацию о статусе его заявки, то есть, на какой стадии находится решение его вопроса.</w:t>
      </w:r>
    </w:p>
    <w:p w:rsidR="005F2767" w:rsidRPr="00BD3414" w:rsidRDefault="005F2767" w:rsidP="00363A7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Обращаем также внимание, что часть пенсий в текущем году установлена вообще в </w:t>
      </w:r>
      <w:proofErr w:type="spellStart"/>
      <w:r>
        <w:rPr>
          <w:sz w:val="26"/>
          <w:szCs w:val="26"/>
        </w:rPr>
        <w:t>беззаявительном</w:t>
      </w:r>
      <w:proofErr w:type="spellEnd"/>
      <w:r>
        <w:rPr>
          <w:sz w:val="26"/>
          <w:szCs w:val="26"/>
        </w:rPr>
        <w:t xml:space="preserve"> порядке. Так, например, речь идет о пенсиях по инвалидности, которые с 1 января текущего года устанавливаются специалистами Пенсионного фонда в </w:t>
      </w:r>
      <w:proofErr w:type="spellStart"/>
      <w:r>
        <w:rPr>
          <w:sz w:val="26"/>
          <w:szCs w:val="26"/>
        </w:rPr>
        <w:t>проактивном</w:t>
      </w:r>
      <w:proofErr w:type="spellEnd"/>
      <w:r>
        <w:rPr>
          <w:sz w:val="26"/>
          <w:szCs w:val="26"/>
        </w:rPr>
        <w:t xml:space="preserve"> режиме по данным ФРИ (Федерального реестра инвалидов). </w:t>
      </w:r>
    </w:p>
    <w:p w:rsidR="00363A73" w:rsidRPr="00BD3414" w:rsidRDefault="00363A73" w:rsidP="00363A73">
      <w:pPr>
        <w:pStyle w:val="af6"/>
        <w:ind w:firstLine="567"/>
        <w:jc w:val="both"/>
        <w:rPr>
          <w:sz w:val="26"/>
          <w:szCs w:val="26"/>
        </w:rPr>
      </w:pPr>
      <w:r w:rsidRPr="00BD3414">
        <w:rPr>
          <w:sz w:val="26"/>
          <w:szCs w:val="26"/>
        </w:rPr>
        <w:t>Кроме того, через личный кабинет можно заказать электронные справки, чтобы направить их в другие организации. В кабинете доступна информация о пенсионных коэффициентах, стаже и отчислениях работодателей на пенсию. 90% запросов граждан на получение такой информации поступили в электронном виде.</w:t>
      </w:r>
    </w:p>
    <w:p w:rsidR="00363A73" w:rsidRDefault="00363A73" w:rsidP="00363A73">
      <w:pPr>
        <w:pStyle w:val="af6"/>
        <w:ind w:firstLine="567"/>
        <w:jc w:val="both"/>
        <w:rPr>
          <w:sz w:val="26"/>
          <w:szCs w:val="26"/>
        </w:rPr>
      </w:pPr>
      <w:r w:rsidRPr="00BD3414">
        <w:rPr>
          <w:sz w:val="26"/>
          <w:szCs w:val="26"/>
        </w:rPr>
        <w:t xml:space="preserve">Личный кабинет открывает возможность быстрого и удобного обращения в ПФР без очередей и ожидания. Для полного доступа к услугам необходима подтвержденная учетная запись на портале </w:t>
      </w:r>
      <w:proofErr w:type="spellStart"/>
      <w:r w:rsidRPr="00BD3414">
        <w:rPr>
          <w:sz w:val="26"/>
          <w:szCs w:val="26"/>
        </w:rPr>
        <w:t>госуслуг</w:t>
      </w:r>
      <w:proofErr w:type="spellEnd"/>
      <w:r w:rsidRPr="00BD3414">
        <w:rPr>
          <w:sz w:val="26"/>
          <w:szCs w:val="26"/>
        </w:rPr>
        <w:t>. Зарегистрироваться и получить ее можно в большинстве клиентских служб Пенсионного фонда.</w:t>
      </w:r>
    </w:p>
    <w:p w:rsidR="00363A73" w:rsidRDefault="00363A73" w:rsidP="000460F0">
      <w:pPr>
        <w:pStyle w:val="af6"/>
        <w:ind w:firstLine="567"/>
        <w:jc w:val="right"/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065F96">
      <w:pgSz w:w="11906" w:h="16838"/>
      <w:pgMar w:top="907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8748FF"/>
    <w:multiLevelType w:val="hybridMultilevel"/>
    <w:tmpl w:val="6BD6868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1576DF"/>
    <w:multiLevelType w:val="hybridMultilevel"/>
    <w:tmpl w:val="77C06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6ABE"/>
    <w:multiLevelType w:val="hybridMultilevel"/>
    <w:tmpl w:val="8F5C51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6A2135"/>
    <w:multiLevelType w:val="hybridMultilevel"/>
    <w:tmpl w:val="2B68A25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D46DB2"/>
    <w:multiLevelType w:val="hybridMultilevel"/>
    <w:tmpl w:val="3C44721C"/>
    <w:lvl w:ilvl="0" w:tplc="0419000D">
      <w:start w:val="1"/>
      <w:numFmt w:val="bullet"/>
      <w:lvlText w:val="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9"/>
  </w:num>
  <w:num w:numId="4">
    <w:abstractNumId w:val="33"/>
  </w:num>
  <w:num w:numId="5">
    <w:abstractNumId w:val="34"/>
  </w:num>
  <w:num w:numId="6">
    <w:abstractNumId w:val="1"/>
  </w:num>
  <w:num w:numId="7">
    <w:abstractNumId w:val="32"/>
  </w:num>
  <w:num w:numId="8">
    <w:abstractNumId w:val="3"/>
  </w:num>
  <w:num w:numId="9">
    <w:abstractNumId w:val="27"/>
  </w:num>
  <w:num w:numId="10">
    <w:abstractNumId w:val="30"/>
  </w:num>
  <w:num w:numId="11">
    <w:abstractNumId w:val="17"/>
  </w:num>
  <w:num w:numId="12">
    <w:abstractNumId w:val="19"/>
  </w:num>
  <w:num w:numId="13">
    <w:abstractNumId w:val="20"/>
  </w:num>
  <w:num w:numId="14">
    <w:abstractNumId w:val="35"/>
  </w:num>
  <w:num w:numId="15">
    <w:abstractNumId w:val="28"/>
  </w:num>
  <w:num w:numId="16">
    <w:abstractNumId w:val="22"/>
  </w:num>
  <w:num w:numId="17">
    <w:abstractNumId w:val="18"/>
  </w:num>
  <w:num w:numId="18">
    <w:abstractNumId w:val="25"/>
  </w:num>
  <w:num w:numId="19">
    <w:abstractNumId w:val="5"/>
  </w:num>
  <w:num w:numId="20">
    <w:abstractNumId w:val="24"/>
  </w:num>
  <w:num w:numId="21">
    <w:abstractNumId w:val="8"/>
  </w:num>
  <w:num w:numId="22">
    <w:abstractNumId w:val="31"/>
  </w:num>
  <w:num w:numId="23">
    <w:abstractNumId w:val="16"/>
  </w:num>
  <w:num w:numId="24">
    <w:abstractNumId w:val="11"/>
  </w:num>
  <w:num w:numId="25">
    <w:abstractNumId w:val="6"/>
  </w:num>
  <w:num w:numId="26">
    <w:abstractNumId w:val="15"/>
  </w:num>
  <w:num w:numId="27">
    <w:abstractNumId w:val="10"/>
  </w:num>
  <w:num w:numId="28">
    <w:abstractNumId w:val="21"/>
  </w:num>
  <w:num w:numId="29">
    <w:abstractNumId w:val="14"/>
  </w:num>
  <w:num w:numId="30">
    <w:abstractNumId w:val="36"/>
  </w:num>
  <w:num w:numId="31">
    <w:abstractNumId w:val="23"/>
  </w:num>
  <w:num w:numId="32">
    <w:abstractNumId w:val="12"/>
  </w:num>
  <w:num w:numId="33">
    <w:abstractNumId w:val="26"/>
  </w:num>
  <w:num w:numId="34">
    <w:abstractNumId w:val="9"/>
  </w:num>
  <w:num w:numId="35">
    <w:abstractNumId w:val="2"/>
  </w:num>
  <w:num w:numId="36">
    <w:abstractNumId w:val="13"/>
  </w:num>
  <w:num w:numId="3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2F1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BAF"/>
    <w:rsid w:val="00085DAF"/>
    <w:rsid w:val="00086652"/>
    <w:rsid w:val="000874C1"/>
    <w:rsid w:val="00090D74"/>
    <w:rsid w:val="00090E8E"/>
    <w:rsid w:val="0009449F"/>
    <w:rsid w:val="000949CF"/>
    <w:rsid w:val="00094C51"/>
    <w:rsid w:val="00094C86"/>
    <w:rsid w:val="0009538B"/>
    <w:rsid w:val="00096845"/>
    <w:rsid w:val="00097D6B"/>
    <w:rsid w:val="00097F1C"/>
    <w:rsid w:val="000A0FA5"/>
    <w:rsid w:val="000A114C"/>
    <w:rsid w:val="000A1E36"/>
    <w:rsid w:val="000A20C1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6CFD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6E81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29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11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40C0"/>
    <w:rsid w:val="00336778"/>
    <w:rsid w:val="00337197"/>
    <w:rsid w:val="00337DC1"/>
    <w:rsid w:val="00340A78"/>
    <w:rsid w:val="00340A93"/>
    <w:rsid w:val="0034165D"/>
    <w:rsid w:val="00345145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3A73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0D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C47"/>
    <w:rsid w:val="00466F3F"/>
    <w:rsid w:val="0046703E"/>
    <w:rsid w:val="00467614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2958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0C36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2767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2EE4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05F8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5B29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343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2F2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20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E6D"/>
    <w:rsid w:val="008B43E7"/>
    <w:rsid w:val="008B491F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679B5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1A54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D9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47FE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1C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0D7B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383"/>
    <w:rsid w:val="00DB78DB"/>
    <w:rsid w:val="00DB7BE7"/>
    <w:rsid w:val="00DC1DC3"/>
    <w:rsid w:val="00DC2754"/>
    <w:rsid w:val="00DC40B9"/>
    <w:rsid w:val="00DC480B"/>
    <w:rsid w:val="00DC52CF"/>
    <w:rsid w:val="00DC54A1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1CA"/>
    <w:rsid w:val="00F71CAD"/>
    <w:rsid w:val="00F73962"/>
    <w:rsid w:val="00F73C11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121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111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2111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21118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1118"/>
    <w:rPr>
      <w:rFonts w:ascii="Wingdings" w:hAnsi="Wingdings"/>
      <w:color w:val="0082B0"/>
    </w:rPr>
  </w:style>
  <w:style w:type="character" w:customStyle="1" w:styleId="WW8Num2z0">
    <w:name w:val="WW8Num2z0"/>
    <w:rsid w:val="00D21118"/>
    <w:rPr>
      <w:rFonts w:ascii="Wingdings" w:hAnsi="Wingdings"/>
    </w:rPr>
  </w:style>
  <w:style w:type="character" w:customStyle="1" w:styleId="WW8Num2z1">
    <w:name w:val="WW8Num2z1"/>
    <w:rsid w:val="00D21118"/>
    <w:rPr>
      <w:rFonts w:ascii="Courier New" w:hAnsi="Courier New" w:cs="Courier New"/>
    </w:rPr>
  </w:style>
  <w:style w:type="character" w:customStyle="1" w:styleId="WW8Num2z3">
    <w:name w:val="WW8Num2z3"/>
    <w:rsid w:val="00D21118"/>
    <w:rPr>
      <w:rFonts w:ascii="Symbol" w:hAnsi="Symbol"/>
    </w:rPr>
  </w:style>
  <w:style w:type="character" w:customStyle="1" w:styleId="WW8Num4z0">
    <w:name w:val="WW8Num4z0"/>
    <w:rsid w:val="00D21118"/>
    <w:rPr>
      <w:rFonts w:ascii="Wingdings" w:hAnsi="Wingdings"/>
      <w:color w:val="0082B0"/>
    </w:rPr>
  </w:style>
  <w:style w:type="character" w:customStyle="1" w:styleId="WW8Num4z1">
    <w:name w:val="WW8Num4z1"/>
    <w:rsid w:val="00D21118"/>
    <w:rPr>
      <w:rFonts w:ascii="Courier New" w:hAnsi="Courier New" w:cs="Courier New"/>
    </w:rPr>
  </w:style>
  <w:style w:type="character" w:customStyle="1" w:styleId="WW8Num4z2">
    <w:name w:val="WW8Num4z2"/>
    <w:rsid w:val="00D21118"/>
    <w:rPr>
      <w:rFonts w:ascii="Wingdings" w:hAnsi="Wingdings"/>
    </w:rPr>
  </w:style>
  <w:style w:type="character" w:customStyle="1" w:styleId="WW8Num4z3">
    <w:name w:val="WW8Num4z3"/>
    <w:rsid w:val="00D21118"/>
    <w:rPr>
      <w:rFonts w:ascii="Symbol" w:hAnsi="Symbol"/>
    </w:rPr>
  </w:style>
  <w:style w:type="character" w:customStyle="1" w:styleId="WW8Num5z0">
    <w:name w:val="WW8Num5z0"/>
    <w:rsid w:val="00D21118"/>
    <w:rPr>
      <w:rFonts w:ascii="Wingdings" w:hAnsi="Wingdings"/>
      <w:color w:val="0082B0"/>
    </w:rPr>
  </w:style>
  <w:style w:type="character" w:customStyle="1" w:styleId="WW8Num5z1">
    <w:name w:val="WW8Num5z1"/>
    <w:rsid w:val="00D21118"/>
    <w:rPr>
      <w:rFonts w:ascii="Courier New" w:hAnsi="Courier New" w:cs="Courier New"/>
    </w:rPr>
  </w:style>
  <w:style w:type="character" w:customStyle="1" w:styleId="WW8Num5z2">
    <w:name w:val="WW8Num5z2"/>
    <w:rsid w:val="00D21118"/>
    <w:rPr>
      <w:rFonts w:ascii="Wingdings" w:hAnsi="Wingdings"/>
    </w:rPr>
  </w:style>
  <w:style w:type="character" w:customStyle="1" w:styleId="WW8Num5z3">
    <w:name w:val="WW8Num5z3"/>
    <w:rsid w:val="00D21118"/>
    <w:rPr>
      <w:rFonts w:ascii="Symbol" w:hAnsi="Symbol"/>
    </w:rPr>
  </w:style>
  <w:style w:type="character" w:customStyle="1" w:styleId="WW8Num6z0">
    <w:name w:val="WW8Num6z0"/>
    <w:rsid w:val="00D21118"/>
    <w:rPr>
      <w:rFonts w:ascii="Wingdings" w:hAnsi="Wingdings"/>
      <w:color w:val="0082B0"/>
    </w:rPr>
  </w:style>
  <w:style w:type="character" w:customStyle="1" w:styleId="WW8Num6z1">
    <w:name w:val="WW8Num6z1"/>
    <w:rsid w:val="00D21118"/>
    <w:rPr>
      <w:rFonts w:ascii="Courier New" w:hAnsi="Courier New" w:cs="Courier New"/>
    </w:rPr>
  </w:style>
  <w:style w:type="character" w:customStyle="1" w:styleId="WW8Num6z2">
    <w:name w:val="WW8Num6z2"/>
    <w:rsid w:val="00D21118"/>
    <w:rPr>
      <w:rFonts w:ascii="Wingdings" w:hAnsi="Wingdings"/>
    </w:rPr>
  </w:style>
  <w:style w:type="character" w:customStyle="1" w:styleId="WW8Num6z3">
    <w:name w:val="WW8Num6z3"/>
    <w:rsid w:val="00D21118"/>
    <w:rPr>
      <w:rFonts w:ascii="Symbol" w:hAnsi="Symbol"/>
    </w:rPr>
  </w:style>
  <w:style w:type="character" w:customStyle="1" w:styleId="WW8Num7z0">
    <w:name w:val="WW8Num7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21118"/>
    <w:rPr>
      <w:rFonts w:ascii="Courier New" w:hAnsi="Courier New" w:cs="Courier New"/>
    </w:rPr>
  </w:style>
  <w:style w:type="character" w:customStyle="1" w:styleId="WW8Num7z2">
    <w:name w:val="WW8Num7z2"/>
    <w:rsid w:val="00D21118"/>
    <w:rPr>
      <w:rFonts w:ascii="Wingdings" w:hAnsi="Wingdings"/>
    </w:rPr>
  </w:style>
  <w:style w:type="character" w:customStyle="1" w:styleId="WW8Num7z3">
    <w:name w:val="WW8Num7z3"/>
    <w:rsid w:val="00D21118"/>
    <w:rPr>
      <w:rFonts w:ascii="Symbol" w:hAnsi="Symbol"/>
    </w:rPr>
  </w:style>
  <w:style w:type="character" w:customStyle="1" w:styleId="WW8Num8z0">
    <w:name w:val="WW8Num8z0"/>
    <w:rsid w:val="00D21118"/>
    <w:rPr>
      <w:rFonts w:ascii="Symbol" w:hAnsi="Symbol"/>
    </w:rPr>
  </w:style>
  <w:style w:type="character" w:customStyle="1" w:styleId="WW8Num9z0">
    <w:name w:val="WW8Num9z0"/>
    <w:rsid w:val="00D21118"/>
    <w:rPr>
      <w:rFonts w:ascii="Wingdings" w:hAnsi="Wingdings"/>
      <w:color w:val="0082B0"/>
    </w:rPr>
  </w:style>
  <w:style w:type="character" w:customStyle="1" w:styleId="WW8Num9z1">
    <w:name w:val="WW8Num9z1"/>
    <w:rsid w:val="00D21118"/>
    <w:rPr>
      <w:rFonts w:ascii="Courier New" w:hAnsi="Courier New" w:cs="Courier New"/>
    </w:rPr>
  </w:style>
  <w:style w:type="character" w:customStyle="1" w:styleId="WW8Num9z2">
    <w:name w:val="WW8Num9z2"/>
    <w:rsid w:val="00D21118"/>
    <w:rPr>
      <w:rFonts w:ascii="Wingdings" w:hAnsi="Wingdings"/>
    </w:rPr>
  </w:style>
  <w:style w:type="character" w:customStyle="1" w:styleId="WW8Num9z3">
    <w:name w:val="WW8Num9z3"/>
    <w:rsid w:val="00D21118"/>
    <w:rPr>
      <w:rFonts w:ascii="Symbol" w:hAnsi="Symbol"/>
    </w:rPr>
  </w:style>
  <w:style w:type="character" w:customStyle="1" w:styleId="WW8Num10z0">
    <w:name w:val="WW8Num10z0"/>
    <w:rsid w:val="00D21118"/>
    <w:rPr>
      <w:rFonts w:ascii="Wingdings" w:hAnsi="Wingdings"/>
      <w:color w:val="0082B0"/>
    </w:rPr>
  </w:style>
  <w:style w:type="character" w:customStyle="1" w:styleId="WW8Num10z1">
    <w:name w:val="WW8Num10z1"/>
    <w:rsid w:val="00D21118"/>
    <w:rPr>
      <w:rFonts w:ascii="Courier New" w:hAnsi="Courier New" w:cs="Courier New"/>
    </w:rPr>
  </w:style>
  <w:style w:type="character" w:customStyle="1" w:styleId="WW8Num10z2">
    <w:name w:val="WW8Num10z2"/>
    <w:rsid w:val="00D21118"/>
    <w:rPr>
      <w:rFonts w:ascii="Wingdings" w:hAnsi="Wingdings"/>
    </w:rPr>
  </w:style>
  <w:style w:type="character" w:customStyle="1" w:styleId="WW8Num10z3">
    <w:name w:val="WW8Num10z3"/>
    <w:rsid w:val="00D21118"/>
    <w:rPr>
      <w:rFonts w:ascii="Symbol" w:hAnsi="Symbol"/>
    </w:rPr>
  </w:style>
  <w:style w:type="character" w:customStyle="1" w:styleId="WW8Num11z0">
    <w:name w:val="WW8Num11z0"/>
    <w:rsid w:val="00D21118"/>
    <w:rPr>
      <w:rFonts w:ascii="Wingdings" w:hAnsi="Wingdings"/>
      <w:color w:val="0082B0"/>
    </w:rPr>
  </w:style>
  <w:style w:type="character" w:customStyle="1" w:styleId="WW8Num11z1">
    <w:name w:val="WW8Num11z1"/>
    <w:rsid w:val="00D21118"/>
    <w:rPr>
      <w:rFonts w:ascii="Courier New" w:hAnsi="Courier New" w:cs="Courier New"/>
    </w:rPr>
  </w:style>
  <w:style w:type="character" w:customStyle="1" w:styleId="WW8Num11z2">
    <w:name w:val="WW8Num11z2"/>
    <w:rsid w:val="00D21118"/>
    <w:rPr>
      <w:rFonts w:ascii="Wingdings" w:hAnsi="Wingdings"/>
    </w:rPr>
  </w:style>
  <w:style w:type="character" w:customStyle="1" w:styleId="WW8Num11z3">
    <w:name w:val="WW8Num11z3"/>
    <w:rsid w:val="00D21118"/>
    <w:rPr>
      <w:rFonts w:ascii="Symbol" w:hAnsi="Symbol"/>
    </w:rPr>
  </w:style>
  <w:style w:type="character" w:customStyle="1" w:styleId="WW8Num12z0">
    <w:name w:val="WW8Num12z0"/>
    <w:rsid w:val="00D21118"/>
    <w:rPr>
      <w:rFonts w:ascii="Wingdings" w:hAnsi="Wingdings"/>
      <w:color w:val="0082B0"/>
    </w:rPr>
  </w:style>
  <w:style w:type="character" w:customStyle="1" w:styleId="WW8Num12z1">
    <w:name w:val="WW8Num12z1"/>
    <w:rsid w:val="00D21118"/>
    <w:rPr>
      <w:rFonts w:ascii="Courier New" w:hAnsi="Courier New" w:cs="Courier New"/>
    </w:rPr>
  </w:style>
  <w:style w:type="character" w:customStyle="1" w:styleId="WW8Num12z2">
    <w:name w:val="WW8Num12z2"/>
    <w:rsid w:val="00D21118"/>
    <w:rPr>
      <w:rFonts w:ascii="Wingdings" w:hAnsi="Wingdings"/>
    </w:rPr>
  </w:style>
  <w:style w:type="character" w:customStyle="1" w:styleId="WW8Num12z3">
    <w:name w:val="WW8Num12z3"/>
    <w:rsid w:val="00D21118"/>
    <w:rPr>
      <w:rFonts w:ascii="Symbol" w:hAnsi="Symbol"/>
    </w:rPr>
  </w:style>
  <w:style w:type="character" w:customStyle="1" w:styleId="WW8Num13z0">
    <w:name w:val="WW8Num13z0"/>
    <w:rsid w:val="00D21118"/>
    <w:rPr>
      <w:rFonts w:ascii="Wingdings" w:hAnsi="Wingdings"/>
      <w:color w:val="0082B0"/>
    </w:rPr>
  </w:style>
  <w:style w:type="character" w:customStyle="1" w:styleId="WW8Num13z1">
    <w:name w:val="WW8Num13z1"/>
    <w:rsid w:val="00D21118"/>
    <w:rPr>
      <w:rFonts w:ascii="Courier New" w:hAnsi="Courier New" w:cs="Courier New"/>
    </w:rPr>
  </w:style>
  <w:style w:type="character" w:customStyle="1" w:styleId="WW8Num13z2">
    <w:name w:val="WW8Num13z2"/>
    <w:rsid w:val="00D21118"/>
    <w:rPr>
      <w:rFonts w:ascii="Wingdings" w:hAnsi="Wingdings"/>
    </w:rPr>
  </w:style>
  <w:style w:type="character" w:customStyle="1" w:styleId="WW8Num13z3">
    <w:name w:val="WW8Num13z3"/>
    <w:rsid w:val="00D21118"/>
    <w:rPr>
      <w:rFonts w:ascii="Symbol" w:hAnsi="Symbol"/>
    </w:rPr>
  </w:style>
  <w:style w:type="character" w:customStyle="1" w:styleId="WW8Num14z0">
    <w:name w:val="WW8Num14z0"/>
    <w:rsid w:val="00D21118"/>
    <w:rPr>
      <w:rFonts w:ascii="Wingdings" w:hAnsi="Wingdings"/>
      <w:color w:val="145AA8"/>
    </w:rPr>
  </w:style>
  <w:style w:type="character" w:customStyle="1" w:styleId="WW8Num14z1">
    <w:name w:val="WW8Num14z1"/>
    <w:rsid w:val="00D21118"/>
    <w:rPr>
      <w:rFonts w:ascii="Courier New" w:hAnsi="Courier New" w:cs="Courier New"/>
    </w:rPr>
  </w:style>
  <w:style w:type="character" w:customStyle="1" w:styleId="WW8Num14z2">
    <w:name w:val="WW8Num14z2"/>
    <w:rsid w:val="00D21118"/>
    <w:rPr>
      <w:rFonts w:ascii="Wingdings" w:hAnsi="Wingdings"/>
    </w:rPr>
  </w:style>
  <w:style w:type="character" w:customStyle="1" w:styleId="WW8Num14z3">
    <w:name w:val="WW8Num14z3"/>
    <w:rsid w:val="00D21118"/>
    <w:rPr>
      <w:rFonts w:ascii="Symbol" w:hAnsi="Symbol"/>
    </w:rPr>
  </w:style>
  <w:style w:type="character" w:customStyle="1" w:styleId="WW8Num15z0">
    <w:name w:val="WW8Num15z0"/>
    <w:rsid w:val="00D21118"/>
    <w:rPr>
      <w:rFonts w:ascii="Wingdings" w:hAnsi="Wingdings"/>
      <w:color w:val="0082B0"/>
    </w:rPr>
  </w:style>
  <w:style w:type="character" w:customStyle="1" w:styleId="WW8Num15z1">
    <w:name w:val="WW8Num15z1"/>
    <w:rsid w:val="00D21118"/>
    <w:rPr>
      <w:rFonts w:ascii="Courier New" w:hAnsi="Courier New" w:cs="Courier New"/>
    </w:rPr>
  </w:style>
  <w:style w:type="character" w:customStyle="1" w:styleId="WW8Num15z2">
    <w:name w:val="WW8Num15z2"/>
    <w:rsid w:val="00D21118"/>
    <w:rPr>
      <w:rFonts w:ascii="Wingdings" w:hAnsi="Wingdings"/>
    </w:rPr>
  </w:style>
  <w:style w:type="character" w:customStyle="1" w:styleId="WW8Num15z3">
    <w:name w:val="WW8Num15z3"/>
    <w:rsid w:val="00D21118"/>
    <w:rPr>
      <w:rFonts w:ascii="Symbol" w:hAnsi="Symbol"/>
    </w:rPr>
  </w:style>
  <w:style w:type="character" w:customStyle="1" w:styleId="WW8Num16z0">
    <w:name w:val="WW8Num16z0"/>
    <w:rsid w:val="00D21118"/>
    <w:rPr>
      <w:rFonts w:ascii="Wingdings" w:hAnsi="Wingdings"/>
      <w:color w:val="0082B0"/>
    </w:rPr>
  </w:style>
  <w:style w:type="character" w:customStyle="1" w:styleId="WW8Num16z1">
    <w:name w:val="WW8Num16z1"/>
    <w:rsid w:val="00D21118"/>
    <w:rPr>
      <w:rFonts w:ascii="Courier New" w:hAnsi="Courier New" w:cs="Courier New"/>
    </w:rPr>
  </w:style>
  <w:style w:type="character" w:customStyle="1" w:styleId="WW8Num16z2">
    <w:name w:val="WW8Num16z2"/>
    <w:rsid w:val="00D21118"/>
    <w:rPr>
      <w:rFonts w:ascii="Wingdings" w:hAnsi="Wingdings"/>
    </w:rPr>
  </w:style>
  <w:style w:type="character" w:customStyle="1" w:styleId="WW8Num16z3">
    <w:name w:val="WW8Num16z3"/>
    <w:rsid w:val="00D21118"/>
    <w:rPr>
      <w:rFonts w:ascii="Symbol" w:hAnsi="Symbol"/>
    </w:rPr>
  </w:style>
  <w:style w:type="character" w:customStyle="1" w:styleId="WW8Num17z0">
    <w:name w:val="WW8Num17z0"/>
    <w:rsid w:val="00D21118"/>
    <w:rPr>
      <w:rFonts w:ascii="Symbol" w:hAnsi="Symbol"/>
    </w:rPr>
  </w:style>
  <w:style w:type="character" w:customStyle="1" w:styleId="WW8Num17z1">
    <w:name w:val="WW8Num17z1"/>
    <w:rsid w:val="00D21118"/>
    <w:rPr>
      <w:rFonts w:ascii="Courier New" w:hAnsi="Courier New" w:cs="Courier New"/>
    </w:rPr>
  </w:style>
  <w:style w:type="character" w:customStyle="1" w:styleId="WW8Num17z2">
    <w:name w:val="WW8Num17z2"/>
    <w:rsid w:val="00D21118"/>
    <w:rPr>
      <w:rFonts w:ascii="Wingdings" w:hAnsi="Wingdings"/>
    </w:rPr>
  </w:style>
  <w:style w:type="character" w:customStyle="1" w:styleId="WW8Num18z0">
    <w:name w:val="WW8Num18z0"/>
    <w:rsid w:val="00D21118"/>
    <w:rPr>
      <w:rFonts w:ascii="Wingdings" w:hAnsi="Wingdings"/>
      <w:color w:val="0082B0"/>
    </w:rPr>
  </w:style>
  <w:style w:type="character" w:customStyle="1" w:styleId="WW8Num18z1">
    <w:name w:val="WW8Num18z1"/>
    <w:rsid w:val="00D21118"/>
    <w:rPr>
      <w:rFonts w:ascii="Courier New" w:hAnsi="Courier New" w:cs="Courier New"/>
    </w:rPr>
  </w:style>
  <w:style w:type="character" w:customStyle="1" w:styleId="WW8Num18z2">
    <w:name w:val="WW8Num18z2"/>
    <w:rsid w:val="00D21118"/>
    <w:rPr>
      <w:rFonts w:ascii="Wingdings" w:hAnsi="Wingdings"/>
    </w:rPr>
  </w:style>
  <w:style w:type="character" w:customStyle="1" w:styleId="WW8Num18z3">
    <w:name w:val="WW8Num18z3"/>
    <w:rsid w:val="00D21118"/>
    <w:rPr>
      <w:rFonts w:ascii="Symbol" w:hAnsi="Symbol"/>
    </w:rPr>
  </w:style>
  <w:style w:type="character" w:customStyle="1" w:styleId="WW8Num19z0">
    <w:name w:val="WW8Num19z0"/>
    <w:rsid w:val="00D21118"/>
    <w:rPr>
      <w:rFonts w:ascii="Wingdings" w:hAnsi="Wingdings"/>
      <w:color w:val="0082B0"/>
    </w:rPr>
  </w:style>
  <w:style w:type="character" w:customStyle="1" w:styleId="WW8Num19z1">
    <w:name w:val="WW8Num19z1"/>
    <w:rsid w:val="00D21118"/>
    <w:rPr>
      <w:rFonts w:ascii="Courier New" w:hAnsi="Courier New" w:cs="Courier New"/>
    </w:rPr>
  </w:style>
  <w:style w:type="character" w:customStyle="1" w:styleId="WW8Num19z2">
    <w:name w:val="WW8Num19z2"/>
    <w:rsid w:val="00D21118"/>
    <w:rPr>
      <w:rFonts w:ascii="Wingdings" w:hAnsi="Wingdings"/>
    </w:rPr>
  </w:style>
  <w:style w:type="character" w:customStyle="1" w:styleId="WW8Num19z3">
    <w:name w:val="WW8Num19z3"/>
    <w:rsid w:val="00D21118"/>
    <w:rPr>
      <w:rFonts w:ascii="Symbol" w:hAnsi="Symbol"/>
    </w:rPr>
  </w:style>
  <w:style w:type="character" w:customStyle="1" w:styleId="WW8Num20z0">
    <w:name w:val="WW8Num20z0"/>
    <w:rsid w:val="00D21118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21118"/>
    <w:rPr>
      <w:rFonts w:ascii="Courier New" w:hAnsi="Courier New" w:cs="Courier New"/>
    </w:rPr>
  </w:style>
  <w:style w:type="character" w:customStyle="1" w:styleId="WW8Num20z2">
    <w:name w:val="WW8Num20z2"/>
    <w:rsid w:val="00D21118"/>
    <w:rPr>
      <w:rFonts w:ascii="Wingdings" w:hAnsi="Wingdings"/>
    </w:rPr>
  </w:style>
  <w:style w:type="character" w:customStyle="1" w:styleId="WW8Num20z3">
    <w:name w:val="WW8Num20z3"/>
    <w:rsid w:val="00D21118"/>
    <w:rPr>
      <w:rFonts w:ascii="Symbol" w:hAnsi="Symbol"/>
    </w:rPr>
  </w:style>
  <w:style w:type="character" w:customStyle="1" w:styleId="WW8Num21z0">
    <w:name w:val="WW8Num21z0"/>
    <w:rsid w:val="00D21118"/>
    <w:rPr>
      <w:rFonts w:ascii="Wingdings" w:hAnsi="Wingdings"/>
      <w:color w:val="0082B0"/>
    </w:rPr>
  </w:style>
  <w:style w:type="character" w:customStyle="1" w:styleId="WW8Num21z1">
    <w:name w:val="WW8Num21z1"/>
    <w:rsid w:val="00D21118"/>
    <w:rPr>
      <w:rFonts w:ascii="Courier New" w:hAnsi="Courier New" w:cs="Courier New"/>
    </w:rPr>
  </w:style>
  <w:style w:type="character" w:customStyle="1" w:styleId="WW8Num21z2">
    <w:name w:val="WW8Num21z2"/>
    <w:rsid w:val="00D21118"/>
    <w:rPr>
      <w:rFonts w:ascii="Wingdings" w:hAnsi="Wingdings"/>
    </w:rPr>
  </w:style>
  <w:style w:type="character" w:customStyle="1" w:styleId="WW8Num21z3">
    <w:name w:val="WW8Num21z3"/>
    <w:rsid w:val="00D21118"/>
    <w:rPr>
      <w:rFonts w:ascii="Symbol" w:hAnsi="Symbol"/>
    </w:rPr>
  </w:style>
  <w:style w:type="character" w:customStyle="1" w:styleId="WW8Num23z0">
    <w:name w:val="WW8Num23z0"/>
    <w:rsid w:val="00D21118"/>
    <w:rPr>
      <w:rFonts w:ascii="Wingdings" w:hAnsi="Wingdings"/>
      <w:color w:val="0082B0"/>
    </w:rPr>
  </w:style>
  <w:style w:type="character" w:customStyle="1" w:styleId="WW8Num23z1">
    <w:name w:val="WW8Num23z1"/>
    <w:rsid w:val="00D21118"/>
    <w:rPr>
      <w:rFonts w:ascii="Courier New" w:hAnsi="Courier New" w:cs="Courier New"/>
    </w:rPr>
  </w:style>
  <w:style w:type="character" w:customStyle="1" w:styleId="WW8Num23z2">
    <w:name w:val="WW8Num23z2"/>
    <w:rsid w:val="00D21118"/>
    <w:rPr>
      <w:rFonts w:ascii="Wingdings" w:hAnsi="Wingdings"/>
    </w:rPr>
  </w:style>
  <w:style w:type="character" w:customStyle="1" w:styleId="WW8Num23z3">
    <w:name w:val="WW8Num23z3"/>
    <w:rsid w:val="00D21118"/>
    <w:rPr>
      <w:rFonts w:ascii="Symbol" w:hAnsi="Symbol"/>
    </w:rPr>
  </w:style>
  <w:style w:type="character" w:customStyle="1" w:styleId="WW8Num24z0">
    <w:name w:val="WW8Num24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21118"/>
    <w:rPr>
      <w:rFonts w:ascii="Courier New" w:hAnsi="Courier New" w:cs="Courier New"/>
    </w:rPr>
  </w:style>
  <w:style w:type="character" w:customStyle="1" w:styleId="WW8Num24z2">
    <w:name w:val="WW8Num24z2"/>
    <w:rsid w:val="00D21118"/>
    <w:rPr>
      <w:rFonts w:ascii="Wingdings" w:hAnsi="Wingdings"/>
    </w:rPr>
  </w:style>
  <w:style w:type="character" w:customStyle="1" w:styleId="WW8Num24z3">
    <w:name w:val="WW8Num24z3"/>
    <w:rsid w:val="00D21118"/>
    <w:rPr>
      <w:rFonts w:ascii="Symbol" w:hAnsi="Symbol"/>
    </w:rPr>
  </w:style>
  <w:style w:type="character" w:customStyle="1" w:styleId="WW8Num25z0">
    <w:name w:val="WW8Num25z0"/>
    <w:rsid w:val="00D21118"/>
    <w:rPr>
      <w:rFonts w:ascii="Wingdings" w:hAnsi="Wingdings"/>
      <w:color w:val="0082B0"/>
    </w:rPr>
  </w:style>
  <w:style w:type="character" w:customStyle="1" w:styleId="WW8Num25z1">
    <w:name w:val="WW8Num25z1"/>
    <w:rsid w:val="00D21118"/>
    <w:rPr>
      <w:rFonts w:ascii="Courier New" w:hAnsi="Courier New" w:cs="Courier New"/>
    </w:rPr>
  </w:style>
  <w:style w:type="character" w:customStyle="1" w:styleId="WW8Num25z2">
    <w:name w:val="WW8Num25z2"/>
    <w:rsid w:val="00D21118"/>
    <w:rPr>
      <w:rFonts w:ascii="Wingdings" w:hAnsi="Wingdings"/>
    </w:rPr>
  </w:style>
  <w:style w:type="character" w:customStyle="1" w:styleId="WW8Num25z3">
    <w:name w:val="WW8Num25z3"/>
    <w:rsid w:val="00D21118"/>
    <w:rPr>
      <w:rFonts w:ascii="Symbol" w:hAnsi="Symbol"/>
    </w:rPr>
  </w:style>
  <w:style w:type="character" w:customStyle="1" w:styleId="WW8Num26z0">
    <w:name w:val="WW8Num26z0"/>
    <w:rsid w:val="00D21118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21118"/>
    <w:rPr>
      <w:rFonts w:ascii="Courier New" w:hAnsi="Courier New" w:cs="Courier New"/>
    </w:rPr>
  </w:style>
  <w:style w:type="character" w:customStyle="1" w:styleId="WW8Num26z2">
    <w:name w:val="WW8Num26z2"/>
    <w:rsid w:val="00D21118"/>
    <w:rPr>
      <w:rFonts w:ascii="Wingdings" w:hAnsi="Wingdings"/>
    </w:rPr>
  </w:style>
  <w:style w:type="character" w:customStyle="1" w:styleId="WW8Num26z3">
    <w:name w:val="WW8Num26z3"/>
    <w:rsid w:val="00D21118"/>
    <w:rPr>
      <w:rFonts w:ascii="Symbol" w:hAnsi="Symbol"/>
    </w:rPr>
  </w:style>
  <w:style w:type="character" w:customStyle="1" w:styleId="WW8Num27z0">
    <w:name w:val="WW8Num27z0"/>
    <w:rsid w:val="00D21118"/>
    <w:rPr>
      <w:rFonts w:ascii="Wingdings" w:hAnsi="Wingdings"/>
      <w:color w:val="0082B0"/>
    </w:rPr>
  </w:style>
  <w:style w:type="character" w:customStyle="1" w:styleId="WW8Num27z1">
    <w:name w:val="WW8Num27z1"/>
    <w:rsid w:val="00D21118"/>
    <w:rPr>
      <w:rFonts w:ascii="Courier New" w:hAnsi="Courier New" w:cs="Courier New"/>
    </w:rPr>
  </w:style>
  <w:style w:type="character" w:customStyle="1" w:styleId="WW8Num27z2">
    <w:name w:val="WW8Num27z2"/>
    <w:rsid w:val="00D21118"/>
    <w:rPr>
      <w:rFonts w:ascii="Wingdings" w:hAnsi="Wingdings"/>
    </w:rPr>
  </w:style>
  <w:style w:type="character" w:customStyle="1" w:styleId="WW8Num27z3">
    <w:name w:val="WW8Num27z3"/>
    <w:rsid w:val="00D21118"/>
    <w:rPr>
      <w:rFonts w:ascii="Symbol" w:hAnsi="Symbol"/>
    </w:rPr>
  </w:style>
  <w:style w:type="character" w:customStyle="1" w:styleId="WW8Num28z0">
    <w:name w:val="WW8Num28z0"/>
    <w:rsid w:val="00D21118"/>
    <w:rPr>
      <w:rFonts w:ascii="Wingdings" w:hAnsi="Wingdings"/>
      <w:color w:val="0082B0"/>
    </w:rPr>
  </w:style>
  <w:style w:type="character" w:customStyle="1" w:styleId="WW8Num28z1">
    <w:name w:val="WW8Num28z1"/>
    <w:rsid w:val="00D21118"/>
    <w:rPr>
      <w:rFonts w:ascii="Courier New" w:hAnsi="Courier New" w:cs="Courier New"/>
    </w:rPr>
  </w:style>
  <w:style w:type="character" w:customStyle="1" w:styleId="WW8Num28z2">
    <w:name w:val="WW8Num28z2"/>
    <w:rsid w:val="00D21118"/>
    <w:rPr>
      <w:rFonts w:ascii="Wingdings" w:hAnsi="Wingdings"/>
    </w:rPr>
  </w:style>
  <w:style w:type="character" w:customStyle="1" w:styleId="WW8Num28z3">
    <w:name w:val="WW8Num28z3"/>
    <w:rsid w:val="00D21118"/>
    <w:rPr>
      <w:rFonts w:ascii="Symbol" w:hAnsi="Symbol"/>
    </w:rPr>
  </w:style>
  <w:style w:type="character" w:customStyle="1" w:styleId="WW8Num30z0">
    <w:name w:val="WW8Num30z0"/>
    <w:rsid w:val="00D21118"/>
    <w:rPr>
      <w:rFonts w:ascii="Wingdings" w:hAnsi="Wingdings"/>
      <w:color w:val="0082B0"/>
    </w:rPr>
  </w:style>
  <w:style w:type="character" w:customStyle="1" w:styleId="WW8Num30z1">
    <w:name w:val="WW8Num30z1"/>
    <w:rsid w:val="00D21118"/>
    <w:rPr>
      <w:rFonts w:ascii="Courier New" w:hAnsi="Courier New" w:cs="Courier New"/>
    </w:rPr>
  </w:style>
  <w:style w:type="character" w:customStyle="1" w:styleId="WW8Num30z2">
    <w:name w:val="WW8Num30z2"/>
    <w:rsid w:val="00D21118"/>
    <w:rPr>
      <w:rFonts w:ascii="Wingdings" w:hAnsi="Wingdings"/>
    </w:rPr>
  </w:style>
  <w:style w:type="character" w:customStyle="1" w:styleId="WW8Num30z3">
    <w:name w:val="WW8Num30z3"/>
    <w:rsid w:val="00D21118"/>
    <w:rPr>
      <w:rFonts w:ascii="Symbol" w:hAnsi="Symbol"/>
    </w:rPr>
  </w:style>
  <w:style w:type="character" w:customStyle="1" w:styleId="WW8Num31z0">
    <w:name w:val="WW8Num31z0"/>
    <w:rsid w:val="00D21118"/>
    <w:rPr>
      <w:rFonts w:ascii="Symbol" w:hAnsi="Symbol"/>
    </w:rPr>
  </w:style>
  <w:style w:type="character" w:customStyle="1" w:styleId="WW8Num31z1">
    <w:name w:val="WW8Num31z1"/>
    <w:rsid w:val="00D21118"/>
    <w:rPr>
      <w:rFonts w:ascii="Courier New" w:hAnsi="Courier New" w:cs="Courier New"/>
    </w:rPr>
  </w:style>
  <w:style w:type="character" w:customStyle="1" w:styleId="WW8Num31z2">
    <w:name w:val="WW8Num31z2"/>
    <w:rsid w:val="00D21118"/>
    <w:rPr>
      <w:rFonts w:ascii="Wingdings" w:hAnsi="Wingdings"/>
    </w:rPr>
  </w:style>
  <w:style w:type="character" w:customStyle="1" w:styleId="10">
    <w:name w:val="Основной шрифт абзаца1"/>
    <w:rsid w:val="00D21118"/>
  </w:style>
  <w:style w:type="character" w:customStyle="1" w:styleId="20">
    <w:name w:val="Знак Знак2"/>
    <w:rsid w:val="00D21118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21118"/>
    <w:rPr>
      <w:color w:val="0000FF"/>
      <w:u w:val="single"/>
    </w:rPr>
  </w:style>
  <w:style w:type="character" w:customStyle="1" w:styleId="11">
    <w:name w:val="Знак Знак1"/>
    <w:rsid w:val="00D21118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21118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21118"/>
    <w:rPr>
      <w:rFonts w:cs="Times New Roman"/>
    </w:rPr>
  </w:style>
  <w:style w:type="character" w:customStyle="1" w:styleId="a4">
    <w:name w:val="Знак Знак"/>
    <w:rsid w:val="00D21118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21118"/>
    <w:rPr>
      <w:i/>
      <w:iCs/>
    </w:rPr>
  </w:style>
  <w:style w:type="character" w:styleId="a6">
    <w:name w:val="Strong"/>
    <w:uiPriority w:val="22"/>
    <w:qFormat/>
    <w:rsid w:val="00D21118"/>
    <w:rPr>
      <w:b/>
      <w:bCs/>
    </w:rPr>
  </w:style>
  <w:style w:type="character" w:styleId="a7">
    <w:name w:val="FollowedHyperlink"/>
    <w:rsid w:val="00D21118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2111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21118"/>
    <w:pPr>
      <w:spacing w:after="120"/>
    </w:pPr>
  </w:style>
  <w:style w:type="paragraph" w:styleId="ab">
    <w:name w:val="List"/>
    <w:basedOn w:val="a9"/>
    <w:rsid w:val="00D21118"/>
    <w:rPr>
      <w:rFonts w:ascii="Arial" w:hAnsi="Arial" w:cs="Mangal"/>
    </w:rPr>
  </w:style>
  <w:style w:type="paragraph" w:customStyle="1" w:styleId="12">
    <w:name w:val="Название1"/>
    <w:basedOn w:val="a"/>
    <w:rsid w:val="00D2111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21118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21118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21118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2111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21118"/>
    <w:pPr>
      <w:spacing w:before="280" w:after="119"/>
    </w:pPr>
  </w:style>
  <w:style w:type="paragraph" w:styleId="af">
    <w:name w:val="Body Text Indent"/>
    <w:basedOn w:val="a"/>
    <w:link w:val="af0"/>
    <w:rsid w:val="00D21118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D21118"/>
    <w:pPr>
      <w:spacing w:after="120" w:line="480" w:lineRule="auto"/>
    </w:pPr>
  </w:style>
  <w:style w:type="paragraph" w:customStyle="1" w:styleId="af1">
    <w:name w:val="Содержимое таблицы"/>
    <w:basedOn w:val="a"/>
    <w:rsid w:val="00D21118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2111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21118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21118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21118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21118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21118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11C60-1A3A-459A-A6FC-915B40E4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78</cp:revision>
  <cp:lastPrinted>2022-04-25T06:03:00Z</cp:lastPrinted>
  <dcterms:created xsi:type="dcterms:W3CDTF">2021-10-22T06:28:00Z</dcterms:created>
  <dcterms:modified xsi:type="dcterms:W3CDTF">2022-05-13T03:24:00Z</dcterms:modified>
</cp:coreProperties>
</file>