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703E7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21</w:t>
      </w:r>
      <w:r w:rsidR="00AE5003">
        <w:rPr>
          <w:b/>
          <w:bCs/>
        </w:rPr>
        <w:t>.</w:t>
      </w:r>
      <w:r>
        <w:rPr>
          <w:b/>
          <w:bCs/>
        </w:rPr>
        <w:t>01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>
        <w:rPr>
          <w:b/>
          <w:bCs/>
        </w:rPr>
        <w:t>2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A06D4B" w:rsidRDefault="00A06D4B" w:rsidP="00433B58">
      <w:pPr>
        <w:pStyle w:val="af6"/>
        <w:ind w:firstLine="567"/>
        <w:jc w:val="both"/>
        <w:rPr>
          <w:b/>
          <w:sz w:val="12"/>
          <w:szCs w:val="12"/>
        </w:rPr>
      </w:pPr>
    </w:p>
    <w:p w:rsidR="005E58E3" w:rsidRDefault="00703E7D" w:rsidP="00433B58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25 января</w:t>
      </w:r>
      <w:r w:rsidR="005E58E3" w:rsidRPr="005E58E3">
        <w:rPr>
          <w:b/>
          <w:i/>
          <w:sz w:val="26"/>
          <w:szCs w:val="26"/>
        </w:rPr>
        <w:t xml:space="preserve"> в Отделении ПФР по Новосибирской области пройдет «прямая линия»</w:t>
      </w:r>
      <w:r w:rsidR="00D946EE">
        <w:rPr>
          <w:b/>
          <w:i/>
          <w:sz w:val="26"/>
          <w:szCs w:val="26"/>
        </w:rPr>
        <w:t xml:space="preserve"> по мерам </w:t>
      </w:r>
      <w:proofErr w:type="spellStart"/>
      <w:r w:rsidR="00D946EE">
        <w:rPr>
          <w:b/>
          <w:i/>
          <w:sz w:val="26"/>
          <w:szCs w:val="26"/>
        </w:rPr>
        <w:t>соц</w:t>
      </w:r>
      <w:r>
        <w:rPr>
          <w:b/>
          <w:i/>
          <w:sz w:val="26"/>
          <w:szCs w:val="26"/>
        </w:rPr>
        <w:t>поддержки</w:t>
      </w:r>
      <w:proofErr w:type="spellEnd"/>
      <w:r>
        <w:rPr>
          <w:b/>
          <w:i/>
          <w:sz w:val="26"/>
          <w:szCs w:val="26"/>
        </w:rPr>
        <w:t>, которые с 1 января 2022 года «перешли» в ПФР из соцзащиты</w:t>
      </w:r>
      <w:r w:rsidR="005E58E3" w:rsidRPr="005E58E3">
        <w:rPr>
          <w:b/>
          <w:i/>
          <w:sz w:val="26"/>
          <w:szCs w:val="26"/>
        </w:rPr>
        <w:t>.</w:t>
      </w:r>
    </w:p>
    <w:p w:rsidR="00433B58" w:rsidRPr="00D13482" w:rsidRDefault="00372681" w:rsidP="00433B58">
      <w:pPr>
        <w:pStyle w:val="af6"/>
        <w:ind w:firstLine="567"/>
        <w:jc w:val="both"/>
        <w:rPr>
          <w:sz w:val="16"/>
          <w:szCs w:val="16"/>
        </w:rPr>
      </w:pPr>
      <w:r w:rsidRPr="00865AE8">
        <w:rPr>
          <w:sz w:val="26"/>
          <w:szCs w:val="26"/>
        </w:rPr>
        <w:t xml:space="preserve"> </w:t>
      </w:r>
    </w:p>
    <w:p w:rsidR="00D946EE" w:rsidRPr="008A7667" w:rsidRDefault="00D946EE" w:rsidP="00D946EE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r w:rsidRPr="00D946EE">
        <w:rPr>
          <w:sz w:val="26"/>
          <w:szCs w:val="26"/>
        </w:rPr>
        <w:t>С 1 января 2022 года Пенсионный фонд предоставляет жителям региона  ряд выплат, компенсаций и пособий, которые прежде назначали и выплачивали органы социальной защиты населения.</w:t>
      </w:r>
      <w:r>
        <w:rPr>
          <w:b/>
          <w:i/>
          <w:sz w:val="26"/>
          <w:szCs w:val="26"/>
        </w:rPr>
        <w:t xml:space="preserve"> </w:t>
      </w:r>
      <w:r>
        <w:rPr>
          <w:sz w:val="26"/>
          <w:szCs w:val="26"/>
          <w:shd w:val="clear" w:color="auto" w:fill="FFFFFF"/>
        </w:rPr>
        <w:t>Так</w:t>
      </w:r>
      <w:r w:rsidRPr="008A7667">
        <w:rPr>
          <w:sz w:val="26"/>
          <w:szCs w:val="26"/>
          <w:shd w:val="clear" w:color="auto" w:fill="FFFFFF"/>
        </w:rPr>
        <w:t xml:space="preserve"> </w:t>
      </w:r>
      <w:r w:rsidRPr="008A7667">
        <w:rPr>
          <w:sz w:val="26"/>
          <w:szCs w:val="26"/>
        </w:rPr>
        <w:t xml:space="preserve">через Пенсионный фонд РФ с нового года </w:t>
      </w:r>
      <w:r>
        <w:rPr>
          <w:sz w:val="26"/>
          <w:szCs w:val="26"/>
        </w:rPr>
        <w:t xml:space="preserve">предоставляются </w:t>
      </w:r>
      <w:r w:rsidRPr="008A7667">
        <w:rPr>
          <w:sz w:val="26"/>
          <w:szCs w:val="26"/>
        </w:rPr>
        <w:t>следующие виды пособий: ежемесячное пособие неработающим гражданам по уходу за ребенком до 1,5 лет; пособие по беременности и родам женщинам, уволенным в связи с ликвидацией организации; единовременно</w:t>
      </w:r>
      <w:r>
        <w:rPr>
          <w:sz w:val="26"/>
          <w:szCs w:val="26"/>
        </w:rPr>
        <w:t xml:space="preserve">е пособие при рождении ребенка; </w:t>
      </w:r>
      <w:r w:rsidRPr="008A7667">
        <w:rPr>
          <w:sz w:val="26"/>
          <w:szCs w:val="26"/>
        </w:rPr>
        <w:t>единовременное пособие беременной жене военнослужащего, проходящего военную службу по призыву; ежемесячное пособие на ребенка военнослужащего, проходящего военную службу по призыву</w:t>
      </w:r>
      <w:r>
        <w:rPr>
          <w:sz w:val="26"/>
          <w:szCs w:val="26"/>
        </w:rPr>
        <w:t>, ежемесячные денежные пособия гражданам, подвергшимся воздействию радиации, а также гражданам, пострадавшим от политических репрессий и др</w:t>
      </w:r>
      <w:r w:rsidRPr="008A7667">
        <w:rPr>
          <w:sz w:val="26"/>
          <w:szCs w:val="26"/>
        </w:rPr>
        <w:t>.</w:t>
      </w:r>
    </w:p>
    <w:p w:rsidR="005E58E3" w:rsidRPr="00E43395" w:rsidRDefault="00D946EE" w:rsidP="005E58E3">
      <w:pPr>
        <w:ind w:firstLine="426"/>
        <w:jc w:val="both"/>
        <w:rPr>
          <w:sz w:val="26"/>
          <w:szCs w:val="26"/>
        </w:rPr>
      </w:pPr>
      <w:r w:rsidRPr="00D946EE">
        <w:rPr>
          <w:sz w:val="26"/>
          <w:szCs w:val="26"/>
        </w:rPr>
        <w:t xml:space="preserve">Чтобы ответить на возникающие вопросы </w:t>
      </w:r>
      <w:r>
        <w:rPr>
          <w:sz w:val="26"/>
          <w:szCs w:val="26"/>
        </w:rPr>
        <w:t>граждан</w:t>
      </w:r>
      <w:r w:rsidRPr="00D946EE">
        <w:rPr>
          <w:sz w:val="26"/>
          <w:szCs w:val="26"/>
        </w:rPr>
        <w:t>,</w:t>
      </w:r>
      <w:r>
        <w:rPr>
          <w:sz w:val="26"/>
          <w:szCs w:val="26"/>
        </w:rPr>
        <w:t xml:space="preserve"> Отделение</w:t>
      </w:r>
      <w:r w:rsidR="00A02AE8">
        <w:rPr>
          <w:sz w:val="26"/>
          <w:szCs w:val="26"/>
        </w:rPr>
        <w:t xml:space="preserve"> ПФР по Новосибирской области </w:t>
      </w:r>
      <w:r w:rsidRPr="00D946EE">
        <w:rPr>
          <w:b/>
          <w:sz w:val="26"/>
          <w:szCs w:val="26"/>
        </w:rPr>
        <w:t>25 января</w:t>
      </w:r>
      <w:r>
        <w:rPr>
          <w:sz w:val="26"/>
          <w:szCs w:val="26"/>
        </w:rPr>
        <w:t xml:space="preserve"> </w:t>
      </w:r>
      <w:r w:rsidR="00A02AE8">
        <w:rPr>
          <w:sz w:val="26"/>
          <w:szCs w:val="26"/>
        </w:rPr>
        <w:t>про</w:t>
      </w:r>
      <w:r>
        <w:rPr>
          <w:sz w:val="26"/>
          <w:szCs w:val="26"/>
        </w:rPr>
        <w:t>водит</w:t>
      </w:r>
      <w:r w:rsidR="00A02AE8">
        <w:rPr>
          <w:sz w:val="26"/>
          <w:szCs w:val="26"/>
        </w:rPr>
        <w:t xml:space="preserve"> «прям</w:t>
      </w:r>
      <w:r>
        <w:rPr>
          <w:sz w:val="26"/>
          <w:szCs w:val="26"/>
        </w:rPr>
        <w:t>ую линию</w:t>
      </w:r>
      <w:r w:rsidR="00A02AE8">
        <w:rPr>
          <w:sz w:val="26"/>
          <w:szCs w:val="26"/>
        </w:rPr>
        <w:t xml:space="preserve">». </w:t>
      </w:r>
      <w:r w:rsidR="005E58E3" w:rsidRPr="00E43395">
        <w:rPr>
          <w:sz w:val="26"/>
          <w:szCs w:val="26"/>
        </w:rPr>
        <w:t xml:space="preserve">Задать свой вопрос специалистам Отделения ПФР по Новосибирской области  </w:t>
      </w:r>
      <w:r w:rsidR="00A02AE8">
        <w:rPr>
          <w:sz w:val="26"/>
          <w:szCs w:val="26"/>
        </w:rPr>
        <w:t xml:space="preserve">новосибирцы смогут </w:t>
      </w:r>
      <w:r w:rsidR="005E58E3" w:rsidRPr="00E43395">
        <w:rPr>
          <w:b/>
          <w:sz w:val="26"/>
          <w:szCs w:val="26"/>
        </w:rPr>
        <w:t>с 10-00 до 12-00</w:t>
      </w:r>
      <w:r w:rsidR="005E58E3" w:rsidRPr="00E43395">
        <w:rPr>
          <w:sz w:val="26"/>
          <w:szCs w:val="26"/>
        </w:rPr>
        <w:t xml:space="preserve"> по многоканальному телефону: </w:t>
      </w:r>
      <w:r w:rsidR="00A02AE8">
        <w:rPr>
          <w:sz w:val="26"/>
          <w:szCs w:val="26"/>
        </w:rPr>
        <w:t xml:space="preserve">(383) </w:t>
      </w:r>
      <w:r w:rsidR="005E58E3" w:rsidRPr="00E43395">
        <w:rPr>
          <w:b/>
          <w:sz w:val="26"/>
          <w:szCs w:val="26"/>
        </w:rPr>
        <w:t>229-17-00</w:t>
      </w:r>
      <w:r w:rsidR="005E58E3" w:rsidRPr="00E43395">
        <w:rPr>
          <w:sz w:val="26"/>
          <w:szCs w:val="26"/>
        </w:rPr>
        <w:t>.</w:t>
      </w:r>
    </w:p>
    <w:p w:rsidR="00DE5ABE" w:rsidRDefault="00DE5ABE" w:rsidP="00CA159D">
      <w:pPr>
        <w:pStyle w:val="af6"/>
        <w:ind w:firstLine="567"/>
        <w:jc w:val="right"/>
      </w:pPr>
    </w:p>
    <w:p w:rsidR="004D1A5E" w:rsidRDefault="003B3CF3" w:rsidP="00CA159D">
      <w:pPr>
        <w:pStyle w:val="af6"/>
        <w:ind w:firstLine="567"/>
        <w:jc w:val="right"/>
      </w:pPr>
      <w:r>
        <w:t>П</w:t>
      </w:r>
      <w:r w:rsidR="003C1FF2" w:rsidRPr="003B08A9">
        <w:t>ресс-</w:t>
      </w:r>
      <w:r w:rsidR="003C1FF2">
        <w:t>служба</w:t>
      </w:r>
      <w:r w:rsidR="003C1FF2" w:rsidRPr="003B08A9">
        <w:t xml:space="preserve"> </w:t>
      </w:r>
      <w:r w:rsidR="003C1FF2">
        <w:t>О</w:t>
      </w:r>
      <w:r w:rsidR="0013020B">
        <w:t xml:space="preserve">тделения </w:t>
      </w:r>
      <w:r w:rsidR="003C1FF2"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A02AE8">
      <w:pgSz w:w="11906" w:h="16838"/>
      <w:pgMar w:top="851" w:right="851" w:bottom="73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AF973C7"/>
    <w:multiLevelType w:val="hybridMultilevel"/>
    <w:tmpl w:val="E994940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95F51"/>
    <w:multiLevelType w:val="hybridMultilevel"/>
    <w:tmpl w:val="F6025DA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16F3D"/>
    <w:multiLevelType w:val="hybridMultilevel"/>
    <w:tmpl w:val="42C047B2"/>
    <w:lvl w:ilvl="0" w:tplc="42FC1FA4">
      <w:start w:val="1"/>
      <w:numFmt w:val="decimal"/>
      <w:lvlText w:val="%1."/>
      <w:lvlJc w:val="left"/>
      <w:pPr>
        <w:ind w:left="1977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BBE3631"/>
    <w:multiLevelType w:val="hybridMultilevel"/>
    <w:tmpl w:val="8412142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>
    <w:nsid w:val="762A6BBC"/>
    <w:multiLevelType w:val="multilevel"/>
    <w:tmpl w:val="C6EE1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D8D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932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4C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D62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534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17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C3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4D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47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325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0BE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3936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681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3CF3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676C"/>
    <w:rsid w:val="003F76C1"/>
    <w:rsid w:val="003F79E9"/>
    <w:rsid w:val="003F7A20"/>
    <w:rsid w:val="004000BF"/>
    <w:rsid w:val="00400BDE"/>
    <w:rsid w:val="00401C9B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16B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3B58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286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595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988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5EAB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54E"/>
    <w:rsid w:val="0058462C"/>
    <w:rsid w:val="00584EF9"/>
    <w:rsid w:val="005850B9"/>
    <w:rsid w:val="005853A0"/>
    <w:rsid w:val="00585F40"/>
    <w:rsid w:val="005861FA"/>
    <w:rsid w:val="0058624F"/>
    <w:rsid w:val="005864F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88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52D7"/>
    <w:rsid w:val="005C6BAD"/>
    <w:rsid w:val="005C6D15"/>
    <w:rsid w:val="005C709E"/>
    <w:rsid w:val="005C7FED"/>
    <w:rsid w:val="005D0A60"/>
    <w:rsid w:val="005D110A"/>
    <w:rsid w:val="005D206B"/>
    <w:rsid w:val="005D37D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8E3"/>
    <w:rsid w:val="005E5AE6"/>
    <w:rsid w:val="005E68E5"/>
    <w:rsid w:val="005E6C12"/>
    <w:rsid w:val="005F026B"/>
    <w:rsid w:val="005F0831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342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1651"/>
    <w:rsid w:val="006B256B"/>
    <w:rsid w:val="006B2F5F"/>
    <w:rsid w:val="006B36BF"/>
    <w:rsid w:val="006B59CB"/>
    <w:rsid w:val="006B6117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7D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4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319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3EF4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97EA5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244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6CE"/>
    <w:rsid w:val="00897A76"/>
    <w:rsid w:val="00897EF3"/>
    <w:rsid w:val="008A0EE4"/>
    <w:rsid w:val="008A166B"/>
    <w:rsid w:val="008A1B30"/>
    <w:rsid w:val="008A2EE5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3F88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0EB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05C"/>
    <w:rsid w:val="008D2FF8"/>
    <w:rsid w:val="008D3EFC"/>
    <w:rsid w:val="008D4992"/>
    <w:rsid w:val="008D4C99"/>
    <w:rsid w:val="008D50EB"/>
    <w:rsid w:val="008D58B5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7F7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45A8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4FF7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AE8"/>
    <w:rsid w:val="00A02DDB"/>
    <w:rsid w:val="00A02E88"/>
    <w:rsid w:val="00A04755"/>
    <w:rsid w:val="00A04975"/>
    <w:rsid w:val="00A058BC"/>
    <w:rsid w:val="00A05B39"/>
    <w:rsid w:val="00A05CC9"/>
    <w:rsid w:val="00A068C8"/>
    <w:rsid w:val="00A06D4B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073B"/>
    <w:rsid w:val="00A41502"/>
    <w:rsid w:val="00A419B3"/>
    <w:rsid w:val="00A42CB9"/>
    <w:rsid w:val="00A43755"/>
    <w:rsid w:val="00A446A9"/>
    <w:rsid w:val="00A44FD9"/>
    <w:rsid w:val="00A4515D"/>
    <w:rsid w:val="00A469FF"/>
    <w:rsid w:val="00A46BCC"/>
    <w:rsid w:val="00A470F8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927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6A5B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39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4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2FC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619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0F5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E7F60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385B"/>
    <w:rsid w:val="00D04721"/>
    <w:rsid w:val="00D0792A"/>
    <w:rsid w:val="00D07AEF"/>
    <w:rsid w:val="00D07BAF"/>
    <w:rsid w:val="00D1158A"/>
    <w:rsid w:val="00D11E26"/>
    <w:rsid w:val="00D13482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2D05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4E95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46EE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BF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5AB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07E8E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381C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6F0C"/>
    <w:rsid w:val="00E87973"/>
    <w:rsid w:val="00E907F3"/>
    <w:rsid w:val="00E90CCE"/>
    <w:rsid w:val="00E916BB"/>
    <w:rsid w:val="00E91809"/>
    <w:rsid w:val="00E93C34"/>
    <w:rsid w:val="00E943DC"/>
    <w:rsid w:val="00E94971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07A8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D5F"/>
    <w:rsid w:val="00EC36FE"/>
    <w:rsid w:val="00EC4AB2"/>
    <w:rsid w:val="00EC5876"/>
    <w:rsid w:val="00EC61A8"/>
    <w:rsid w:val="00EC674F"/>
    <w:rsid w:val="00EC696C"/>
    <w:rsid w:val="00EC69E1"/>
    <w:rsid w:val="00EC71ED"/>
    <w:rsid w:val="00EC7694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99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9DE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6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84016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6807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2751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415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598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13623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428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42B080-F6BF-44F3-A234-6733ED051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</cp:revision>
  <cp:lastPrinted>2020-03-12T05:19:00Z</cp:lastPrinted>
  <dcterms:created xsi:type="dcterms:W3CDTF">2021-12-06T05:13:00Z</dcterms:created>
  <dcterms:modified xsi:type="dcterms:W3CDTF">2022-01-21T03:19:00Z</dcterms:modified>
</cp:coreProperties>
</file>