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numbering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ind w:hanging="0"/>
        <w:jc w:val="center"/>
        <w:rPr>
          <w:i w:val="false"/>
          <w:i w:val="false"/>
          <w:iCs w:val="false"/>
        </w:rPr>
      </w:pPr>
      <w:r>
        <w:rPr>
          <w:b/>
          <w:i w:val="false"/>
          <w:iCs w:val="false"/>
          <w:sz w:val="26"/>
          <w:szCs w:val="26"/>
        </w:rPr>
        <w:t>Корректировка пенсий работающим пенсионерам</w:t>
      </w:r>
    </w:p>
    <w:p>
      <w:pPr>
        <w:pStyle w:val="Normal"/>
        <w:ind w:firstLine="540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rmal"/>
        <w:ind w:firstLine="567"/>
        <w:jc w:val="both"/>
        <w:rPr>
          <w:color w:val="000000"/>
          <w:sz w:val="26"/>
          <w:szCs w:val="26"/>
        </w:rPr>
      </w:pPr>
      <w:r>
        <w:rPr>
          <w:rStyle w:val="Strong"/>
          <w:b w:val="false"/>
          <w:sz w:val="26"/>
          <w:szCs w:val="26"/>
        </w:rPr>
        <w:t xml:space="preserve">Пенсионный фонд России ежегодно с первого августа производит корректировку размеров страховых пенсий по старости и по инвалидности работавшим в предыдущем году пенсионерам. </w:t>
      </w:r>
      <w:r>
        <w:rPr>
          <w:sz w:val="26"/>
          <w:szCs w:val="26"/>
        </w:rPr>
        <w:t>Августовский п</w:t>
      </w:r>
      <w:r>
        <w:rPr>
          <w:color w:val="000000"/>
          <w:sz w:val="26"/>
          <w:szCs w:val="26"/>
        </w:rPr>
        <w:t>ерерасчет страховой пенсии носит беззаявительный характер, то есть работающим пенсионерам не нужно приходить в территориальные управления ПФР.</w:t>
      </w:r>
      <w:r>
        <w:rPr>
          <w:sz w:val="26"/>
          <w:szCs w:val="26"/>
        </w:rPr>
        <w:t xml:space="preserve"> 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Стоит отметить, что в отличие от традиционной индексации страховых пенсий, когда их размеры увеличиваются на определенный процент, прибавка к пенсии от корректировки носит сугубо индивидуальный характер: ее размер зависит от уровня заработной платы работающего пенсионера в прошлом году, то есть от суммы уплаченных за него работодателем страховых взносов и начисленных пенсионных баллов. 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При перерасчете размера пенсии (в соответствии с нормами пенсионного законодательства*) максимальная прибавка от корректировки ограничена тремя пенсионными баллами. Стоимость одного балла в 2018 году - 81,49 руб., то есть в денежном эквиваленте прибавка не может составлять более 244 руб. 47 коп. </w:t>
      </w:r>
    </w:p>
    <w:p>
      <w:pPr>
        <w:pStyle w:val="Normal"/>
        <w:spacing w:lineRule="atLeast" w:line="24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Вместе с тем, у продолжающих работать после назначения пенсии граждан максимальная сумма увеличения пенсии  может быть другой, поскольку выплата пенсии осуществляется без учета прошедших индексаций. Например, гражданину назначена пенсия в 2015 году, при этом стоимость индивидуального коэффициента составляла 71 рубль 41 копейку, пенсионер продолжает работать по настоящее время, а значит, максимальная сумма прибавки составит 214  рублей 23 копейки (71.41 * 3 балла). </w:t>
      </w:r>
    </w:p>
    <w:p>
      <w:pPr>
        <w:pStyle w:val="Normal"/>
        <w:spacing w:lineRule="atLeast" w:line="24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перерасчет пенсий Отделение ПФР дополнительно направит до конца 2018 года порядка 244 млн. рублей. Увеличение пенсий коснется 211,5 тысяч работающих новосибирцев, являющихся получателями страховой пенсии. В прошлом году корректировка была произведена 213 тысячам новосибирских пенсионеров. </w:t>
      </w:r>
    </w:p>
    <w:p>
      <w:pPr>
        <w:pStyle w:val="Normal"/>
        <w:spacing w:before="60" w:after="60"/>
        <w:ind w:firstLine="567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60" w:after="60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  <w:t>* Статья 18 Федерального закона от 28.12.2013 № 400-ФЗ «О страховых пенсиях».</w:t>
      </w:r>
    </w:p>
    <w:p>
      <w:pPr>
        <w:pStyle w:val="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10"/>
          <w:szCs w:val="10"/>
        </w:rPr>
      </w:pPr>
      <w:r>
        <w:rPr>
          <w:color w:val="000000"/>
          <w:sz w:val="10"/>
          <w:szCs w:val="10"/>
        </w:rPr>
      </w:r>
    </w:p>
    <w:p>
      <w:pPr>
        <w:pStyle w:val="Normal"/>
        <w:suppressAutoHyphens w:val="false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/>
      </w:r>
    </w:p>
    <w:sectPr>
      <w:type w:val="nextPage"/>
      <w:pgSz w:w="11906" w:h="16838"/>
      <w:pgMar w:left="1134" w:right="851" w:header="0" w:top="851" w:footer="0" w:bottom="851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numPicBullet w:numPicBulletId="0">
    <w:pict>
      <v:shape style="width:7.9pt;height:7.9pt" o:bullet="t">
        <v:imagedata r:id="rId1" o:title=""/>
      </v:shape>
    </w:pict>
  </w:numPicBullet>
  <w:abstractNum w:abstractNumId="1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3058f7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ru-RU" w:bidi="ar-SA"/>
    </w:rPr>
  </w:style>
  <w:style w:type="paragraph" w:styleId="1">
    <w:name w:val="Заголовок 1"/>
    <w:basedOn w:val="Normal"/>
    <w:link w:val="10"/>
    <w:qFormat/>
    <w:rsid w:val="003058f7"/>
    <w:pPr>
      <w:keepNext/>
      <w:numPr>
        <w:ilvl w:val="0"/>
        <w:numId w:val="1"/>
      </w:numPr>
      <w:spacing w:before="240" w:after="60"/>
      <w:outlineLvl w:val="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Заголовок 2"/>
    <w:basedOn w:val="Normal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Заголовок 3"/>
    <w:basedOn w:val="Normal"/>
    <w:qFormat/>
    <w:rsid w:val="003058f7"/>
    <w:pPr>
      <w:keepNext/>
      <w:keepLines/>
      <w:numPr>
        <w:ilvl w:val="2"/>
        <w:numId w:val="1"/>
      </w:numPr>
      <w:spacing w:before="0" w:after="120"/>
      <w:ind w:left="0" w:firstLine="709"/>
      <w:jc w:val="both"/>
      <w:outlineLvl w:val="2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3058f7"/>
    <w:rPr>
      <w:rFonts w:ascii="Wingdings" w:hAnsi="Wingdings"/>
      <w:color w:val="0082B0"/>
    </w:rPr>
  </w:style>
  <w:style w:type="character" w:styleId="WW8Num2z0" w:customStyle="1">
    <w:name w:val="WW8Num2z0"/>
    <w:qFormat/>
    <w:rsid w:val="003058f7"/>
    <w:rPr>
      <w:rFonts w:ascii="Wingdings" w:hAnsi="Wingdings"/>
    </w:rPr>
  </w:style>
  <w:style w:type="character" w:styleId="WW8Num2z1" w:customStyle="1">
    <w:name w:val="WW8Num2z1"/>
    <w:qFormat/>
    <w:rsid w:val="003058f7"/>
    <w:rPr>
      <w:rFonts w:ascii="Courier New" w:hAnsi="Courier New" w:cs="Courier New"/>
    </w:rPr>
  </w:style>
  <w:style w:type="character" w:styleId="WW8Num2z3" w:customStyle="1">
    <w:name w:val="WW8Num2z3"/>
    <w:qFormat/>
    <w:rsid w:val="003058f7"/>
    <w:rPr>
      <w:rFonts w:ascii="Symbol" w:hAnsi="Symbol"/>
    </w:rPr>
  </w:style>
  <w:style w:type="character" w:styleId="WW8Num4z0" w:customStyle="1">
    <w:name w:val="WW8Num4z0"/>
    <w:qFormat/>
    <w:rsid w:val="003058f7"/>
    <w:rPr>
      <w:rFonts w:ascii="Wingdings" w:hAnsi="Wingdings"/>
      <w:color w:val="0082B0"/>
    </w:rPr>
  </w:style>
  <w:style w:type="character" w:styleId="WW8Num4z1" w:customStyle="1">
    <w:name w:val="WW8Num4z1"/>
    <w:qFormat/>
    <w:rsid w:val="003058f7"/>
    <w:rPr>
      <w:rFonts w:ascii="Courier New" w:hAnsi="Courier New" w:cs="Courier New"/>
    </w:rPr>
  </w:style>
  <w:style w:type="character" w:styleId="WW8Num4z2" w:customStyle="1">
    <w:name w:val="WW8Num4z2"/>
    <w:qFormat/>
    <w:rsid w:val="003058f7"/>
    <w:rPr>
      <w:rFonts w:ascii="Wingdings" w:hAnsi="Wingdings"/>
    </w:rPr>
  </w:style>
  <w:style w:type="character" w:styleId="WW8Num4z3" w:customStyle="1">
    <w:name w:val="WW8Num4z3"/>
    <w:qFormat/>
    <w:rsid w:val="003058f7"/>
    <w:rPr>
      <w:rFonts w:ascii="Symbol" w:hAnsi="Symbol"/>
    </w:rPr>
  </w:style>
  <w:style w:type="character" w:styleId="WW8Num5z0" w:customStyle="1">
    <w:name w:val="WW8Num5z0"/>
    <w:qFormat/>
    <w:rsid w:val="003058f7"/>
    <w:rPr>
      <w:rFonts w:ascii="Wingdings" w:hAnsi="Wingdings"/>
      <w:color w:val="0082B0"/>
    </w:rPr>
  </w:style>
  <w:style w:type="character" w:styleId="WW8Num5z1" w:customStyle="1">
    <w:name w:val="WW8Num5z1"/>
    <w:qFormat/>
    <w:rsid w:val="003058f7"/>
    <w:rPr>
      <w:rFonts w:ascii="Courier New" w:hAnsi="Courier New" w:cs="Courier New"/>
    </w:rPr>
  </w:style>
  <w:style w:type="character" w:styleId="WW8Num5z2" w:customStyle="1">
    <w:name w:val="WW8Num5z2"/>
    <w:qFormat/>
    <w:rsid w:val="003058f7"/>
    <w:rPr>
      <w:rFonts w:ascii="Wingdings" w:hAnsi="Wingdings"/>
    </w:rPr>
  </w:style>
  <w:style w:type="character" w:styleId="WW8Num5z3" w:customStyle="1">
    <w:name w:val="WW8Num5z3"/>
    <w:qFormat/>
    <w:rsid w:val="003058f7"/>
    <w:rPr>
      <w:rFonts w:ascii="Symbol" w:hAnsi="Symbol"/>
    </w:rPr>
  </w:style>
  <w:style w:type="character" w:styleId="WW8Num6z0" w:customStyle="1">
    <w:name w:val="WW8Num6z0"/>
    <w:qFormat/>
    <w:rsid w:val="003058f7"/>
    <w:rPr>
      <w:rFonts w:ascii="Wingdings" w:hAnsi="Wingdings"/>
      <w:color w:val="0082B0"/>
    </w:rPr>
  </w:style>
  <w:style w:type="character" w:styleId="WW8Num6z1" w:customStyle="1">
    <w:name w:val="WW8Num6z1"/>
    <w:qFormat/>
    <w:rsid w:val="003058f7"/>
    <w:rPr>
      <w:rFonts w:ascii="Courier New" w:hAnsi="Courier New" w:cs="Courier New"/>
    </w:rPr>
  </w:style>
  <w:style w:type="character" w:styleId="WW8Num6z2" w:customStyle="1">
    <w:name w:val="WW8Num6z2"/>
    <w:qFormat/>
    <w:rsid w:val="003058f7"/>
    <w:rPr>
      <w:rFonts w:ascii="Wingdings" w:hAnsi="Wingdings"/>
    </w:rPr>
  </w:style>
  <w:style w:type="character" w:styleId="WW8Num6z3" w:customStyle="1">
    <w:name w:val="WW8Num6z3"/>
    <w:qFormat/>
    <w:rsid w:val="003058f7"/>
    <w:rPr>
      <w:rFonts w:ascii="Symbol" w:hAnsi="Symbol"/>
    </w:rPr>
  </w:style>
  <w:style w:type="character" w:styleId="WW8Num7z0" w:customStyle="1">
    <w:name w:val="WW8Num7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3058f7"/>
    <w:rPr>
      <w:rFonts w:ascii="Courier New" w:hAnsi="Courier New" w:cs="Courier New"/>
    </w:rPr>
  </w:style>
  <w:style w:type="character" w:styleId="WW8Num7z2" w:customStyle="1">
    <w:name w:val="WW8Num7z2"/>
    <w:qFormat/>
    <w:rsid w:val="003058f7"/>
    <w:rPr>
      <w:rFonts w:ascii="Wingdings" w:hAnsi="Wingdings"/>
    </w:rPr>
  </w:style>
  <w:style w:type="character" w:styleId="WW8Num7z3" w:customStyle="1">
    <w:name w:val="WW8Num7z3"/>
    <w:qFormat/>
    <w:rsid w:val="003058f7"/>
    <w:rPr>
      <w:rFonts w:ascii="Symbol" w:hAnsi="Symbol"/>
    </w:rPr>
  </w:style>
  <w:style w:type="character" w:styleId="WW8Num8z0" w:customStyle="1">
    <w:name w:val="WW8Num8z0"/>
    <w:qFormat/>
    <w:rsid w:val="003058f7"/>
    <w:rPr>
      <w:rFonts w:ascii="Symbol" w:hAnsi="Symbol"/>
    </w:rPr>
  </w:style>
  <w:style w:type="character" w:styleId="WW8Num9z0" w:customStyle="1">
    <w:name w:val="WW8Num9z0"/>
    <w:qFormat/>
    <w:rsid w:val="003058f7"/>
    <w:rPr>
      <w:rFonts w:ascii="Wingdings" w:hAnsi="Wingdings"/>
      <w:color w:val="0082B0"/>
    </w:rPr>
  </w:style>
  <w:style w:type="character" w:styleId="WW8Num9z1" w:customStyle="1">
    <w:name w:val="WW8Num9z1"/>
    <w:qFormat/>
    <w:rsid w:val="003058f7"/>
    <w:rPr>
      <w:rFonts w:ascii="Courier New" w:hAnsi="Courier New" w:cs="Courier New"/>
    </w:rPr>
  </w:style>
  <w:style w:type="character" w:styleId="WW8Num9z2" w:customStyle="1">
    <w:name w:val="WW8Num9z2"/>
    <w:qFormat/>
    <w:rsid w:val="003058f7"/>
    <w:rPr>
      <w:rFonts w:ascii="Wingdings" w:hAnsi="Wingdings"/>
    </w:rPr>
  </w:style>
  <w:style w:type="character" w:styleId="WW8Num9z3" w:customStyle="1">
    <w:name w:val="WW8Num9z3"/>
    <w:qFormat/>
    <w:rsid w:val="003058f7"/>
    <w:rPr>
      <w:rFonts w:ascii="Symbol" w:hAnsi="Symbol"/>
    </w:rPr>
  </w:style>
  <w:style w:type="character" w:styleId="WW8Num10z0" w:customStyle="1">
    <w:name w:val="WW8Num10z0"/>
    <w:qFormat/>
    <w:rsid w:val="003058f7"/>
    <w:rPr>
      <w:rFonts w:ascii="Wingdings" w:hAnsi="Wingdings"/>
      <w:color w:val="0082B0"/>
    </w:rPr>
  </w:style>
  <w:style w:type="character" w:styleId="WW8Num10z1" w:customStyle="1">
    <w:name w:val="WW8Num10z1"/>
    <w:qFormat/>
    <w:rsid w:val="003058f7"/>
    <w:rPr>
      <w:rFonts w:ascii="Courier New" w:hAnsi="Courier New" w:cs="Courier New"/>
    </w:rPr>
  </w:style>
  <w:style w:type="character" w:styleId="WW8Num10z2" w:customStyle="1">
    <w:name w:val="WW8Num10z2"/>
    <w:qFormat/>
    <w:rsid w:val="003058f7"/>
    <w:rPr>
      <w:rFonts w:ascii="Wingdings" w:hAnsi="Wingdings"/>
    </w:rPr>
  </w:style>
  <w:style w:type="character" w:styleId="WW8Num10z3" w:customStyle="1">
    <w:name w:val="WW8Num10z3"/>
    <w:qFormat/>
    <w:rsid w:val="003058f7"/>
    <w:rPr>
      <w:rFonts w:ascii="Symbol" w:hAnsi="Symbol"/>
    </w:rPr>
  </w:style>
  <w:style w:type="character" w:styleId="WW8Num11z0" w:customStyle="1">
    <w:name w:val="WW8Num11z0"/>
    <w:qFormat/>
    <w:rsid w:val="003058f7"/>
    <w:rPr>
      <w:rFonts w:ascii="Wingdings" w:hAnsi="Wingdings"/>
      <w:color w:val="0082B0"/>
    </w:rPr>
  </w:style>
  <w:style w:type="character" w:styleId="WW8Num11z1" w:customStyle="1">
    <w:name w:val="WW8Num11z1"/>
    <w:qFormat/>
    <w:rsid w:val="003058f7"/>
    <w:rPr>
      <w:rFonts w:ascii="Courier New" w:hAnsi="Courier New" w:cs="Courier New"/>
    </w:rPr>
  </w:style>
  <w:style w:type="character" w:styleId="WW8Num11z2" w:customStyle="1">
    <w:name w:val="WW8Num11z2"/>
    <w:qFormat/>
    <w:rsid w:val="003058f7"/>
    <w:rPr>
      <w:rFonts w:ascii="Wingdings" w:hAnsi="Wingdings"/>
    </w:rPr>
  </w:style>
  <w:style w:type="character" w:styleId="WW8Num11z3" w:customStyle="1">
    <w:name w:val="WW8Num11z3"/>
    <w:qFormat/>
    <w:rsid w:val="003058f7"/>
    <w:rPr>
      <w:rFonts w:ascii="Symbol" w:hAnsi="Symbol"/>
    </w:rPr>
  </w:style>
  <w:style w:type="character" w:styleId="WW8Num12z0" w:customStyle="1">
    <w:name w:val="WW8Num12z0"/>
    <w:qFormat/>
    <w:rsid w:val="003058f7"/>
    <w:rPr>
      <w:rFonts w:ascii="Wingdings" w:hAnsi="Wingdings"/>
      <w:color w:val="0082B0"/>
    </w:rPr>
  </w:style>
  <w:style w:type="character" w:styleId="WW8Num12z1" w:customStyle="1">
    <w:name w:val="WW8Num12z1"/>
    <w:qFormat/>
    <w:rsid w:val="003058f7"/>
    <w:rPr>
      <w:rFonts w:ascii="Courier New" w:hAnsi="Courier New" w:cs="Courier New"/>
    </w:rPr>
  </w:style>
  <w:style w:type="character" w:styleId="WW8Num12z2" w:customStyle="1">
    <w:name w:val="WW8Num12z2"/>
    <w:qFormat/>
    <w:rsid w:val="003058f7"/>
    <w:rPr>
      <w:rFonts w:ascii="Wingdings" w:hAnsi="Wingdings"/>
    </w:rPr>
  </w:style>
  <w:style w:type="character" w:styleId="WW8Num12z3" w:customStyle="1">
    <w:name w:val="WW8Num12z3"/>
    <w:qFormat/>
    <w:rsid w:val="003058f7"/>
    <w:rPr>
      <w:rFonts w:ascii="Symbol" w:hAnsi="Symbol"/>
    </w:rPr>
  </w:style>
  <w:style w:type="character" w:styleId="WW8Num13z0" w:customStyle="1">
    <w:name w:val="WW8Num13z0"/>
    <w:qFormat/>
    <w:rsid w:val="003058f7"/>
    <w:rPr>
      <w:rFonts w:ascii="Wingdings" w:hAnsi="Wingdings"/>
      <w:color w:val="0082B0"/>
    </w:rPr>
  </w:style>
  <w:style w:type="character" w:styleId="WW8Num13z1" w:customStyle="1">
    <w:name w:val="WW8Num13z1"/>
    <w:qFormat/>
    <w:rsid w:val="003058f7"/>
    <w:rPr>
      <w:rFonts w:ascii="Courier New" w:hAnsi="Courier New" w:cs="Courier New"/>
    </w:rPr>
  </w:style>
  <w:style w:type="character" w:styleId="WW8Num13z2" w:customStyle="1">
    <w:name w:val="WW8Num13z2"/>
    <w:qFormat/>
    <w:rsid w:val="003058f7"/>
    <w:rPr>
      <w:rFonts w:ascii="Wingdings" w:hAnsi="Wingdings"/>
    </w:rPr>
  </w:style>
  <w:style w:type="character" w:styleId="WW8Num13z3" w:customStyle="1">
    <w:name w:val="WW8Num13z3"/>
    <w:qFormat/>
    <w:rsid w:val="003058f7"/>
    <w:rPr>
      <w:rFonts w:ascii="Symbol" w:hAnsi="Symbol"/>
    </w:rPr>
  </w:style>
  <w:style w:type="character" w:styleId="WW8Num14z0" w:customStyle="1">
    <w:name w:val="WW8Num14z0"/>
    <w:qFormat/>
    <w:rsid w:val="003058f7"/>
    <w:rPr>
      <w:rFonts w:ascii="Wingdings" w:hAnsi="Wingdings"/>
      <w:color w:val="145AA8"/>
    </w:rPr>
  </w:style>
  <w:style w:type="character" w:styleId="WW8Num14z1" w:customStyle="1">
    <w:name w:val="WW8Num14z1"/>
    <w:qFormat/>
    <w:rsid w:val="003058f7"/>
    <w:rPr>
      <w:rFonts w:ascii="Courier New" w:hAnsi="Courier New" w:cs="Courier New"/>
    </w:rPr>
  </w:style>
  <w:style w:type="character" w:styleId="WW8Num14z2" w:customStyle="1">
    <w:name w:val="WW8Num14z2"/>
    <w:qFormat/>
    <w:rsid w:val="003058f7"/>
    <w:rPr>
      <w:rFonts w:ascii="Wingdings" w:hAnsi="Wingdings"/>
    </w:rPr>
  </w:style>
  <w:style w:type="character" w:styleId="WW8Num14z3" w:customStyle="1">
    <w:name w:val="WW8Num14z3"/>
    <w:qFormat/>
    <w:rsid w:val="003058f7"/>
    <w:rPr>
      <w:rFonts w:ascii="Symbol" w:hAnsi="Symbol"/>
    </w:rPr>
  </w:style>
  <w:style w:type="character" w:styleId="WW8Num15z0" w:customStyle="1">
    <w:name w:val="WW8Num15z0"/>
    <w:qFormat/>
    <w:rsid w:val="003058f7"/>
    <w:rPr>
      <w:rFonts w:ascii="Wingdings" w:hAnsi="Wingdings"/>
      <w:color w:val="0082B0"/>
    </w:rPr>
  </w:style>
  <w:style w:type="character" w:styleId="WW8Num15z1" w:customStyle="1">
    <w:name w:val="WW8Num15z1"/>
    <w:qFormat/>
    <w:rsid w:val="003058f7"/>
    <w:rPr>
      <w:rFonts w:ascii="Courier New" w:hAnsi="Courier New" w:cs="Courier New"/>
    </w:rPr>
  </w:style>
  <w:style w:type="character" w:styleId="WW8Num15z2" w:customStyle="1">
    <w:name w:val="WW8Num15z2"/>
    <w:qFormat/>
    <w:rsid w:val="003058f7"/>
    <w:rPr>
      <w:rFonts w:ascii="Wingdings" w:hAnsi="Wingdings"/>
    </w:rPr>
  </w:style>
  <w:style w:type="character" w:styleId="WW8Num15z3" w:customStyle="1">
    <w:name w:val="WW8Num15z3"/>
    <w:qFormat/>
    <w:rsid w:val="003058f7"/>
    <w:rPr>
      <w:rFonts w:ascii="Symbol" w:hAnsi="Symbol"/>
    </w:rPr>
  </w:style>
  <w:style w:type="character" w:styleId="WW8Num16z0" w:customStyle="1">
    <w:name w:val="WW8Num16z0"/>
    <w:qFormat/>
    <w:rsid w:val="003058f7"/>
    <w:rPr>
      <w:rFonts w:ascii="Wingdings" w:hAnsi="Wingdings"/>
      <w:color w:val="0082B0"/>
    </w:rPr>
  </w:style>
  <w:style w:type="character" w:styleId="WW8Num16z1" w:customStyle="1">
    <w:name w:val="WW8Num16z1"/>
    <w:qFormat/>
    <w:rsid w:val="003058f7"/>
    <w:rPr>
      <w:rFonts w:ascii="Courier New" w:hAnsi="Courier New" w:cs="Courier New"/>
    </w:rPr>
  </w:style>
  <w:style w:type="character" w:styleId="WW8Num16z2" w:customStyle="1">
    <w:name w:val="WW8Num16z2"/>
    <w:qFormat/>
    <w:rsid w:val="003058f7"/>
    <w:rPr>
      <w:rFonts w:ascii="Wingdings" w:hAnsi="Wingdings"/>
    </w:rPr>
  </w:style>
  <w:style w:type="character" w:styleId="WW8Num16z3" w:customStyle="1">
    <w:name w:val="WW8Num16z3"/>
    <w:qFormat/>
    <w:rsid w:val="003058f7"/>
    <w:rPr>
      <w:rFonts w:ascii="Symbol" w:hAnsi="Symbol"/>
    </w:rPr>
  </w:style>
  <w:style w:type="character" w:styleId="WW8Num17z0" w:customStyle="1">
    <w:name w:val="WW8Num17z0"/>
    <w:qFormat/>
    <w:rsid w:val="003058f7"/>
    <w:rPr>
      <w:rFonts w:ascii="Symbol" w:hAnsi="Symbol"/>
    </w:rPr>
  </w:style>
  <w:style w:type="character" w:styleId="WW8Num17z1" w:customStyle="1">
    <w:name w:val="WW8Num17z1"/>
    <w:qFormat/>
    <w:rsid w:val="003058f7"/>
    <w:rPr>
      <w:rFonts w:ascii="Courier New" w:hAnsi="Courier New" w:cs="Courier New"/>
    </w:rPr>
  </w:style>
  <w:style w:type="character" w:styleId="WW8Num17z2" w:customStyle="1">
    <w:name w:val="WW8Num17z2"/>
    <w:qFormat/>
    <w:rsid w:val="003058f7"/>
    <w:rPr>
      <w:rFonts w:ascii="Wingdings" w:hAnsi="Wingdings"/>
    </w:rPr>
  </w:style>
  <w:style w:type="character" w:styleId="WW8Num18z0" w:customStyle="1">
    <w:name w:val="WW8Num18z0"/>
    <w:qFormat/>
    <w:rsid w:val="003058f7"/>
    <w:rPr>
      <w:rFonts w:ascii="Wingdings" w:hAnsi="Wingdings"/>
      <w:color w:val="0082B0"/>
    </w:rPr>
  </w:style>
  <w:style w:type="character" w:styleId="WW8Num18z1" w:customStyle="1">
    <w:name w:val="WW8Num18z1"/>
    <w:qFormat/>
    <w:rsid w:val="003058f7"/>
    <w:rPr>
      <w:rFonts w:ascii="Courier New" w:hAnsi="Courier New" w:cs="Courier New"/>
    </w:rPr>
  </w:style>
  <w:style w:type="character" w:styleId="WW8Num18z2" w:customStyle="1">
    <w:name w:val="WW8Num18z2"/>
    <w:qFormat/>
    <w:rsid w:val="003058f7"/>
    <w:rPr>
      <w:rFonts w:ascii="Wingdings" w:hAnsi="Wingdings"/>
    </w:rPr>
  </w:style>
  <w:style w:type="character" w:styleId="WW8Num18z3" w:customStyle="1">
    <w:name w:val="WW8Num18z3"/>
    <w:qFormat/>
    <w:rsid w:val="003058f7"/>
    <w:rPr>
      <w:rFonts w:ascii="Symbol" w:hAnsi="Symbol"/>
    </w:rPr>
  </w:style>
  <w:style w:type="character" w:styleId="WW8Num19z0" w:customStyle="1">
    <w:name w:val="WW8Num19z0"/>
    <w:qFormat/>
    <w:rsid w:val="003058f7"/>
    <w:rPr>
      <w:rFonts w:ascii="Wingdings" w:hAnsi="Wingdings"/>
      <w:color w:val="0082B0"/>
    </w:rPr>
  </w:style>
  <w:style w:type="character" w:styleId="WW8Num19z1" w:customStyle="1">
    <w:name w:val="WW8Num19z1"/>
    <w:qFormat/>
    <w:rsid w:val="003058f7"/>
    <w:rPr>
      <w:rFonts w:ascii="Courier New" w:hAnsi="Courier New" w:cs="Courier New"/>
    </w:rPr>
  </w:style>
  <w:style w:type="character" w:styleId="WW8Num19z2" w:customStyle="1">
    <w:name w:val="WW8Num19z2"/>
    <w:qFormat/>
    <w:rsid w:val="003058f7"/>
    <w:rPr>
      <w:rFonts w:ascii="Wingdings" w:hAnsi="Wingdings"/>
    </w:rPr>
  </w:style>
  <w:style w:type="character" w:styleId="WW8Num19z3" w:customStyle="1">
    <w:name w:val="WW8Num19z3"/>
    <w:qFormat/>
    <w:rsid w:val="003058f7"/>
    <w:rPr>
      <w:rFonts w:ascii="Symbol" w:hAnsi="Symbol"/>
    </w:rPr>
  </w:style>
  <w:style w:type="character" w:styleId="WW8Num20z0" w:customStyle="1">
    <w:name w:val="WW8Num20z0"/>
    <w:qFormat/>
    <w:rsid w:val="003058f7"/>
    <w:rPr>
      <w:rFonts w:ascii="Symbol" w:hAnsi="Symbol"/>
      <w:color w:val="00000A"/>
      <w:sz w:val="24"/>
      <w:szCs w:val="24"/>
    </w:rPr>
  </w:style>
  <w:style w:type="character" w:styleId="WW8Num20z1" w:customStyle="1">
    <w:name w:val="WW8Num20z1"/>
    <w:qFormat/>
    <w:rsid w:val="003058f7"/>
    <w:rPr>
      <w:rFonts w:ascii="Courier New" w:hAnsi="Courier New" w:cs="Courier New"/>
    </w:rPr>
  </w:style>
  <w:style w:type="character" w:styleId="WW8Num20z2" w:customStyle="1">
    <w:name w:val="WW8Num20z2"/>
    <w:qFormat/>
    <w:rsid w:val="003058f7"/>
    <w:rPr>
      <w:rFonts w:ascii="Wingdings" w:hAnsi="Wingdings"/>
    </w:rPr>
  </w:style>
  <w:style w:type="character" w:styleId="WW8Num20z3" w:customStyle="1">
    <w:name w:val="WW8Num20z3"/>
    <w:qFormat/>
    <w:rsid w:val="003058f7"/>
    <w:rPr>
      <w:rFonts w:ascii="Symbol" w:hAnsi="Symbol"/>
    </w:rPr>
  </w:style>
  <w:style w:type="character" w:styleId="WW8Num21z0" w:customStyle="1">
    <w:name w:val="WW8Num21z0"/>
    <w:qFormat/>
    <w:rsid w:val="003058f7"/>
    <w:rPr>
      <w:rFonts w:ascii="Wingdings" w:hAnsi="Wingdings"/>
      <w:color w:val="0082B0"/>
    </w:rPr>
  </w:style>
  <w:style w:type="character" w:styleId="WW8Num21z1" w:customStyle="1">
    <w:name w:val="WW8Num21z1"/>
    <w:qFormat/>
    <w:rsid w:val="003058f7"/>
    <w:rPr>
      <w:rFonts w:ascii="Courier New" w:hAnsi="Courier New" w:cs="Courier New"/>
    </w:rPr>
  </w:style>
  <w:style w:type="character" w:styleId="WW8Num21z2" w:customStyle="1">
    <w:name w:val="WW8Num21z2"/>
    <w:qFormat/>
    <w:rsid w:val="003058f7"/>
    <w:rPr>
      <w:rFonts w:ascii="Wingdings" w:hAnsi="Wingdings"/>
    </w:rPr>
  </w:style>
  <w:style w:type="character" w:styleId="WW8Num21z3" w:customStyle="1">
    <w:name w:val="WW8Num21z3"/>
    <w:qFormat/>
    <w:rsid w:val="003058f7"/>
    <w:rPr>
      <w:rFonts w:ascii="Symbol" w:hAnsi="Symbol"/>
    </w:rPr>
  </w:style>
  <w:style w:type="character" w:styleId="WW8Num23z0" w:customStyle="1">
    <w:name w:val="WW8Num23z0"/>
    <w:qFormat/>
    <w:rsid w:val="003058f7"/>
    <w:rPr>
      <w:rFonts w:ascii="Wingdings" w:hAnsi="Wingdings"/>
      <w:color w:val="0082B0"/>
    </w:rPr>
  </w:style>
  <w:style w:type="character" w:styleId="WW8Num23z1" w:customStyle="1">
    <w:name w:val="WW8Num23z1"/>
    <w:qFormat/>
    <w:rsid w:val="003058f7"/>
    <w:rPr>
      <w:rFonts w:ascii="Courier New" w:hAnsi="Courier New" w:cs="Courier New"/>
    </w:rPr>
  </w:style>
  <w:style w:type="character" w:styleId="WW8Num23z2" w:customStyle="1">
    <w:name w:val="WW8Num23z2"/>
    <w:qFormat/>
    <w:rsid w:val="003058f7"/>
    <w:rPr>
      <w:rFonts w:ascii="Wingdings" w:hAnsi="Wingdings"/>
    </w:rPr>
  </w:style>
  <w:style w:type="character" w:styleId="WW8Num23z3" w:customStyle="1">
    <w:name w:val="WW8Num23z3"/>
    <w:qFormat/>
    <w:rsid w:val="003058f7"/>
    <w:rPr>
      <w:rFonts w:ascii="Symbol" w:hAnsi="Symbol"/>
    </w:rPr>
  </w:style>
  <w:style w:type="character" w:styleId="WW8Num24z0" w:customStyle="1">
    <w:name w:val="WW8Num24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3058f7"/>
    <w:rPr>
      <w:rFonts w:ascii="Courier New" w:hAnsi="Courier New" w:cs="Courier New"/>
    </w:rPr>
  </w:style>
  <w:style w:type="character" w:styleId="WW8Num24z2" w:customStyle="1">
    <w:name w:val="WW8Num24z2"/>
    <w:qFormat/>
    <w:rsid w:val="003058f7"/>
    <w:rPr>
      <w:rFonts w:ascii="Wingdings" w:hAnsi="Wingdings"/>
    </w:rPr>
  </w:style>
  <w:style w:type="character" w:styleId="WW8Num24z3" w:customStyle="1">
    <w:name w:val="WW8Num24z3"/>
    <w:qFormat/>
    <w:rsid w:val="003058f7"/>
    <w:rPr>
      <w:rFonts w:ascii="Symbol" w:hAnsi="Symbol"/>
    </w:rPr>
  </w:style>
  <w:style w:type="character" w:styleId="WW8Num25z0" w:customStyle="1">
    <w:name w:val="WW8Num25z0"/>
    <w:qFormat/>
    <w:rsid w:val="003058f7"/>
    <w:rPr>
      <w:rFonts w:ascii="Wingdings" w:hAnsi="Wingdings"/>
      <w:color w:val="0082B0"/>
    </w:rPr>
  </w:style>
  <w:style w:type="character" w:styleId="WW8Num25z1" w:customStyle="1">
    <w:name w:val="WW8Num25z1"/>
    <w:qFormat/>
    <w:rsid w:val="003058f7"/>
    <w:rPr>
      <w:rFonts w:ascii="Courier New" w:hAnsi="Courier New" w:cs="Courier New"/>
    </w:rPr>
  </w:style>
  <w:style w:type="character" w:styleId="WW8Num25z2" w:customStyle="1">
    <w:name w:val="WW8Num25z2"/>
    <w:qFormat/>
    <w:rsid w:val="003058f7"/>
    <w:rPr>
      <w:rFonts w:ascii="Wingdings" w:hAnsi="Wingdings"/>
    </w:rPr>
  </w:style>
  <w:style w:type="character" w:styleId="WW8Num25z3" w:customStyle="1">
    <w:name w:val="WW8Num25z3"/>
    <w:qFormat/>
    <w:rsid w:val="003058f7"/>
    <w:rPr>
      <w:rFonts w:ascii="Symbol" w:hAnsi="Symbol"/>
    </w:rPr>
  </w:style>
  <w:style w:type="character" w:styleId="WW8Num26z0" w:customStyle="1">
    <w:name w:val="WW8Num26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3058f7"/>
    <w:rPr>
      <w:rFonts w:ascii="Courier New" w:hAnsi="Courier New" w:cs="Courier New"/>
    </w:rPr>
  </w:style>
  <w:style w:type="character" w:styleId="WW8Num26z2" w:customStyle="1">
    <w:name w:val="WW8Num26z2"/>
    <w:qFormat/>
    <w:rsid w:val="003058f7"/>
    <w:rPr>
      <w:rFonts w:ascii="Wingdings" w:hAnsi="Wingdings"/>
    </w:rPr>
  </w:style>
  <w:style w:type="character" w:styleId="WW8Num26z3" w:customStyle="1">
    <w:name w:val="WW8Num26z3"/>
    <w:qFormat/>
    <w:rsid w:val="003058f7"/>
    <w:rPr>
      <w:rFonts w:ascii="Symbol" w:hAnsi="Symbol"/>
    </w:rPr>
  </w:style>
  <w:style w:type="character" w:styleId="WW8Num27z0" w:customStyle="1">
    <w:name w:val="WW8Num27z0"/>
    <w:qFormat/>
    <w:rsid w:val="003058f7"/>
    <w:rPr>
      <w:rFonts w:ascii="Wingdings" w:hAnsi="Wingdings"/>
      <w:color w:val="0082B0"/>
    </w:rPr>
  </w:style>
  <w:style w:type="character" w:styleId="WW8Num27z1" w:customStyle="1">
    <w:name w:val="WW8Num27z1"/>
    <w:qFormat/>
    <w:rsid w:val="003058f7"/>
    <w:rPr>
      <w:rFonts w:ascii="Courier New" w:hAnsi="Courier New" w:cs="Courier New"/>
    </w:rPr>
  </w:style>
  <w:style w:type="character" w:styleId="WW8Num27z2" w:customStyle="1">
    <w:name w:val="WW8Num27z2"/>
    <w:qFormat/>
    <w:rsid w:val="003058f7"/>
    <w:rPr>
      <w:rFonts w:ascii="Wingdings" w:hAnsi="Wingdings"/>
    </w:rPr>
  </w:style>
  <w:style w:type="character" w:styleId="WW8Num27z3" w:customStyle="1">
    <w:name w:val="WW8Num27z3"/>
    <w:qFormat/>
    <w:rsid w:val="003058f7"/>
    <w:rPr>
      <w:rFonts w:ascii="Symbol" w:hAnsi="Symbol"/>
    </w:rPr>
  </w:style>
  <w:style w:type="character" w:styleId="WW8Num28z0" w:customStyle="1">
    <w:name w:val="WW8Num28z0"/>
    <w:qFormat/>
    <w:rsid w:val="003058f7"/>
    <w:rPr>
      <w:rFonts w:ascii="Wingdings" w:hAnsi="Wingdings"/>
      <w:color w:val="0082B0"/>
    </w:rPr>
  </w:style>
  <w:style w:type="character" w:styleId="WW8Num28z1" w:customStyle="1">
    <w:name w:val="WW8Num28z1"/>
    <w:qFormat/>
    <w:rsid w:val="003058f7"/>
    <w:rPr>
      <w:rFonts w:ascii="Courier New" w:hAnsi="Courier New" w:cs="Courier New"/>
    </w:rPr>
  </w:style>
  <w:style w:type="character" w:styleId="WW8Num28z2" w:customStyle="1">
    <w:name w:val="WW8Num28z2"/>
    <w:qFormat/>
    <w:rsid w:val="003058f7"/>
    <w:rPr>
      <w:rFonts w:ascii="Wingdings" w:hAnsi="Wingdings"/>
    </w:rPr>
  </w:style>
  <w:style w:type="character" w:styleId="WW8Num28z3" w:customStyle="1">
    <w:name w:val="WW8Num28z3"/>
    <w:qFormat/>
    <w:rsid w:val="003058f7"/>
    <w:rPr>
      <w:rFonts w:ascii="Symbol" w:hAnsi="Symbol"/>
    </w:rPr>
  </w:style>
  <w:style w:type="character" w:styleId="WW8Num30z0" w:customStyle="1">
    <w:name w:val="WW8Num30z0"/>
    <w:qFormat/>
    <w:rsid w:val="003058f7"/>
    <w:rPr>
      <w:rFonts w:ascii="Wingdings" w:hAnsi="Wingdings"/>
      <w:color w:val="0082B0"/>
    </w:rPr>
  </w:style>
  <w:style w:type="character" w:styleId="WW8Num30z1" w:customStyle="1">
    <w:name w:val="WW8Num30z1"/>
    <w:qFormat/>
    <w:rsid w:val="003058f7"/>
    <w:rPr>
      <w:rFonts w:ascii="Courier New" w:hAnsi="Courier New" w:cs="Courier New"/>
    </w:rPr>
  </w:style>
  <w:style w:type="character" w:styleId="WW8Num30z2" w:customStyle="1">
    <w:name w:val="WW8Num30z2"/>
    <w:qFormat/>
    <w:rsid w:val="003058f7"/>
    <w:rPr>
      <w:rFonts w:ascii="Wingdings" w:hAnsi="Wingdings"/>
    </w:rPr>
  </w:style>
  <w:style w:type="character" w:styleId="WW8Num30z3" w:customStyle="1">
    <w:name w:val="WW8Num30z3"/>
    <w:qFormat/>
    <w:rsid w:val="003058f7"/>
    <w:rPr>
      <w:rFonts w:ascii="Symbol" w:hAnsi="Symbol"/>
    </w:rPr>
  </w:style>
  <w:style w:type="character" w:styleId="WW8Num31z0" w:customStyle="1">
    <w:name w:val="WW8Num31z0"/>
    <w:qFormat/>
    <w:rsid w:val="003058f7"/>
    <w:rPr>
      <w:rFonts w:ascii="Symbol" w:hAnsi="Symbol"/>
    </w:rPr>
  </w:style>
  <w:style w:type="character" w:styleId="WW8Num31z1" w:customStyle="1">
    <w:name w:val="WW8Num31z1"/>
    <w:qFormat/>
    <w:rsid w:val="003058f7"/>
    <w:rPr>
      <w:rFonts w:ascii="Courier New" w:hAnsi="Courier New" w:cs="Courier New"/>
    </w:rPr>
  </w:style>
  <w:style w:type="character" w:styleId="WW8Num31z2" w:customStyle="1">
    <w:name w:val="WW8Num31z2"/>
    <w:qFormat/>
    <w:rsid w:val="003058f7"/>
    <w:rPr>
      <w:rFonts w:ascii="Wingdings" w:hAnsi="Wingdings"/>
    </w:rPr>
  </w:style>
  <w:style w:type="character" w:styleId="11" w:customStyle="1">
    <w:name w:val="Основной шрифт абзаца1"/>
    <w:qFormat/>
    <w:rsid w:val="003058f7"/>
    <w:rPr/>
  </w:style>
  <w:style w:type="character" w:styleId="21" w:customStyle="1">
    <w:name w:val="Знак Знак2"/>
    <w:qFormat/>
    <w:rsid w:val="003058f7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3058f7"/>
    <w:rPr>
      <w:color w:val="0000FF"/>
      <w:u w:val="single"/>
    </w:rPr>
  </w:style>
  <w:style w:type="character" w:styleId="12" w:customStyle="1">
    <w:name w:val="Знак Знак1"/>
    <w:qFormat/>
    <w:rsid w:val="003058f7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3058f7"/>
    <w:rPr>
      <w:rFonts w:cs="Times New Roman"/>
    </w:rPr>
  </w:style>
  <w:style w:type="character" w:styleId="Style12" w:customStyle="1">
    <w:name w:val="Знак Знак"/>
    <w:qFormat/>
    <w:rsid w:val="003058f7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3058f7"/>
    <w:rPr>
      <w:i/>
      <w:iCs/>
    </w:rPr>
  </w:style>
  <w:style w:type="character" w:styleId="Strong">
    <w:name w:val="Strong"/>
    <w:uiPriority w:val="22"/>
    <w:qFormat/>
    <w:rsid w:val="003058f7"/>
    <w:rPr>
      <w:b/>
      <w:bCs/>
    </w:rPr>
  </w:style>
  <w:style w:type="character" w:styleId="FollowedHyperlink">
    <w:name w:val="FollowedHyperlink"/>
    <w:qFormat/>
    <w:rsid w:val="003058f7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7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 w:customStyle="1">
    <w:name w:val="Текст документа Знак"/>
    <w:link w:val="af9"/>
    <w:qFormat/>
    <w:rsid w:val="0021226b"/>
    <w:rPr>
      <w:rFonts w:eastAsia="Verdana"/>
      <w:iCs/>
      <w:color w:val="000000"/>
      <w:sz w:val="26"/>
      <w:szCs w:val="26"/>
    </w:rPr>
  </w:style>
  <w:style w:type="character" w:styleId="14" w:customStyle="1">
    <w:name w:val="Заголовок 1 Знак"/>
    <w:basedOn w:val="DefaultParagraphFont"/>
    <w:link w:val="1"/>
    <w:qFormat/>
    <w:rsid w:val="00b05c35"/>
    <w:rPr>
      <w:rFonts w:ascii="Arial" w:hAnsi="Arial" w:cs="Arial"/>
      <w:b/>
      <w:bCs/>
      <w:sz w:val="32"/>
      <w:szCs w:val="32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color w:val="00000A"/>
    </w:rPr>
  </w:style>
  <w:style w:type="character" w:styleId="ListLabel4">
    <w:name w:val="ListLabel 4"/>
    <w:qFormat/>
    <w:rPr>
      <w:color w:val="0082B0"/>
    </w:rPr>
  </w:style>
  <w:style w:type="character" w:styleId="ListLabel5">
    <w:name w:val="ListLabel 5"/>
    <w:qFormat/>
    <w:rPr>
      <w:rFonts w:eastAsia="Times New Roman" w:cs="Times New Roman"/>
    </w:rPr>
  </w:style>
  <w:style w:type="character" w:styleId="ListLabel6">
    <w:name w:val="ListLabel 6"/>
    <w:qFormat/>
    <w:rPr>
      <w:rFonts w:cs="Times New Roman"/>
      <w:b w:val="false"/>
    </w:rPr>
  </w:style>
  <w:style w:type="character" w:styleId="ListLabel7">
    <w:name w:val="ListLabel 7"/>
    <w:qFormat/>
    <w:rPr>
      <w:rFonts w:cs="Times New Roman"/>
    </w:rPr>
  </w:style>
  <w:style w:type="paragraph" w:styleId="Style18" w:customStyle="1">
    <w:name w:val="Заголовок"/>
    <w:basedOn w:val="Normal"/>
    <w:next w:val="Style19"/>
    <w:qFormat/>
    <w:rsid w:val="003058f7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Основной текст"/>
    <w:basedOn w:val="Normal"/>
    <w:link w:val="aa"/>
    <w:rsid w:val="003058f7"/>
    <w:pPr>
      <w:spacing w:before="0" w:after="120"/>
    </w:pPr>
    <w:rPr/>
  </w:style>
  <w:style w:type="paragraph" w:styleId="Style20">
    <w:name w:val="Список"/>
    <w:basedOn w:val="Style19"/>
    <w:rsid w:val="003058f7"/>
    <w:pPr/>
    <w:rPr>
      <w:rFonts w:ascii="Arial" w:hAnsi="Arial" w:cs="Mangal"/>
    </w:rPr>
  </w:style>
  <w:style w:type="paragraph" w:styleId="Style21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5" w:customStyle="1">
    <w:name w:val="Название1"/>
    <w:basedOn w:val="Normal"/>
    <w:qFormat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6" w:customStyle="1">
    <w:name w:val="Указатель1"/>
    <w:basedOn w:val="Normal"/>
    <w:qFormat/>
    <w:rsid w:val="003058f7"/>
    <w:pPr>
      <w:suppressLineNumbers/>
    </w:pPr>
    <w:rPr>
      <w:rFonts w:ascii="Arial" w:hAnsi="Arial" w:cs="Mangal"/>
    </w:rPr>
  </w:style>
  <w:style w:type="paragraph" w:styleId="Style23">
    <w:name w:val="Заглавие"/>
    <w:basedOn w:val="Normal"/>
    <w:qFormat/>
    <w:rsid w:val="003058f7"/>
    <w:pPr>
      <w:jc w:val="center"/>
    </w:pPr>
    <w:rPr>
      <w:b/>
      <w:bCs/>
      <w:sz w:val="28"/>
    </w:rPr>
  </w:style>
  <w:style w:type="paragraph" w:styleId="Style24">
    <w:name w:val="Подзаголовок"/>
    <w:basedOn w:val="Style18"/>
    <w:qFormat/>
    <w:rsid w:val="003058f7"/>
    <w:pPr>
      <w:jc w:val="center"/>
    </w:pPr>
    <w:rPr>
      <w:i/>
      <w:iCs/>
    </w:rPr>
  </w:style>
  <w:style w:type="paragraph" w:styleId="17" w:customStyle="1">
    <w:name w:val="Схема документа1"/>
    <w:basedOn w:val="Normal"/>
    <w:qFormat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3058f7"/>
    <w:pPr>
      <w:spacing w:before="280" w:after="119"/>
    </w:pPr>
    <w:rPr/>
  </w:style>
  <w:style w:type="paragraph" w:styleId="Style25">
    <w:name w:val="Основной текст с отступом"/>
    <w:basedOn w:val="Normal"/>
    <w:link w:val="af0"/>
    <w:rsid w:val="003058f7"/>
    <w:pPr>
      <w:ind w:left="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3058f7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3058f7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3058f7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3058f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058f7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3058f7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3058f7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3058f7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8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19" w:customStyle="1">
    <w:name w:val="Б1"/>
    <w:basedOn w:val="3"/>
    <w:link w:val="18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sz w:val="24"/>
      <w:szCs w:val="24"/>
      <w:lang w:val="ru-RU" w:eastAsia="ru-RU" w:bidi="ar-SA"/>
    </w:rPr>
  </w:style>
  <w:style w:type="paragraph" w:styleId="110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Rtejustify" w:customStyle="1">
    <w:name w:val="rtejustify"/>
    <w:basedOn w:val="Normal"/>
    <w:qFormat/>
    <w:rsid w:val="00ce6671"/>
    <w:pPr>
      <w:suppressAutoHyphens w:val="false"/>
      <w:spacing w:beforeAutospacing="1" w:afterAutospacing="1"/>
    </w:pPr>
    <w:rPr>
      <w:lang w:eastAsia="ru-RU"/>
    </w:rPr>
  </w:style>
  <w:style w:type="paragraph" w:styleId="Style29" w:customStyle="1">
    <w:name w:val="Текст документа"/>
    <w:basedOn w:val="NormalWeb"/>
    <w:link w:val="afa"/>
    <w:autoRedefine/>
    <w:qFormat/>
    <w:rsid w:val="0021226b"/>
    <w:pPr>
      <w:suppressAutoHyphens w:val="false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paragraph" w:styleId="Msonormalmailrucssattributepostfix" w:customStyle="1">
    <w:name w:val="msonormal_mailru_css_attribute_postfix"/>
    <w:basedOn w:val="Normal"/>
    <w:qFormat/>
    <w:rsid w:val="006f197d"/>
    <w:pPr>
      <w:suppressAutoHyphens w:val="false"/>
      <w:spacing w:beforeAutospacing="1" w:afterAutospacing="1"/>
    </w:pPr>
    <w:rPr>
      <w:lang w:eastAsia="ru-RU"/>
    </w:rPr>
  </w:style>
  <w:style w:type="paragraph" w:styleId="Style30">
    <w:name w:val="Блочная цитата"/>
    <w:basedOn w:val="Normal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numbering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1DFF5F-11A9-4C10-B4C1-D33FA5800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1573</TotalTime>
  <Application>LibreOffice/5.0.1.2$Windows_x86 LibreOffice_project/81898c9f5c0d43f3473ba111d7b351050be20261</Application>
  <Paragraphs>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2018-06-21T08:19:00Z</dcterms:created>
  <dc:creator>OPFR</dc:creator>
  <dc:language>ru-RU</dc:language>
  <cp:lastPrinted>2018-06-19T07:43:00Z</cp:lastPrinted>
  <dcterms:modified xsi:type="dcterms:W3CDTF">2018-08-02T12:06:48Z</dcterms:modified>
  <cp:revision>148</cp:revision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