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F2D" w:rsidRDefault="006F288B" w:rsidP="006F288B">
      <w:pPr>
        <w:jc w:val="center"/>
      </w:pPr>
      <w:r>
        <w:rPr>
          <w:rFonts w:ascii="Arial" w:hAnsi="Arial" w:cs="Arial"/>
          <w:color w:val="000000"/>
          <w:sz w:val="25"/>
          <w:szCs w:val="25"/>
        </w:rPr>
        <w:br/>
      </w:r>
      <w:r>
        <w:rPr>
          <w:rFonts w:ascii="Arial" w:hAnsi="Arial" w:cs="Arial"/>
          <w:color w:val="000000"/>
          <w:sz w:val="25"/>
          <w:szCs w:val="25"/>
        </w:rPr>
        <w:br/>
      </w:r>
      <w:r>
        <w:rPr>
          <w:rFonts w:ascii="Arial" w:hAnsi="Arial" w:cs="Arial"/>
          <w:color w:val="000000"/>
          <w:sz w:val="25"/>
          <w:szCs w:val="25"/>
          <w:shd w:val="clear" w:color="auto" w:fill="FFFFFF"/>
        </w:rPr>
        <w:t>ЭТО ВАЖНО ЗНАТЬ</w:t>
      </w:r>
      <w:r>
        <w:rPr>
          <w:rFonts w:ascii="Arial" w:hAnsi="Arial" w:cs="Arial"/>
          <w:color w:val="000000"/>
          <w:sz w:val="25"/>
          <w:szCs w:val="25"/>
        </w:rPr>
        <w:br/>
      </w:r>
      <w:r>
        <w:rPr>
          <w:rFonts w:ascii="Arial" w:hAnsi="Arial" w:cs="Arial"/>
          <w:color w:val="000000"/>
          <w:sz w:val="25"/>
          <w:szCs w:val="25"/>
        </w:rPr>
        <w:br/>
      </w:r>
      <w:r>
        <w:rPr>
          <w:rFonts w:ascii="Arial" w:hAnsi="Arial" w:cs="Arial"/>
          <w:color w:val="000000"/>
          <w:sz w:val="25"/>
          <w:szCs w:val="25"/>
          <w:shd w:val="clear" w:color="auto" w:fill="FFFFFF"/>
        </w:rPr>
        <w:t>Электронный сертификат на ТСР – один из способов получения технических средств реабилитации (ТСР) для инвалидов, ветеранов и пострадавших от несчастных случаев на производстве и профессиональных заболеваний. Это электронная запись в каталоге, привязанная к карте «Мир» любого российского банка.</w:t>
      </w:r>
      <w:r>
        <w:rPr>
          <w:rFonts w:ascii="Arial" w:hAnsi="Arial" w:cs="Arial"/>
          <w:color w:val="000000"/>
          <w:sz w:val="25"/>
          <w:szCs w:val="25"/>
          <w:shd w:val="clear" w:color="auto" w:fill="FFFFFF"/>
        </w:rPr>
        <w:br/>
      </w:r>
      <w:r>
        <w:rPr>
          <w:rFonts w:ascii="Arial" w:hAnsi="Arial" w:cs="Arial"/>
          <w:color w:val="000000"/>
          <w:sz w:val="25"/>
          <w:szCs w:val="25"/>
          <w:shd w:val="clear" w:color="auto" w:fill="FFFFFF"/>
        </w:rPr>
        <w:br/>
        <w:t>В электронном каталоге технических средств реабилитации (ТСР) (он интегрирован в сайт СФР </w:t>
      </w:r>
      <w:hyperlink r:id="rId4" w:tgtFrame="_blank" w:history="1">
        <w:r>
          <w:rPr>
            <w:rStyle w:val="a3"/>
            <w:rFonts w:ascii="Arial" w:hAnsi="Arial" w:cs="Arial"/>
            <w:shd w:val="clear" w:color="auto" w:fill="FFFFFF"/>
          </w:rPr>
          <w:t>https://ktsr.sfr.gov.ru</w:t>
        </w:r>
      </w:hyperlink>
      <w:r>
        <w:rPr>
          <w:rFonts w:ascii="Arial" w:hAnsi="Arial" w:cs="Arial"/>
          <w:color w:val="000000"/>
          <w:sz w:val="25"/>
          <w:szCs w:val="25"/>
          <w:shd w:val="clear" w:color="auto" w:fill="FFFFFF"/>
        </w:rPr>
        <w:t>) представлено свыше 6,7 тыс. изделий реабилитации, а также 609 организаций-поставщиков и производителей средств реабилитации. В каталоге можно узнать стоимость ТСР, уточнить их производителей, а также адреса магазинов, принимающих к оплате электронные сертификаты.</w:t>
      </w:r>
      <w:r>
        <w:rPr>
          <w:rFonts w:ascii="Arial" w:hAnsi="Arial" w:cs="Arial"/>
          <w:color w:val="000000"/>
          <w:sz w:val="25"/>
          <w:szCs w:val="25"/>
          <w:shd w:val="clear" w:color="auto" w:fill="FFFFFF"/>
        </w:rPr>
        <w:br/>
      </w:r>
      <w:r>
        <w:rPr>
          <w:rFonts w:ascii="Arial" w:hAnsi="Arial" w:cs="Arial"/>
          <w:color w:val="000000"/>
          <w:sz w:val="25"/>
          <w:szCs w:val="25"/>
          <w:shd w:val="clear" w:color="auto" w:fill="FFFFFF"/>
        </w:rPr>
        <w:br/>
        <w:t>По сертификату можно самостоятельно приобрести ТСР или оплатить часть их стоимости в магазинах.</w:t>
      </w:r>
      <w:r>
        <w:rPr>
          <w:rFonts w:ascii="Arial" w:hAnsi="Arial" w:cs="Arial"/>
          <w:color w:val="000000"/>
          <w:sz w:val="25"/>
          <w:szCs w:val="25"/>
          <w:shd w:val="clear" w:color="auto" w:fill="FFFFFF"/>
        </w:rPr>
        <w:br/>
      </w:r>
      <w:r>
        <w:rPr>
          <w:rFonts w:ascii="Arial" w:hAnsi="Arial" w:cs="Arial"/>
          <w:color w:val="000000"/>
          <w:sz w:val="25"/>
          <w:szCs w:val="25"/>
          <w:shd w:val="clear" w:color="auto" w:fill="FFFFFF"/>
        </w:rPr>
        <w:br/>
        <w:t xml:space="preserve">Предельная стоимость ТСР, приобретаемого по электронному сертификату, определяется по результатам последней по времени закупки </w:t>
      </w:r>
      <w:proofErr w:type="gramStart"/>
      <w:r>
        <w:rPr>
          <w:rFonts w:ascii="Arial" w:hAnsi="Arial" w:cs="Arial"/>
          <w:color w:val="000000"/>
          <w:sz w:val="25"/>
          <w:szCs w:val="25"/>
          <w:shd w:val="clear" w:color="auto" w:fill="FFFFFF"/>
        </w:rPr>
        <w:t>на</w:t>
      </w:r>
      <w:proofErr w:type="gramEnd"/>
      <w:r>
        <w:rPr>
          <w:rFonts w:ascii="Arial" w:hAnsi="Arial" w:cs="Arial"/>
          <w:color w:val="000000"/>
          <w:sz w:val="25"/>
          <w:szCs w:val="25"/>
          <w:shd w:val="clear" w:color="auto" w:fill="FFFFFF"/>
        </w:rPr>
        <w:t xml:space="preserve"> аналогичные ТСР.</w:t>
      </w:r>
      <w:r>
        <w:rPr>
          <w:rFonts w:ascii="Arial" w:hAnsi="Arial" w:cs="Arial"/>
          <w:color w:val="000000"/>
          <w:sz w:val="25"/>
          <w:szCs w:val="25"/>
        </w:rPr>
        <w:br/>
      </w:r>
      <w:r>
        <w:rPr>
          <w:rFonts w:ascii="Arial" w:hAnsi="Arial" w:cs="Arial"/>
          <w:color w:val="000000"/>
          <w:sz w:val="25"/>
          <w:szCs w:val="25"/>
        </w:rPr>
        <w:br/>
      </w:r>
      <w:r>
        <w:rPr>
          <w:rFonts w:ascii="Arial" w:hAnsi="Arial" w:cs="Arial"/>
          <w:color w:val="000000"/>
          <w:sz w:val="25"/>
          <w:szCs w:val="25"/>
        </w:rPr>
        <w:br/>
      </w:r>
      <w:r>
        <w:rPr>
          <w:rFonts w:ascii="Arial" w:hAnsi="Arial" w:cs="Arial"/>
          <w:color w:val="000000"/>
          <w:sz w:val="25"/>
          <w:szCs w:val="25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 уважением, пресс-служба ОСФР по Новосибирской области</w:t>
      </w:r>
      <w:r>
        <w:rPr>
          <w:rFonts w:ascii="Arial" w:hAnsi="Arial" w:cs="Arial"/>
          <w:color w:val="000000"/>
          <w:sz w:val="25"/>
          <w:szCs w:val="25"/>
        </w:rPr>
        <w:br/>
      </w:r>
      <w:r>
        <w:rPr>
          <w:rStyle w:val="wmi-callto"/>
          <w:rFonts w:ascii="Arial" w:hAnsi="Arial" w:cs="Arial"/>
          <w:color w:val="000000"/>
          <w:sz w:val="20"/>
          <w:szCs w:val="20"/>
          <w:shd w:val="clear" w:color="auto" w:fill="FFFFFF"/>
        </w:rPr>
        <w:t>(383) 218-08-50</w:t>
      </w:r>
    </w:p>
    <w:sectPr w:rsidR="000B3F2D" w:rsidSect="00B0125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6F288B"/>
    <w:rsid w:val="000007BB"/>
    <w:rsid w:val="00000AF4"/>
    <w:rsid w:val="000027DF"/>
    <w:rsid w:val="0000530F"/>
    <w:rsid w:val="000103E1"/>
    <w:rsid w:val="0001421B"/>
    <w:rsid w:val="00020C50"/>
    <w:rsid w:val="00021A3F"/>
    <w:rsid w:val="00022F38"/>
    <w:rsid w:val="0002334F"/>
    <w:rsid w:val="0002611E"/>
    <w:rsid w:val="00026E3A"/>
    <w:rsid w:val="00032A00"/>
    <w:rsid w:val="000340EC"/>
    <w:rsid w:val="0003487B"/>
    <w:rsid w:val="00035FD6"/>
    <w:rsid w:val="0003610C"/>
    <w:rsid w:val="000403FD"/>
    <w:rsid w:val="000443DE"/>
    <w:rsid w:val="000456E0"/>
    <w:rsid w:val="00046269"/>
    <w:rsid w:val="000471DB"/>
    <w:rsid w:val="00047998"/>
    <w:rsid w:val="000504CC"/>
    <w:rsid w:val="000505F7"/>
    <w:rsid w:val="000510DE"/>
    <w:rsid w:val="00051DDF"/>
    <w:rsid w:val="00052DDF"/>
    <w:rsid w:val="0006041A"/>
    <w:rsid w:val="0006152A"/>
    <w:rsid w:val="00063AD3"/>
    <w:rsid w:val="000650D8"/>
    <w:rsid w:val="000727A7"/>
    <w:rsid w:val="00072FB5"/>
    <w:rsid w:val="00073C30"/>
    <w:rsid w:val="00074B4F"/>
    <w:rsid w:val="00074ED1"/>
    <w:rsid w:val="00075052"/>
    <w:rsid w:val="000756E9"/>
    <w:rsid w:val="00075F59"/>
    <w:rsid w:val="00086616"/>
    <w:rsid w:val="00093294"/>
    <w:rsid w:val="00094752"/>
    <w:rsid w:val="00096512"/>
    <w:rsid w:val="00097EF1"/>
    <w:rsid w:val="000A56B9"/>
    <w:rsid w:val="000A6857"/>
    <w:rsid w:val="000A78A7"/>
    <w:rsid w:val="000B3F2D"/>
    <w:rsid w:val="000B4223"/>
    <w:rsid w:val="000B6F4A"/>
    <w:rsid w:val="000B7835"/>
    <w:rsid w:val="000C25F4"/>
    <w:rsid w:val="000C6799"/>
    <w:rsid w:val="000D0D20"/>
    <w:rsid w:val="000D6A73"/>
    <w:rsid w:val="000D7AE3"/>
    <w:rsid w:val="000E1C6B"/>
    <w:rsid w:val="000E220D"/>
    <w:rsid w:val="000E2F2E"/>
    <w:rsid w:val="000E378B"/>
    <w:rsid w:val="000E5789"/>
    <w:rsid w:val="000F046D"/>
    <w:rsid w:val="000F7673"/>
    <w:rsid w:val="00100590"/>
    <w:rsid w:val="00101323"/>
    <w:rsid w:val="001018A4"/>
    <w:rsid w:val="001073A2"/>
    <w:rsid w:val="00112260"/>
    <w:rsid w:val="0011235F"/>
    <w:rsid w:val="0011248F"/>
    <w:rsid w:val="00114F32"/>
    <w:rsid w:val="0011520F"/>
    <w:rsid w:val="001218FD"/>
    <w:rsid w:val="001253A3"/>
    <w:rsid w:val="001260F0"/>
    <w:rsid w:val="00126C38"/>
    <w:rsid w:val="00127585"/>
    <w:rsid w:val="001302CA"/>
    <w:rsid w:val="00131696"/>
    <w:rsid w:val="00132892"/>
    <w:rsid w:val="00134B6A"/>
    <w:rsid w:val="00134B8D"/>
    <w:rsid w:val="00135D6E"/>
    <w:rsid w:val="00141BC0"/>
    <w:rsid w:val="00142789"/>
    <w:rsid w:val="0014505E"/>
    <w:rsid w:val="001532FC"/>
    <w:rsid w:val="001534E5"/>
    <w:rsid w:val="00155F88"/>
    <w:rsid w:val="001570C0"/>
    <w:rsid w:val="0015724E"/>
    <w:rsid w:val="00160F9F"/>
    <w:rsid w:val="00162845"/>
    <w:rsid w:val="00164157"/>
    <w:rsid w:val="00165506"/>
    <w:rsid w:val="001655C2"/>
    <w:rsid w:val="00171DE5"/>
    <w:rsid w:val="00172249"/>
    <w:rsid w:val="00175D8C"/>
    <w:rsid w:val="001777E9"/>
    <w:rsid w:val="00183AD2"/>
    <w:rsid w:val="0019116A"/>
    <w:rsid w:val="00191B18"/>
    <w:rsid w:val="00191C4B"/>
    <w:rsid w:val="00196505"/>
    <w:rsid w:val="00196615"/>
    <w:rsid w:val="001966E1"/>
    <w:rsid w:val="001A0319"/>
    <w:rsid w:val="001A0D35"/>
    <w:rsid w:val="001A1350"/>
    <w:rsid w:val="001A7887"/>
    <w:rsid w:val="001B626A"/>
    <w:rsid w:val="001C07F9"/>
    <w:rsid w:val="001C17C3"/>
    <w:rsid w:val="001C2E29"/>
    <w:rsid w:val="001C57D7"/>
    <w:rsid w:val="001C60E5"/>
    <w:rsid w:val="001D0F64"/>
    <w:rsid w:val="001D31D0"/>
    <w:rsid w:val="001D6206"/>
    <w:rsid w:val="001E6815"/>
    <w:rsid w:val="001E6EEB"/>
    <w:rsid w:val="001F0988"/>
    <w:rsid w:val="001F34A9"/>
    <w:rsid w:val="001F4214"/>
    <w:rsid w:val="001F522D"/>
    <w:rsid w:val="002011B4"/>
    <w:rsid w:val="002033B5"/>
    <w:rsid w:val="00204E09"/>
    <w:rsid w:val="002068FA"/>
    <w:rsid w:val="00206BF4"/>
    <w:rsid w:val="00207499"/>
    <w:rsid w:val="002125DE"/>
    <w:rsid w:val="00215774"/>
    <w:rsid w:val="00215AAD"/>
    <w:rsid w:val="00215BA1"/>
    <w:rsid w:val="00215E98"/>
    <w:rsid w:val="002160EE"/>
    <w:rsid w:val="0021694B"/>
    <w:rsid w:val="0022165C"/>
    <w:rsid w:val="00226813"/>
    <w:rsid w:val="00230D15"/>
    <w:rsid w:val="00231AC1"/>
    <w:rsid w:val="00233CB5"/>
    <w:rsid w:val="00234064"/>
    <w:rsid w:val="00234401"/>
    <w:rsid w:val="00235294"/>
    <w:rsid w:val="00235D99"/>
    <w:rsid w:val="002425C7"/>
    <w:rsid w:val="00243D63"/>
    <w:rsid w:val="00244372"/>
    <w:rsid w:val="0024687B"/>
    <w:rsid w:val="0024733F"/>
    <w:rsid w:val="00251B61"/>
    <w:rsid w:val="002537D4"/>
    <w:rsid w:val="002546C7"/>
    <w:rsid w:val="00255628"/>
    <w:rsid w:val="002567E7"/>
    <w:rsid w:val="00257B5B"/>
    <w:rsid w:val="00261084"/>
    <w:rsid w:val="00261656"/>
    <w:rsid w:val="00262786"/>
    <w:rsid w:val="00263D31"/>
    <w:rsid w:val="00264E7E"/>
    <w:rsid w:val="002652D7"/>
    <w:rsid w:val="00265A43"/>
    <w:rsid w:val="00267F3A"/>
    <w:rsid w:val="002733E0"/>
    <w:rsid w:val="0027447E"/>
    <w:rsid w:val="00274D78"/>
    <w:rsid w:val="002756ED"/>
    <w:rsid w:val="002767D7"/>
    <w:rsid w:val="00277D91"/>
    <w:rsid w:val="00277F6F"/>
    <w:rsid w:val="00284A35"/>
    <w:rsid w:val="00285BBB"/>
    <w:rsid w:val="002867A2"/>
    <w:rsid w:val="00290CF8"/>
    <w:rsid w:val="00291955"/>
    <w:rsid w:val="00292870"/>
    <w:rsid w:val="00293821"/>
    <w:rsid w:val="00293CCA"/>
    <w:rsid w:val="00294B37"/>
    <w:rsid w:val="00294FBE"/>
    <w:rsid w:val="00295514"/>
    <w:rsid w:val="002A0669"/>
    <w:rsid w:val="002A095C"/>
    <w:rsid w:val="002A1D4D"/>
    <w:rsid w:val="002A5695"/>
    <w:rsid w:val="002A65B5"/>
    <w:rsid w:val="002B04EC"/>
    <w:rsid w:val="002B1096"/>
    <w:rsid w:val="002B10BC"/>
    <w:rsid w:val="002B1D4C"/>
    <w:rsid w:val="002C143C"/>
    <w:rsid w:val="002C228F"/>
    <w:rsid w:val="002C232C"/>
    <w:rsid w:val="002C64D7"/>
    <w:rsid w:val="002D07D4"/>
    <w:rsid w:val="002D135C"/>
    <w:rsid w:val="002D1703"/>
    <w:rsid w:val="002D2CB2"/>
    <w:rsid w:val="002D3062"/>
    <w:rsid w:val="002D458E"/>
    <w:rsid w:val="002D463B"/>
    <w:rsid w:val="002E1B69"/>
    <w:rsid w:val="002E21FB"/>
    <w:rsid w:val="002E3A40"/>
    <w:rsid w:val="002E50A8"/>
    <w:rsid w:val="002E59A7"/>
    <w:rsid w:val="002F1192"/>
    <w:rsid w:val="002F4340"/>
    <w:rsid w:val="002F5092"/>
    <w:rsid w:val="002F70E9"/>
    <w:rsid w:val="002F735D"/>
    <w:rsid w:val="0030045E"/>
    <w:rsid w:val="003006F2"/>
    <w:rsid w:val="00300D5D"/>
    <w:rsid w:val="003020DB"/>
    <w:rsid w:val="003055E6"/>
    <w:rsid w:val="0030736E"/>
    <w:rsid w:val="00307651"/>
    <w:rsid w:val="00311BFF"/>
    <w:rsid w:val="00312E41"/>
    <w:rsid w:val="0031471E"/>
    <w:rsid w:val="00316931"/>
    <w:rsid w:val="00317674"/>
    <w:rsid w:val="00321177"/>
    <w:rsid w:val="0032249C"/>
    <w:rsid w:val="00323A3C"/>
    <w:rsid w:val="003279B8"/>
    <w:rsid w:val="00333FA3"/>
    <w:rsid w:val="00335971"/>
    <w:rsid w:val="003366C4"/>
    <w:rsid w:val="00337104"/>
    <w:rsid w:val="00337AFC"/>
    <w:rsid w:val="0034074C"/>
    <w:rsid w:val="00340809"/>
    <w:rsid w:val="00342B0F"/>
    <w:rsid w:val="0034523D"/>
    <w:rsid w:val="00345931"/>
    <w:rsid w:val="003459A0"/>
    <w:rsid w:val="00351090"/>
    <w:rsid w:val="003514B9"/>
    <w:rsid w:val="0035174C"/>
    <w:rsid w:val="0035365F"/>
    <w:rsid w:val="00354801"/>
    <w:rsid w:val="00356293"/>
    <w:rsid w:val="00360FDE"/>
    <w:rsid w:val="00361B62"/>
    <w:rsid w:val="00364EB5"/>
    <w:rsid w:val="00366A14"/>
    <w:rsid w:val="00372399"/>
    <w:rsid w:val="0037298A"/>
    <w:rsid w:val="003746EF"/>
    <w:rsid w:val="003748AD"/>
    <w:rsid w:val="00375C50"/>
    <w:rsid w:val="00377918"/>
    <w:rsid w:val="00385315"/>
    <w:rsid w:val="003854F0"/>
    <w:rsid w:val="00385FD0"/>
    <w:rsid w:val="003864BC"/>
    <w:rsid w:val="003878B3"/>
    <w:rsid w:val="0039177C"/>
    <w:rsid w:val="00392DFC"/>
    <w:rsid w:val="003930E7"/>
    <w:rsid w:val="00393DAE"/>
    <w:rsid w:val="00395A8C"/>
    <w:rsid w:val="00397937"/>
    <w:rsid w:val="003A0DEE"/>
    <w:rsid w:val="003A365C"/>
    <w:rsid w:val="003A4209"/>
    <w:rsid w:val="003A6221"/>
    <w:rsid w:val="003A72A1"/>
    <w:rsid w:val="003B150F"/>
    <w:rsid w:val="003B79E2"/>
    <w:rsid w:val="003C2F9A"/>
    <w:rsid w:val="003C3EA2"/>
    <w:rsid w:val="003D4223"/>
    <w:rsid w:val="003E0346"/>
    <w:rsid w:val="003E3017"/>
    <w:rsid w:val="003E4419"/>
    <w:rsid w:val="003E5313"/>
    <w:rsid w:val="003E7FED"/>
    <w:rsid w:val="003F1849"/>
    <w:rsid w:val="003F23F6"/>
    <w:rsid w:val="003F56BB"/>
    <w:rsid w:val="003F73A1"/>
    <w:rsid w:val="004003BD"/>
    <w:rsid w:val="00402415"/>
    <w:rsid w:val="00412FD0"/>
    <w:rsid w:val="00413BBD"/>
    <w:rsid w:val="004143CC"/>
    <w:rsid w:val="0041446A"/>
    <w:rsid w:val="004205EF"/>
    <w:rsid w:val="00431712"/>
    <w:rsid w:val="004341EE"/>
    <w:rsid w:val="0043456B"/>
    <w:rsid w:val="00436978"/>
    <w:rsid w:val="00436C04"/>
    <w:rsid w:val="00440628"/>
    <w:rsid w:val="004465B5"/>
    <w:rsid w:val="0045194B"/>
    <w:rsid w:val="00451FF2"/>
    <w:rsid w:val="00452483"/>
    <w:rsid w:val="00452AA4"/>
    <w:rsid w:val="00453F51"/>
    <w:rsid w:val="00455E91"/>
    <w:rsid w:val="00461FAC"/>
    <w:rsid w:val="00465697"/>
    <w:rsid w:val="00467C99"/>
    <w:rsid w:val="00467FEC"/>
    <w:rsid w:val="00470725"/>
    <w:rsid w:val="00470E55"/>
    <w:rsid w:val="00473FE8"/>
    <w:rsid w:val="00477C8E"/>
    <w:rsid w:val="00477F2A"/>
    <w:rsid w:val="004813E6"/>
    <w:rsid w:val="00481ACD"/>
    <w:rsid w:val="00486848"/>
    <w:rsid w:val="004868C5"/>
    <w:rsid w:val="00490860"/>
    <w:rsid w:val="00491879"/>
    <w:rsid w:val="00493D4A"/>
    <w:rsid w:val="004961C2"/>
    <w:rsid w:val="00497028"/>
    <w:rsid w:val="004972E7"/>
    <w:rsid w:val="004A01E7"/>
    <w:rsid w:val="004A1F0C"/>
    <w:rsid w:val="004A20FF"/>
    <w:rsid w:val="004A55D5"/>
    <w:rsid w:val="004A6C1F"/>
    <w:rsid w:val="004A6DDB"/>
    <w:rsid w:val="004B0F3E"/>
    <w:rsid w:val="004B0FBB"/>
    <w:rsid w:val="004B4C38"/>
    <w:rsid w:val="004C60D4"/>
    <w:rsid w:val="004C6A44"/>
    <w:rsid w:val="004D215A"/>
    <w:rsid w:val="004D2194"/>
    <w:rsid w:val="004D3D6C"/>
    <w:rsid w:val="004D4194"/>
    <w:rsid w:val="004D4985"/>
    <w:rsid w:val="004D4D1E"/>
    <w:rsid w:val="004E1D04"/>
    <w:rsid w:val="004E221D"/>
    <w:rsid w:val="004E31A3"/>
    <w:rsid w:val="004E3FF1"/>
    <w:rsid w:val="004E4978"/>
    <w:rsid w:val="004E4FB9"/>
    <w:rsid w:val="004E7731"/>
    <w:rsid w:val="004F0828"/>
    <w:rsid w:val="004F0BD5"/>
    <w:rsid w:val="004F4170"/>
    <w:rsid w:val="004F4687"/>
    <w:rsid w:val="004F4D86"/>
    <w:rsid w:val="004F5331"/>
    <w:rsid w:val="004F6895"/>
    <w:rsid w:val="004F76E0"/>
    <w:rsid w:val="00503DD3"/>
    <w:rsid w:val="0050451C"/>
    <w:rsid w:val="00504752"/>
    <w:rsid w:val="00504893"/>
    <w:rsid w:val="00507D55"/>
    <w:rsid w:val="0051099C"/>
    <w:rsid w:val="00512DE6"/>
    <w:rsid w:val="0051374E"/>
    <w:rsid w:val="0051472F"/>
    <w:rsid w:val="005155C0"/>
    <w:rsid w:val="00517E7E"/>
    <w:rsid w:val="005218E6"/>
    <w:rsid w:val="00521E7A"/>
    <w:rsid w:val="00523C99"/>
    <w:rsid w:val="0052403D"/>
    <w:rsid w:val="005248F2"/>
    <w:rsid w:val="00533866"/>
    <w:rsid w:val="005439A4"/>
    <w:rsid w:val="00545832"/>
    <w:rsid w:val="00552416"/>
    <w:rsid w:val="00553323"/>
    <w:rsid w:val="00561D40"/>
    <w:rsid w:val="00563804"/>
    <w:rsid w:val="0056381C"/>
    <w:rsid w:val="005638AB"/>
    <w:rsid w:val="00564C51"/>
    <w:rsid w:val="00570BB7"/>
    <w:rsid w:val="005715F2"/>
    <w:rsid w:val="005754FA"/>
    <w:rsid w:val="00575F8A"/>
    <w:rsid w:val="0057693C"/>
    <w:rsid w:val="005772ED"/>
    <w:rsid w:val="00577347"/>
    <w:rsid w:val="00577919"/>
    <w:rsid w:val="00577E80"/>
    <w:rsid w:val="00580051"/>
    <w:rsid w:val="005830EB"/>
    <w:rsid w:val="00583EF3"/>
    <w:rsid w:val="00585EC0"/>
    <w:rsid w:val="00586C54"/>
    <w:rsid w:val="00590D2C"/>
    <w:rsid w:val="00590FED"/>
    <w:rsid w:val="00594191"/>
    <w:rsid w:val="005A7DEB"/>
    <w:rsid w:val="005B0617"/>
    <w:rsid w:val="005B1751"/>
    <w:rsid w:val="005B2064"/>
    <w:rsid w:val="005B2813"/>
    <w:rsid w:val="005B4BDC"/>
    <w:rsid w:val="005B56F1"/>
    <w:rsid w:val="005B6374"/>
    <w:rsid w:val="005B66BD"/>
    <w:rsid w:val="005B6B80"/>
    <w:rsid w:val="005B7034"/>
    <w:rsid w:val="005C26CE"/>
    <w:rsid w:val="005C6100"/>
    <w:rsid w:val="005D3676"/>
    <w:rsid w:val="005D4585"/>
    <w:rsid w:val="005D4773"/>
    <w:rsid w:val="005D50C1"/>
    <w:rsid w:val="005D54EE"/>
    <w:rsid w:val="005D64C2"/>
    <w:rsid w:val="005D73D7"/>
    <w:rsid w:val="005E2C66"/>
    <w:rsid w:val="005F1284"/>
    <w:rsid w:val="005F1BED"/>
    <w:rsid w:val="005F5399"/>
    <w:rsid w:val="005F5768"/>
    <w:rsid w:val="005F6BB5"/>
    <w:rsid w:val="005F7F96"/>
    <w:rsid w:val="006036E3"/>
    <w:rsid w:val="0060600E"/>
    <w:rsid w:val="00606AB7"/>
    <w:rsid w:val="00606BDE"/>
    <w:rsid w:val="006100A9"/>
    <w:rsid w:val="00610533"/>
    <w:rsid w:val="00610780"/>
    <w:rsid w:val="00610BDD"/>
    <w:rsid w:val="00615111"/>
    <w:rsid w:val="00620658"/>
    <w:rsid w:val="00622101"/>
    <w:rsid w:val="00626C67"/>
    <w:rsid w:val="00630860"/>
    <w:rsid w:val="006312D6"/>
    <w:rsid w:val="00632E22"/>
    <w:rsid w:val="00634180"/>
    <w:rsid w:val="006361FD"/>
    <w:rsid w:val="0063649E"/>
    <w:rsid w:val="00636818"/>
    <w:rsid w:val="00637F54"/>
    <w:rsid w:val="00641763"/>
    <w:rsid w:val="00641895"/>
    <w:rsid w:val="00641D96"/>
    <w:rsid w:val="006422EF"/>
    <w:rsid w:val="00643EBF"/>
    <w:rsid w:val="00646081"/>
    <w:rsid w:val="00651C89"/>
    <w:rsid w:val="00651F6F"/>
    <w:rsid w:val="0065350F"/>
    <w:rsid w:val="006536FF"/>
    <w:rsid w:val="00654E82"/>
    <w:rsid w:val="0065564E"/>
    <w:rsid w:val="006619CF"/>
    <w:rsid w:val="00662064"/>
    <w:rsid w:val="0066284A"/>
    <w:rsid w:val="00663F12"/>
    <w:rsid w:val="00666834"/>
    <w:rsid w:val="00667CD5"/>
    <w:rsid w:val="00667D45"/>
    <w:rsid w:val="006702D5"/>
    <w:rsid w:val="00670908"/>
    <w:rsid w:val="00670B9C"/>
    <w:rsid w:val="00671FFE"/>
    <w:rsid w:val="00672A6A"/>
    <w:rsid w:val="00674A98"/>
    <w:rsid w:val="00674CDA"/>
    <w:rsid w:val="00674EAA"/>
    <w:rsid w:val="0067517F"/>
    <w:rsid w:val="006775EA"/>
    <w:rsid w:val="00680A1B"/>
    <w:rsid w:val="00685C91"/>
    <w:rsid w:val="00686738"/>
    <w:rsid w:val="00686B4B"/>
    <w:rsid w:val="00686B68"/>
    <w:rsid w:val="00690FAB"/>
    <w:rsid w:val="0069311D"/>
    <w:rsid w:val="00693895"/>
    <w:rsid w:val="00696758"/>
    <w:rsid w:val="006A126D"/>
    <w:rsid w:val="006A3B1F"/>
    <w:rsid w:val="006A4753"/>
    <w:rsid w:val="006A6C05"/>
    <w:rsid w:val="006B43B1"/>
    <w:rsid w:val="006C083F"/>
    <w:rsid w:val="006C319D"/>
    <w:rsid w:val="006C41EC"/>
    <w:rsid w:val="006C5175"/>
    <w:rsid w:val="006C7173"/>
    <w:rsid w:val="006D0534"/>
    <w:rsid w:val="006D1E46"/>
    <w:rsid w:val="006D4F08"/>
    <w:rsid w:val="006D7FE8"/>
    <w:rsid w:val="006E236C"/>
    <w:rsid w:val="006E2E7E"/>
    <w:rsid w:val="006E5843"/>
    <w:rsid w:val="006E63A7"/>
    <w:rsid w:val="006E6E0F"/>
    <w:rsid w:val="006E7E8E"/>
    <w:rsid w:val="006F288B"/>
    <w:rsid w:val="006F525F"/>
    <w:rsid w:val="00700152"/>
    <w:rsid w:val="00700644"/>
    <w:rsid w:val="00704A66"/>
    <w:rsid w:val="00704E34"/>
    <w:rsid w:val="00707F10"/>
    <w:rsid w:val="007103EF"/>
    <w:rsid w:val="0071074E"/>
    <w:rsid w:val="00713DF3"/>
    <w:rsid w:val="00713FB1"/>
    <w:rsid w:val="007167D7"/>
    <w:rsid w:val="00721C58"/>
    <w:rsid w:val="00721C68"/>
    <w:rsid w:val="00731B2D"/>
    <w:rsid w:val="007364BB"/>
    <w:rsid w:val="00737D71"/>
    <w:rsid w:val="00745076"/>
    <w:rsid w:val="00756844"/>
    <w:rsid w:val="00756E9F"/>
    <w:rsid w:val="007576FF"/>
    <w:rsid w:val="00757E48"/>
    <w:rsid w:val="00760BE3"/>
    <w:rsid w:val="00761006"/>
    <w:rsid w:val="00762339"/>
    <w:rsid w:val="00763CF9"/>
    <w:rsid w:val="007647E1"/>
    <w:rsid w:val="00764A62"/>
    <w:rsid w:val="00765D76"/>
    <w:rsid w:val="0076695A"/>
    <w:rsid w:val="00771A6A"/>
    <w:rsid w:val="00771D84"/>
    <w:rsid w:val="00772C12"/>
    <w:rsid w:val="007733C4"/>
    <w:rsid w:val="00773771"/>
    <w:rsid w:val="007741E3"/>
    <w:rsid w:val="007763BD"/>
    <w:rsid w:val="00777890"/>
    <w:rsid w:val="00780697"/>
    <w:rsid w:val="00780800"/>
    <w:rsid w:val="00785147"/>
    <w:rsid w:val="00786395"/>
    <w:rsid w:val="0078690F"/>
    <w:rsid w:val="00787CC6"/>
    <w:rsid w:val="00790968"/>
    <w:rsid w:val="007966CA"/>
    <w:rsid w:val="00796A1E"/>
    <w:rsid w:val="007A0471"/>
    <w:rsid w:val="007A118F"/>
    <w:rsid w:val="007A1E01"/>
    <w:rsid w:val="007A7295"/>
    <w:rsid w:val="007B081F"/>
    <w:rsid w:val="007B11FA"/>
    <w:rsid w:val="007B1807"/>
    <w:rsid w:val="007B205A"/>
    <w:rsid w:val="007B31E1"/>
    <w:rsid w:val="007B6D3C"/>
    <w:rsid w:val="007B774C"/>
    <w:rsid w:val="007C1060"/>
    <w:rsid w:val="007D0EA1"/>
    <w:rsid w:val="007D2254"/>
    <w:rsid w:val="007D38F4"/>
    <w:rsid w:val="007D504E"/>
    <w:rsid w:val="007D570A"/>
    <w:rsid w:val="007E0A1B"/>
    <w:rsid w:val="007E23EC"/>
    <w:rsid w:val="007E3B18"/>
    <w:rsid w:val="007E687C"/>
    <w:rsid w:val="007E6C1A"/>
    <w:rsid w:val="007E79A4"/>
    <w:rsid w:val="007F037E"/>
    <w:rsid w:val="007F1FF4"/>
    <w:rsid w:val="007F29FA"/>
    <w:rsid w:val="007F2FBC"/>
    <w:rsid w:val="007F4D45"/>
    <w:rsid w:val="007F6C56"/>
    <w:rsid w:val="007F6D3E"/>
    <w:rsid w:val="007F7E5F"/>
    <w:rsid w:val="008008D8"/>
    <w:rsid w:val="008016E1"/>
    <w:rsid w:val="00802EC6"/>
    <w:rsid w:val="00803E6C"/>
    <w:rsid w:val="00804821"/>
    <w:rsid w:val="0080729E"/>
    <w:rsid w:val="008103AB"/>
    <w:rsid w:val="00810453"/>
    <w:rsid w:val="00811379"/>
    <w:rsid w:val="00814B60"/>
    <w:rsid w:val="0081740E"/>
    <w:rsid w:val="0082168C"/>
    <w:rsid w:val="00823402"/>
    <w:rsid w:val="008234B8"/>
    <w:rsid w:val="00825137"/>
    <w:rsid w:val="008270BF"/>
    <w:rsid w:val="008318AA"/>
    <w:rsid w:val="00832A35"/>
    <w:rsid w:val="00832B2A"/>
    <w:rsid w:val="00833803"/>
    <w:rsid w:val="00840F3C"/>
    <w:rsid w:val="00842132"/>
    <w:rsid w:val="00846281"/>
    <w:rsid w:val="00846B9F"/>
    <w:rsid w:val="00846F32"/>
    <w:rsid w:val="0084744C"/>
    <w:rsid w:val="00853125"/>
    <w:rsid w:val="00862B4C"/>
    <w:rsid w:val="00862EA8"/>
    <w:rsid w:val="00863785"/>
    <w:rsid w:val="00865498"/>
    <w:rsid w:val="00866838"/>
    <w:rsid w:val="00874777"/>
    <w:rsid w:val="008769DA"/>
    <w:rsid w:val="0088361C"/>
    <w:rsid w:val="00883F61"/>
    <w:rsid w:val="00884392"/>
    <w:rsid w:val="00886397"/>
    <w:rsid w:val="00887050"/>
    <w:rsid w:val="008908DA"/>
    <w:rsid w:val="00890F00"/>
    <w:rsid w:val="00892052"/>
    <w:rsid w:val="00893499"/>
    <w:rsid w:val="00896D76"/>
    <w:rsid w:val="008A3BCC"/>
    <w:rsid w:val="008A58A3"/>
    <w:rsid w:val="008B1649"/>
    <w:rsid w:val="008B183E"/>
    <w:rsid w:val="008B1E35"/>
    <w:rsid w:val="008B3541"/>
    <w:rsid w:val="008B405B"/>
    <w:rsid w:val="008B6794"/>
    <w:rsid w:val="008C78E2"/>
    <w:rsid w:val="008D2A34"/>
    <w:rsid w:val="008D2D3C"/>
    <w:rsid w:val="008D70E5"/>
    <w:rsid w:val="008E0649"/>
    <w:rsid w:val="008E2185"/>
    <w:rsid w:val="008E2AFE"/>
    <w:rsid w:val="008E3045"/>
    <w:rsid w:val="008E3BDF"/>
    <w:rsid w:val="008E3F04"/>
    <w:rsid w:val="008E5AC7"/>
    <w:rsid w:val="008F1FC1"/>
    <w:rsid w:val="008F2218"/>
    <w:rsid w:val="008F23A7"/>
    <w:rsid w:val="008F4EA5"/>
    <w:rsid w:val="008F5FEA"/>
    <w:rsid w:val="008F660C"/>
    <w:rsid w:val="009008BB"/>
    <w:rsid w:val="009045B5"/>
    <w:rsid w:val="00905259"/>
    <w:rsid w:val="00907402"/>
    <w:rsid w:val="00913697"/>
    <w:rsid w:val="0091461C"/>
    <w:rsid w:val="00915B93"/>
    <w:rsid w:val="00917B78"/>
    <w:rsid w:val="0092184B"/>
    <w:rsid w:val="009238A0"/>
    <w:rsid w:val="0092446D"/>
    <w:rsid w:val="009251DE"/>
    <w:rsid w:val="009261C5"/>
    <w:rsid w:val="009269F9"/>
    <w:rsid w:val="00931F15"/>
    <w:rsid w:val="00932144"/>
    <w:rsid w:val="009330E0"/>
    <w:rsid w:val="0093456C"/>
    <w:rsid w:val="009347F4"/>
    <w:rsid w:val="00935896"/>
    <w:rsid w:val="009358C3"/>
    <w:rsid w:val="00935E18"/>
    <w:rsid w:val="00936344"/>
    <w:rsid w:val="009374A4"/>
    <w:rsid w:val="00937BB4"/>
    <w:rsid w:val="00940D02"/>
    <w:rsid w:val="00943200"/>
    <w:rsid w:val="00944DB5"/>
    <w:rsid w:val="00945BD1"/>
    <w:rsid w:val="00952546"/>
    <w:rsid w:val="009574BD"/>
    <w:rsid w:val="00957550"/>
    <w:rsid w:val="00957A49"/>
    <w:rsid w:val="00957BAB"/>
    <w:rsid w:val="009611DE"/>
    <w:rsid w:val="00961F3A"/>
    <w:rsid w:val="00962349"/>
    <w:rsid w:val="00964407"/>
    <w:rsid w:val="00965ECC"/>
    <w:rsid w:val="00967848"/>
    <w:rsid w:val="009679FC"/>
    <w:rsid w:val="00970718"/>
    <w:rsid w:val="00970F51"/>
    <w:rsid w:val="00971292"/>
    <w:rsid w:val="009726CD"/>
    <w:rsid w:val="00972798"/>
    <w:rsid w:val="00972858"/>
    <w:rsid w:val="0097303D"/>
    <w:rsid w:val="00975C5D"/>
    <w:rsid w:val="009765D4"/>
    <w:rsid w:val="00977E6B"/>
    <w:rsid w:val="009819FB"/>
    <w:rsid w:val="00985357"/>
    <w:rsid w:val="00986219"/>
    <w:rsid w:val="009862A5"/>
    <w:rsid w:val="0098681B"/>
    <w:rsid w:val="00990AA5"/>
    <w:rsid w:val="00991D5E"/>
    <w:rsid w:val="00992819"/>
    <w:rsid w:val="00996F20"/>
    <w:rsid w:val="009A5560"/>
    <w:rsid w:val="009A5DC3"/>
    <w:rsid w:val="009A6269"/>
    <w:rsid w:val="009A6877"/>
    <w:rsid w:val="009A6A2B"/>
    <w:rsid w:val="009B1325"/>
    <w:rsid w:val="009B2274"/>
    <w:rsid w:val="009B2E6F"/>
    <w:rsid w:val="009B45D0"/>
    <w:rsid w:val="009B6DB4"/>
    <w:rsid w:val="009B7161"/>
    <w:rsid w:val="009C021B"/>
    <w:rsid w:val="009C057D"/>
    <w:rsid w:val="009C2150"/>
    <w:rsid w:val="009C2947"/>
    <w:rsid w:val="009C501E"/>
    <w:rsid w:val="009C54FF"/>
    <w:rsid w:val="009C5BA1"/>
    <w:rsid w:val="009D0106"/>
    <w:rsid w:val="009D0C6F"/>
    <w:rsid w:val="009D36C4"/>
    <w:rsid w:val="009D4C4E"/>
    <w:rsid w:val="009D64A2"/>
    <w:rsid w:val="009D7766"/>
    <w:rsid w:val="009E17C2"/>
    <w:rsid w:val="009E3B8B"/>
    <w:rsid w:val="009E73C7"/>
    <w:rsid w:val="009E75E5"/>
    <w:rsid w:val="009F1E16"/>
    <w:rsid w:val="009F4973"/>
    <w:rsid w:val="009F5122"/>
    <w:rsid w:val="009F543F"/>
    <w:rsid w:val="009F6AB1"/>
    <w:rsid w:val="009F6C02"/>
    <w:rsid w:val="009F791D"/>
    <w:rsid w:val="00A00797"/>
    <w:rsid w:val="00A0276A"/>
    <w:rsid w:val="00A03845"/>
    <w:rsid w:val="00A04C3D"/>
    <w:rsid w:val="00A050CD"/>
    <w:rsid w:val="00A1035F"/>
    <w:rsid w:val="00A113F8"/>
    <w:rsid w:val="00A11673"/>
    <w:rsid w:val="00A13077"/>
    <w:rsid w:val="00A13A3D"/>
    <w:rsid w:val="00A140AA"/>
    <w:rsid w:val="00A1435C"/>
    <w:rsid w:val="00A15386"/>
    <w:rsid w:val="00A156C8"/>
    <w:rsid w:val="00A15DD8"/>
    <w:rsid w:val="00A16075"/>
    <w:rsid w:val="00A20496"/>
    <w:rsid w:val="00A25FF1"/>
    <w:rsid w:val="00A26B75"/>
    <w:rsid w:val="00A31C56"/>
    <w:rsid w:val="00A320E4"/>
    <w:rsid w:val="00A32EA7"/>
    <w:rsid w:val="00A339AF"/>
    <w:rsid w:val="00A34F39"/>
    <w:rsid w:val="00A40F5A"/>
    <w:rsid w:val="00A4166C"/>
    <w:rsid w:val="00A44D1A"/>
    <w:rsid w:val="00A44FF3"/>
    <w:rsid w:val="00A47525"/>
    <w:rsid w:val="00A51967"/>
    <w:rsid w:val="00A54228"/>
    <w:rsid w:val="00A56ADE"/>
    <w:rsid w:val="00A623BF"/>
    <w:rsid w:val="00A62839"/>
    <w:rsid w:val="00A6542A"/>
    <w:rsid w:val="00A655D2"/>
    <w:rsid w:val="00A6679E"/>
    <w:rsid w:val="00A67F99"/>
    <w:rsid w:val="00A74EDF"/>
    <w:rsid w:val="00A83B9A"/>
    <w:rsid w:val="00A84832"/>
    <w:rsid w:val="00A8489E"/>
    <w:rsid w:val="00A874C1"/>
    <w:rsid w:val="00A87A14"/>
    <w:rsid w:val="00A903DB"/>
    <w:rsid w:val="00A92EEE"/>
    <w:rsid w:val="00A939A6"/>
    <w:rsid w:val="00A95880"/>
    <w:rsid w:val="00A95ED9"/>
    <w:rsid w:val="00A96195"/>
    <w:rsid w:val="00AA02DB"/>
    <w:rsid w:val="00AA1022"/>
    <w:rsid w:val="00AA4C43"/>
    <w:rsid w:val="00AA578E"/>
    <w:rsid w:val="00AB1629"/>
    <w:rsid w:val="00AB2ED6"/>
    <w:rsid w:val="00AB3814"/>
    <w:rsid w:val="00AB6852"/>
    <w:rsid w:val="00AB77BA"/>
    <w:rsid w:val="00AC089F"/>
    <w:rsid w:val="00AC1648"/>
    <w:rsid w:val="00AC228A"/>
    <w:rsid w:val="00AC26AF"/>
    <w:rsid w:val="00AC306B"/>
    <w:rsid w:val="00AC4691"/>
    <w:rsid w:val="00AC5565"/>
    <w:rsid w:val="00AC6059"/>
    <w:rsid w:val="00AD1CEB"/>
    <w:rsid w:val="00AD62AF"/>
    <w:rsid w:val="00AD7ABB"/>
    <w:rsid w:val="00AE17BD"/>
    <w:rsid w:val="00AE1F43"/>
    <w:rsid w:val="00AE1F71"/>
    <w:rsid w:val="00AE4C21"/>
    <w:rsid w:val="00AE54BD"/>
    <w:rsid w:val="00AE5531"/>
    <w:rsid w:val="00AE74ED"/>
    <w:rsid w:val="00AE7A2C"/>
    <w:rsid w:val="00AF003E"/>
    <w:rsid w:val="00AF1435"/>
    <w:rsid w:val="00AF247A"/>
    <w:rsid w:val="00AF309A"/>
    <w:rsid w:val="00AF361C"/>
    <w:rsid w:val="00AF570F"/>
    <w:rsid w:val="00B0125C"/>
    <w:rsid w:val="00B01896"/>
    <w:rsid w:val="00B02A20"/>
    <w:rsid w:val="00B04646"/>
    <w:rsid w:val="00B04EC1"/>
    <w:rsid w:val="00B05A0F"/>
    <w:rsid w:val="00B06AD3"/>
    <w:rsid w:val="00B07D06"/>
    <w:rsid w:val="00B12111"/>
    <w:rsid w:val="00B128B6"/>
    <w:rsid w:val="00B12A5C"/>
    <w:rsid w:val="00B14149"/>
    <w:rsid w:val="00B1514C"/>
    <w:rsid w:val="00B1526D"/>
    <w:rsid w:val="00B15874"/>
    <w:rsid w:val="00B1692F"/>
    <w:rsid w:val="00B200E3"/>
    <w:rsid w:val="00B201C8"/>
    <w:rsid w:val="00B20699"/>
    <w:rsid w:val="00B224BF"/>
    <w:rsid w:val="00B23157"/>
    <w:rsid w:val="00B254C6"/>
    <w:rsid w:val="00B27ADA"/>
    <w:rsid w:val="00B27E09"/>
    <w:rsid w:val="00B30C4F"/>
    <w:rsid w:val="00B30D7F"/>
    <w:rsid w:val="00B31A3D"/>
    <w:rsid w:val="00B32B51"/>
    <w:rsid w:val="00B33394"/>
    <w:rsid w:val="00B3718E"/>
    <w:rsid w:val="00B402DB"/>
    <w:rsid w:val="00B427C3"/>
    <w:rsid w:val="00B4441A"/>
    <w:rsid w:val="00B444B3"/>
    <w:rsid w:val="00B51CFB"/>
    <w:rsid w:val="00B53DCE"/>
    <w:rsid w:val="00B541C1"/>
    <w:rsid w:val="00B549ED"/>
    <w:rsid w:val="00B56561"/>
    <w:rsid w:val="00B61548"/>
    <w:rsid w:val="00B61F2C"/>
    <w:rsid w:val="00B626FC"/>
    <w:rsid w:val="00B63354"/>
    <w:rsid w:val="00B72751"/>
    <w:rsid w:val="00B72CE9"/>
    <w:rsid w:val="00B74EE2"/>
    <w:rsid w:val="00B7710E"/>
    <w:rsid w:val="00B84353"/>
    <w:rsid w:val="00B906E3"/>
    <w:rsid w:val="00B90F5C"/>
    <w:rsid w:val="00B91A01"/>
    <w:rsid w:val="00B925C0"/>
    <w:rsid w:val="00B92C3B"/>
    <w:rsid w:val="00B95646"/>
    <w:rsid w:val="00B95791"/>
    <w:rsid w:val="00B95B25"/>
    <w:rsid w:val="00BA1BFC"/>
    <w:rsid w:val="00BA38E6"/>
    <w:rsid w:val="00BA3CAD"/>
    <w:rsid w:val="00BA636A"/>
    <w:rsid w:val="00BA6782"/>
    <w:rsid w:val="00BA6C22"/>
    <w:rsid w:val="00BA78A0"/>
    <w:rsid w:val="00BB1A6F"/>
    <w:rsid w:val="00BB2CB8"/>
    <w:rsid w:val="00BB3CEF"/>
    <w:rsid w:val="00BB7C6E"/>
    <w:rsid w:val="00BB7D6D"/>
    <w:rsid w:val="00BC25BF"/>
    <w:rsid w:val="00BC411A"/>
    <w:rsid w:val="00BC6425"/>
    <w:rsid w:val="00BC7718"/>
    <w:rsid w:val="00BC7E9E"/>
    <w:rsid w:val="00BD3E97"/>
    <w:rsid w:val="00BD4F85"/>
    <w:rsid w:val="00BD71D2"/>
    <w:rsid w:val="00BE2A62"/>
    <w:rsid w:val="00BE3083"/>
    <w:rsid w:val="00BF67A5"/>
    <w:rsid w:val="00BF6D34"/>
    <w:rsid w:val="00BF731E"/>
    <w:rsid w:val="00BF77AC"/>
    <w:rsid w:val="00C02C6C"/>
    <w:rsid w:val="00C035F9"/>
    <w:rsid w:val="00C03AE3"/>
    <w:rsid w:val="00C03FC5"/>
    <w:rsid w:val="00C04722"/>
    <w:rsid w:val="00C04A18"/>
    <w:rsid w:val="00C05041"/>
    <w:rsid w:val="00C051C3"/>
    <w:rsid w:val="00C11432"/>
    <w:rsid w:val="00C12DBE"/>
    <w:rsid w:val="00C140EB"/>
    <w:rsid w:val="00C16879"/>
    <w:rsid w:val="00C176CF"/>
    <w:rsid w:val="00C240D8"/>
    <w:rsid w:val="00C24479"/>
    <w:rsid w:val="00C24DE6"/>
    <w:rsid w:val="00C3185F"/>
    <w:rsid w:val="00C31F64"/>
    <w:rsid w:val="00C332C1"/>
    <w:rsid w:val="00C3394E"/>
    <w:rsid w:val="00C34F1D"/>
    <w:rsid w:val="00C35DE4"/>
    <w:rsid w:val="00C3689A"/>
    <w:rsid w:val="00C3773A"/>
    <w:rsid w:val="00C37D5C"/>
    <w:rsid w:val="00C40498"/>
    <w:rsid w:val="00C42592"/>
    <w:rsid w:val="00C43533"/>
    <w:rsid w:val="00C44389"/>
    <w:rsid w:val="00C444DF"/>
    <w:rsid w:val="00C461BF"/>
    <w:rsid w:val="00C472B1"/>
    <w:rsid w:val="00C474B2"/>
    <w:rsid w:val="00C504B6"/>
    <w:rsid w:val="00C52E13"/>
    <w:rsid w:val="00C52F09"/>
    <w:rsid w:val="00C532BF"/>
    <w:rsid w:val="00C5455F"/>
    <w:rsid w:val="00C54B89"/>
    <w:rsid w:val="00C562C9"/>
    <w:rsid w:val="00C56345"/>
    <w:rsid w:val="00C6153B"/>
    <w:rsid w:val="00C62360"/>
    <w:rsid w:val="00C6417A"/>
    <w:rsid w:val="00C64E2B"/>
    <w:rsid w:val="00C661A3"/>
    <w:rsid w:val="00C66765"/>
    <w:rsid w:val="00C67E54"/>
    <w:rsid w:val="00C702BD"/>
    <w:rsid w:val="00C709C9"/>
    <w:rsid w:val="00C70A54"/>
    <w:rsid w:val="00C71482"/>
    <w:rsid w:val="00C72304"/>
    <w:rsid w:val="00C73946"/>
    <w:rsid w:val="00C73EDD"/>
    <w:rsid w:val="00C766EA"/>
    <w:rsid w:val="00C807C1"/>
    <w:rsid w:val="00C808FF"/>
    <w:rsid w:val="00C823EE"/>
    <w:rsid w:val="00C83070"/>
    <w:rsid w:val="00C84E64"/>
    <w:rsid w:val="00C85D2B"/>
    <w:rsid w:val="00C86C23"/>
    <w:rsid w:val="00C87692"/>
    <w:rsid w:val="00C879D7"/>
    <w:rsid w:val="00C91491"/>
    <w:rsid w:val="00C91E28"/>
    <w:rsid w:val="00C939BB"/>
    <w:rsid w:val="00C977D7"/>
    <w:rsid w:val="00CA026E"/>
    <w:rsid w:val="00CA0F11"/>
    <w:rsid w:val="00CA20D3"/>
    <w:rsid w:val="00CA22A5"/>
    <w:rsid w:val="00CA3C0C"/>
    <w:rsid w:val="00CA49F0"/>
    <w:rsid w:val="00CA50A5"/>
    <w:rsid w:val="00CA5DDB"/>
    <w:rsid w:val="00CA6722"/>
    <w:rsid w:val="00CB1CBD"/>
    <w:rsid w:val="00CB2829"/>
    <w:rsid w:val="00CB2DF7"/>
    <w:rsid w:val="00CB6CF1"/>
    <w:rsid w:val="00CC121D"/>
    <w:rsid w:val="00CC4FDC"/>
    <w:rsid w:val="00CC5A32"/>
    <w:rsid w:val="00CD226F"/>
    <w:rsid w:val="00CD2E80"/>
    <w:rsid w:val="00CD38DA"/>
    <w:rsid w:val="00CD635B"/>
    <w:rsid w:val="00CE0D36"/>
    <w:rsid w:val="00CE2FB4"/>
    <w:rsid w:val="00CF4917"/>
    <w:rsid w:val="00D01A9B"/>
    <w:rsid w:val="00D02652"/>
    <w:rsid w:val="00D034A6"/>
    <w:rsid w:val="00D065F5"/>
    <w:rsid w:val="00D073BE"/>
    <w:rsid w:val="00D108D6"/>
    <w:rsid w:val="00D12F48"/>
    <w:rsid w:val="00D14379"/>
    <w:rsid w:val="00D16829"/>
    <w:rsid w:val="00D200F9"/>
    <w:rsid w:val="00D214AA"/>
    <w:rsid w:val="00D21A2D"/>
    <w:rsid w:val="00D2465F"/>
    <w:rsid w:val="00D24789"/>
    <w:rsid w:val="00D251FC"/>
    <w:rsid w:val="00D266F4"/>
    <w:rsid w:val="00D32A7C"/>
    <w:rsid w:val="00D34C80"/>
    <w:rsid w:val="00D35EE7"/>
    <w:rsid w:val="00D4023F"/>
    <w:rsid w:val="00D40DFB"/>
    <w:rsid w:val="00D45F25"/>
    <w:rsid w:val="00D50FF9"/>
    <w:rsid w:val="00D51469"/>
    <w:rsid w:val="00D55CA9"/>
    <w:rsid w:val="00D57DBB"/>
    <w:rsid w:val="00D64824"/>
    <w:rsid w:val="00D65E8C"/>
    <w:rsid w:val="00D6792B"/>
    <w:rsid w:val="00D703D2"/>
    <w:rsid w:val="00D7062D"/>
    <w:rsid w:val="00D71233"/>
    <w:rsid w:val="00D719C3"/>
    <w:rsid w:val="00D749B6"/>
    <w:rsid w:val="00D76538"/>
    <w:rsid w:val="00D77199"/>
    <w:rsid w:val="00D77A7E"/>
    <w:rsid w:val="00D828E8"/>
    <w:rsid w:val="00D8372C"/>
    <w:rsid w:val="00D83C59"/>
    <w:rsid w:val="00D849E2"/>
    <w:rsid w:val="00D90951"/>
    <w:rsid w:val="00D9535A"/>
    <w:rsid w:val="00D976CA"/>
    <w:rsid w:val="00D97985"/>
    <w:rsid w:val="00DA16F0"/>
    <w:rsid w:val="00DA1CF4"/>
    <w:rsid w:val="00DA57E7"/>
    <w:rsid w:val="00DA64BC"/>
    <w:rsid w:val="00DA76A2"/>
    <w:rsid w:val="00DB071C"/>
    <w:rsid w:val="00DB2C17"/>
    <w:rsid w:val="00DB33FD"/>
    <w:rsid w:val="00DB370E"/>
    <w:rsid w:val="00DB668F"/>
    <w:rsid w:val="00DB6C04"/>
    <w:rsid w:val="00DC0E6B"/>
    <w:rsid w:val="00DC12E7"/>
    <w:rsid w:val="00DC1D0A"/>
    <w:rsid w:val="00DC24DF"/>
    <w:rsid w:val="00DC51DB"/>
    <w:rsid w:val="00DD0EBD"/>
    <w:rsid w:val="00DD1F02"/>
    <w:rsid w:val="00DD2582"/>
    <w:rsid w:val="00DD386D"/>
    <w:rsid w:val="00DD4296"/>
    <w:rsid w:val="00DD4576"/>
    <w:rsid w:val="00DD61C8"/>
    <w:rsid w:val="00DD63AB"/>
    <w:rsid w:val="00DE0F96"/>
    <w:rsid w:val="00DE28C8"/>
    <w:rsid w:val="00DE2DAA"/>
    <w:rsid w:val="00DE359E"/>
    <w:rsid w:val="00DE764B"/>
    <w:rsid w:val="00DF1C2D"/>
    <w:rsid w:val="00DF2145"/>
    <w:rsid w:val="00DF3035"/>
    <w:rsid w:val="00DF3C33"/>
    <w:rsid w:val="00DF742E"/>
    <w:rsid w:val="00E00574"/>
    <w:rsid w:val="00E0068C"/>
    <w:rsid w:val="00E013AB"/>
    <w:rsid w:val="00E042F1"/>
    <w:rsid w:val="00E07894"/>
    <w:rsid w:val="00E10F56"/>
    <w:rsid w:val="00E11460"/>
    <w:rsid w:val="00E12C42"/>
    <w:rsid w:val="00E15409"/>
    <w:rsid w:val="00E15991"/>
    <w:rsid w:val="00E17298"/>
    <w:rsid w:val="00E17BEB"/>
    <w:rsid w:val="00E207A4"/>
    <w:rsid w:val="00E208AA"/>
    <w:rsid w:val="00E22BCD"/>
    <w:rsid w:val="00E237BF"/>
    <w:rsid w:val="00E23E93"/>
    <w:rsid w:val="00E25398"/>
    <w:rsid w:val="00E263F5"/>
    <w:rsid w:val="00E315A1"/>
    <w:rsid w:val="00E3185B"/>
    <w:rsid w:val="00E322FC"/>
    <w:rsid w:val="00E401A6"/>
    <w:rsid w:val="00E431E6"/>
    <w:rsid w:val="00E44F09"/>
    <w:rsid w:val="00E506F8"/>
    <w:rsid w:val="00E52696"/>
    <w:rsid w:val="00E53066"/>
    <w:rsid w:val="00E541BE"/>
    <w:rsid w:val="00E545BD"/>
    <w:rsid w:val="00E556DF"/>
    <w:rsid w:val="00E6307A"/>
    <w:rsid w:val="00E63653"/>
    <w:rsid w:val="00E648BC"/>
    <w:rsid w:val="00E67B7E"/>
    <w:rsid w:val="00E7024B"/>
    <w:rsid w:val="00E718D1"/>
    <w:rsid w:val="00E71AFF"/>
    <w:rsid w:val="00E74AEF"/>
    <w:rsid w:val="00E75CED"/>
    <w:rsid w:val="00E7795A"/>
    <w:rsid w:val="00E803BF"/>
    <w:rsid w:val="00E8217D"/>
    <w:rsid w:val="00E83371"/>
    <w:rsid w:val="00E8417A"/>
    <w:rsid w:val="00E85132"/>
    <w:rsid w:val="00E85F39"/>
    <w:rsid w:val="00E86306"/>
    <w:rsid w:val="00E8731A"/>
    <w:rsid w:val="00E8755B"/>
    <w:rsid w:val="00E905EB"/>
    <w:rsid w:val="00E914AB"/>
    <w:rsid w:val="00E9204A"/>
    <w:rsid w:val="00E92953"/>
    <w:rsid w:val="00E958FC"/>
    <w:rsid w:val="00EA031E"/>
    <w:rsid w:val="00EA111E"/>
    <w:rsid w:val="00EA6822"/>
    <w:rsid w:val="00EA6FDA"/>
    <w:rsid w:val="00EB02F2"/>
    <w:rsid w:val="00EB125C"/>
    <w:rsid w:val="00EB3D60"/>
    <w:rsid w:val="00EB5236"/>
    <w:rsid w:val="00EB5259"/>
    <w:rsid w:val="00EB70E3"/>
    <w:rsid w:val="00EB74F1"/>
    <w:rsid w:val="00EB7F48"/>
    <w:rsid w:val="00EC09A5"/>
    <w:rsid w:val="00EC1604"/>
    <w:rsid w:val="00EC215F"/>
    <w:rsid w:val="00EC23BD"/>
    <w:rsid w:val="00EC48AF"/>
    <w:rsid w:val="00EC4F03"/>
    <w:rsid w:val="00EC5274"/>
    <w:rsid w:val="00EC71EB"/>
    <w:rsid w:val="00ED54ED"/>
    <w:rsid w:val="00ED7E68"/>
    <w:rsid w:val="00EE1161"/>
    <w:rsid w:val="00EE2F82"/>
    <w:rsid w:val="00EE44DD"/>
    <w:rsid w:val="00EE456B"/>
    <w:rsid w:val="00EE51FE"/>
    <w:rsid w:val="00EE695E"/>
    <w:rsid w:val="00EF26D0"/>
    <w:rsid w:val="00F00C42"/>
    <w:rsid w:val="00F02735"/>
    <w:rsid w:val="00F043AB"/>
    <w:rsid w:val="00F04E71"/>
    <w:rsid w:val="00F05064"/>
    <w:rsid w:val="00F06306"/>
    <w:rsid w:val="00F10B2E"/>
    <w:rsid w:val="00F1104B"/>
    <w:rsid w:val="00F125A2"/>
    <w:rsid w:val="00F14E35"/>
    <w:rsid w:val="00F15299"/>
    <w:rsid w:val="00F164E6"/>
    <w:rsid w:val="00F16781"/>
    <w:rsid w:val="00F2052E"/>
    <w:rsid w:val="00F216D6"/>
    <w:rsid w:val="00F21D30"/>
    <w:rsid w:val="00F24AA0"/>
    <w:rsid w:val="00F25E6A"/>
    <w:rsid w:val="00F26339"/>
    <w:rsid w:val="00F265B2"/>
    <w:rsid w:val="00F3151A"/>
    <w:rsid w:val="00F34B5F"/>
    <w:rsid w:val="00F373C8"/>
    <w:rsid w:val="00F37A7A"/>
    <w:rsid w:val="00F40B22"/>
    <w:rsid w:val="00F46EC5"/>
    <w:rsid w:val="00F47055"/>
    <w:rsid w:val="00F472BE"/>
    <w:rsid w:val="00F53316"/>
    <w:rsid w:val="00F53A00"/>
    <w:rsid w:val="00F5465F"/>
    <w:rsid w:val="00F547C2"/>
    <w:rsid w:val="00F55308"/>
    <w:rsid w:val="00F559C4"/>
    <w:rsid w:val="00F62F41"/>
    <w:rsid w:val="00F6470F"/>
    <w:rsid w:val="00F648A8"/>
    <w:rsid w:val="00F64E35"/>
    <w:rsid w:val="00F6750E"/>
    <w:rsid w:val="00F70802"/>
    <w:rsid w:val="00F71050"/>
    <w:rsid w:val="00F71198"/>
    <w:rsid w:val="00F745AE"/>
    <w:rsid w:val="00F75745"/>
    <w:rsid w:val="00F80B8C"/>
    <w:rsid w:val="00F84D6C"/>
    <w:rsid w:val="00F85507"/>
    <w:rsid w:val="00F85CAF"/>
    <w:rsid w:val="00F9062A"/>
    <w:rsid w:val="00F91D3F"/>
    <w:rsid w:val="00F95CA9"/>
    <w:rsid w:val="00F97BF2"/>
    <w:rsid w:val="00FA125D"/>
    <w:rsid w:val="00FA1EA8"/>
    <w:rsid w:val="00FA416E"/>
    <w:rsid w:val="00FA48A6"/>
    <w:rsid w:val="00FB0858"/>
    <w:rsid w:val="00FB0FC8"/>
    <w:rsid w:val="00FB17BF"/>
    <w:rsid w:val="00FB1D80"/>
    <w:rsid w:val="00FB3427"/>
    <w:rsid w:val="00FC29B6"/>
    <w:rsid w:val="00FC3821"/>
    <w:rsid w:val="00FC59CB"/>
    <w:rsid w:val="00FD0BFA"/>
    <w:rsid w:val="00FD134B"/>
    <w:rsid w:val="00FD4CFB"/>
    <w:rsid w:val="00FD7C6D"/>
    <w:rsid w:val="00FE0D49"/>
    <w:rsid w:val="00FE1625"/>
    <w:rsid w:val="00FE1EDA"/>
    <w:rsid w:val="00FE2F08"/>
    <w:rsid w:val="00FE7373"/>
    <w:rsid w:val="00FF09C3"/>
    <w:rsid w:val="00FF0AD3"/>
    <w:rsid w:val="00FF2337"/>
    <w:rsid w:val="00FF43F7"/>
    <w:rsid w:val="00FF6F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F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F288B"/>
    <w:rPr>
      <w:color w:val="0000FF"/>
      <w:u w:val="single"/>
    </w:rPr>
  </w:style>
  <w:style w:type="character" w:customStyle="1" w:styleId="wmi-callto">
    <w:name w:val="wmi-callto"/>
    <w:basedOn w:val="a0"/>
    <w:rsid w:val="006F28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away.php?to=https%3A%2F%2Fktsr.sfr.gov.ru&amp;post=252416197_8295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959</Characters>
  <Application>Microsoft Office Word</Application>
  <DocSecurity>0</DocSecurity>
  <Lines>7</Lines>
  <Paragraphs>2</Paragraphs>
  <ScaleCrop>false</ScaleCrop>
  <Company>Microsoft</Company>
  <LinksUpToDate>false</LinksUpToDate>
  <CharactersWithSpaces>1125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2023-01-20T02:16:00Z</dcterms:created>
  <dcterms:modified xsi:type="dcterms:W3CDTF">2023-01-20T02:17:00Z</dcterms:modified>
</cp:coreProperties>
</file>