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29B3" w:rsidRDefault="00BA33AD" w:rsidP="005929B3">
      <w:pPr>
        <w:ind w:firstLine="567"/>
        <w:jc w:val="both"/>
        <w:rPr>
          <w:b/>
          <w:sz w:val="26"/>
          <w:szCs w:val="26"/>
        </w:rPr>
      </w:pPr>
      <w:r w:rsidRPr="00BA33AD">
        <w:rPr>
          <w:b/>
          <w:sz w:val="26"/>
          <w:szCs w:val="26"/>
        </w:rPr>
        <w:t xml:space="preserve">О выплате пенсии </w:t>
      </w:r>
      <w:r w:rsidR="00C50613">
        <w:rPr>
          <w:b/>
          <w:sz w:val="26"/>
          <w:szCs w:val="26"/>
        </w:rPr>
        <w:t>за 21 мая</w:t>
      </w:r>
      <w:r w:rsidRPr="00BA33AD">
        <w:rPr>
          <w:b/>
          <w:sz w:val="26"/>
          <w:szCs w:val="26"/>
        </w:rPr>
        <w:t xml:space="preserve"> через кредитные учреждения</w:t>
      </w:r>
    </w:p>
    <w:p w:rsidR="00BA33AD" w:rsidRPr="0014758D" w:rsidRDefault="00BA33AD" w:rsidP="005929B3">
      <w:pPr>
        <w:ind w:firstLine="567"/>
        <w:jc w:val="both"/>
        <w:rPr>
          <w:b/>
          <w:i/>
          <w:sz w:val="16"/>
          <w:szCs w:val="16"/>
        </w:rPr>
      </w:pPr>
    </w:p>
    <w:p w:rsidR="00BA33AD" w:rsidRPr="00BA33AD" w:rsidRDefault="00BA33AD" w:rsidP="00BA33AD">
      <w:pPr>
        <w:pStyle w:val="af7"/>
        <w:ind w:firstLine="567"/>
        <w:jc w:val="both"/>
        <w:rPr>
          <w:b/>
          <w:i/>
          <w:sz w:val="26"/>
          <w:szCs w:val="26"/>
        </w:rPr>
      </w:pPr>
      <w:r w:rsidRPr="00BA33AD">
        <w:rPr>
          <w:b/>
          <w:i/>
          <w:sz w:val="26"/>
          <w:szCs w:val="26"/>
        </w:rPr>
        <w:t xml:space="preserve">В связи с тем, что 21 </w:t>
      </w:r>
      <w:r w:rsidR="00C50613">
        <w:rPr>
          <w:b/>
          <w:i/>
          <w:sz w:val="26"/>
          <w:szCs w:val="26"/>
        </w:rPr>
        <w:t>мая</w:t>
      </w:r>
      <w:r w:rsidRPr="00BA33AD">
        <w:rPr>
          <w:b/>
          <w:i/>
          <w:sz w:val="26"/>
          <w:szCs w:val="26"/>
        </w:rPr>
        <w:t xml:space="preserve"> – (день перечисления денежных средств на выплату пенсий и ряда иных выплат по линии </w:t>
      </w:r>
      <w:r>
        <w:rPr>
          <w:b/>
          <w:i/>
          <w:sz w:val="26"/>
          <w:szCs w:val="26"/>
        </w:rPr>
        <w:t>С</w:t>
      </w:r>
      <w:r w:rsidRPr="00BA33AD">
        <w:rPr>
          <w:b/>
          <w:i/>
          <w:sz w:val="26"/>
          <w:szCs w:val="26"/>
        </w:rPr>
        <w:t xml:space="preserve">ФР в банки региона) выпадает на выходной день – </w:t>
      </w:r>
      <w:r w:rsidR="00C50613">
        <w:rPr>
          <w:b/>
          <w:i/>
          <w:sz w:val="26"/>
          <w:szCs w:val="26"/>
        </w:rPr>
        <w:t>воскресенье</w:t>
      </w:r>
      <w:r w:rsidRPr="00BA33AD">
        <w:rPr>
          <w:b/>
          <w:i/>
          <w:sz w:val="26"/>
          <w:szCs w:val="26"/>
        </w:rPr>
        <w:t xml:space="preserve"> - перечисление средств на выплату пенсий и иных социальных выплат в банки  произведено досрочно: сегодня – </w:t>
      </w:r>
      <w:r w:rsidR="00C50613">
        <w:rPr>
          <w:b/>
          <w:i/>
          <w:sz w:val="26"/>
          <w:szCs w:val="26"/>
        </w:rPr>
        <w:t>19 мая</w:t>
      </w:r>
      <w:r w:rsidRPr="00BA33AD">
        <w:rPr>
          <w:b/>
          <w:i/>
          <w:sz w:val="26"/>
          <w:szCs w:val="26"/>
        </w:rPr>
        <w:t>.</w:t>
      </w:r>
    </w:p>
    <w:p w:rsidR="00BA33AD" w:rsidRPr="00BA33AD" w:rsidRDefault="00BA33AD" w:rsidP="00BA33AD">
      <w:pPr>
        <w:pStyle w:val="af7"/>
        <w:ind w:firstLine="567"/>
        <w:jc w:val="both"/>
        <w:rPr>
          <w:sz w:val="16"/>
          <w:szCs w:val="16"/>
        </w:rPr>
      </w:pPr>
    </w:p>
    <w:p w:rsidR="00BA33AD" w:rsidRPr="00BA33AD" w:rsidRDefault="00BA33AD" w:rsidP="00BA33AD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 xml:space="preserve">Отделение </w:t>
      </w:r>
      <w:r>
        <w:rPr>
          <w:sz w:val="26"/>
          <w:szCs w:val="26"/>
        </w:rPr>
        <w:t>С</w:t>
      </w:r>
      <w:r w:rsidRPr="00BA33AD">
        <w:rPr>
          <w:sz w:val="26"/>
          <w:szCs w:val="26"/>
        </w:rPr>
        <w:t xml:space="preserve">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</w:t>
      </w:r>
      <w:r>
        <w:rPr>
          <w:sz w:val="26"/>
          <w:szCs w:val="26"/>
        </w:rPr>
        <w:t>21</w:t>
      </w:r>
      <w:r w:rsidRPr="00BA33AD">
        <w:rPr>
          <w:sz w:val="26"/>
          <w:szCs w:val="26"/>
        </w:rPr>
        <w:t xml:space="preserve"> число, день перечисления «второго потока» в </w:t>
      </w:r>
      <w:r w:rsidR="00351913">
        <w:rPr>
          <w:sz w:val="26"/>
          <w:szCs w:val="26"/>
        </w:rPr>
        <w:t>мае</w:t>
      </w:r>
      <w:r w:rsidRPr="00BA33AD">
        <w:rPr>
          <w:sz w:val="26"/>
          <w:szCs w:val="26"/>
        </w:rPr>
        <w:t xml:space="preserve">, выпадает на выходной день, средства в банки перечислены  </w:t>
      </w:r>
      <w:r w:rsidR="00351913">
        <w:rPr>
          <w:sz w:val="26"/>
          <w:szCs w:val="26"/>
        </w:rPr>
        <w:t xml:space="preserve">досрочно – сегодня, </w:t>
      </w:r>
      <w:r w:rsidR="00C50613">
        <w:rPr>
          <w:sz w:val="26"/>
          <w:szCs w:val="26"/>
        </w:rPr>
        <w:t>19 мая</w:t>
      </w:r>
      <w:r w:rsidRPr="00BA33AD">
        <w:rPr>
          <w:sz w:val="26"/>
          <w:szCs w:val="26"/>
        </w:rPr>
        <w:t xml:space="preserve">. </w:t>
      </w:r>
    </w:p>
    <w:p w:rsidR="00BA33AD" w:rsidRDefault="00BA33AD" w:rsidP="00BA33AD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</w:t>
      </w:r>
      <w:r>
        <w:rPr>
          <w:sz w:val="26"/>
          <w:szCs w:val="26"/>
        </w:rPr>
        <w:t>С</w:t>
      </w:r>
      <w:r w:rsidRPr="00BA33AD">
        <w:rPr>
          <w:sz w:val="26"/>
          <w:szCs w:val="26"/>
        </w:rPr>
        <w:t>ФР перечислит деньги в кредитн</w:t>
      </w:r>
      <w:r w:rsidR="00351913">
        <w:rPr>
          <w:sz w:val="26"/>
          <w:szCs w:val="26"/>
        </w:rPr>
        <w:t>ую организацию (банк)</w:t>
      </w:r>
      <w:r w:rsidRPr="00BA33AD">
        <w:rPr>
          <w:sz w:val="26"/>
          <w:szCs w:val="26"/>
        </w:rPr>
        <w:t>.</w:t>
      </w:r>
      <w:r w:rsidR="00C50613">
        <w:rPr>
          <w:sz w:val="26"/>
          <w:szCs w:val="26"/>
        </w:rPr>
        <w:t xml:space="preserve"> </w:t>
      </w:r>
      <w:r w:rsidR="00C50613" w:rsidRPr="00C50613">
        <w:rPr>
          <w:sz w:val="26"/>
          <w:szCs w:val="26"/>
        </w:rPr>
        <w:t xml:space="preserve">По вопросам сроков зачисления средств на счета </w:t>
      </w:r>
      <w:r w:rsidR="00C50613">
        <w:rPr>
          <w:sz w:val="26"/>
          <w:szCs w:val="26"/>
        </w:rPr>
        <w:t>пенсионер</w:t>
      </w:r>
      <w:r w:rsidR="00351913">
        <w:rPr>
          <w:sz w:val="26"/>
          <w:szCs w:val="26"/>
        </w:rPr>
        <w:t>ов</w:t>
      </w:r>
      <w:r w:rsidR="00C50613">
        <w:rPr>
          <w:sz w:val="26"/>
          <w:szCs w:val="26"/>
        </w:rPr>
        <w:t xml:space="preserve"> необходимо обращаться в банк</w:t>
      </w:r>
      <w:r w:rsidR="00C50613" w:rsidRPr="00C50613">
        <w:rPr>
          <w:sz w:val="26"/>
          <w:szCs w:val="26"/>
        </w:rPr>
        <w:t>.</w:t>
      </w:r>
    </w:p>
    <w:p w:rsidR="005929B3" w:rsidRDefault="00BA33AD" w:rsidP="005929B3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>Доставка через почтовые отделения осуществляется по графику</w:t>
      </w:r>
      <w:r>
        <w:rPr>
          <w:sz w:val="26"/>
          <w:szCs w:val="26"/>
        </w:rPr>
        <w:t>, установленному Почтой России.</w:t>
      </w:r>
    </w:p>
    <w:p w:rsidR="002B5924" w:rsidRDefault="002B5924" w:rsidP="00146C1A">
      <w:pPr>
        <w:pStyle w:val="af7"/>
        <w:ind w:firstLine="567"/>
        <w:jc w:val="both"/>
        <w:rPr>
          <w:sz w:val="16"/>
          <w:szCs w:val="16"/>
        </w:rPr>
      </w:pPr>
    </w:p>
    <w:p w:rsidR="00BA33AD" w:rsidRPr="00670C4D" w:rsidRDefault="00BA33AD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A93CC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913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73D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613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65AD6-D439-42BA-903B-FEA6A075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76</cp:revision>
  <cp:lastPrinted>2022-11-15T06:36:00Z</cp:lastPrinted>
  <dcterms:created xsi:type="dcterms:W3CDTF">2022-11-15T06:54:00Z</dcterms:created>
  <dcterms:modified xsi:type="dcterms:W3CDTF">2023-05-19T04:10:00Z</dcterms:modified>
</cp:coreProperties>
</file>