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ED0BC5">
        <w:rPr>
          <w:b/>
          <w:bCs/>
        </w:rPr>
        <w:t>2</w:t>
      </w:r>
      <w:r w:rsidR="004F0D33" w:rsidRPr="0090012E">
        <w:rPr>
          <w:b/>
          <w:bCs/>
        </w:rPr>
        <w:t>3</w:t>
      </w:r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4F0D33" w:rsidRDefault="00ED0BC5" w:rsidP="004F0D33">
      <w:pPr>
        <w:pStyle w:val="af7"/>
        <w:jc w:val="center"/>
        <w:rPr>
          <w:b/>
          <w:sz w:val="28"/>
          <w:szCs w:val="28"/>
        </w:rPr>
      </w:pPr>
      <w:r w:rsidRPr="00ED0BC5">
        <w:rPr>
          <w:b/>
          <w:sz w:val="28"/>
          <w:szCs w:val="28"/>
        </w:rPr>
        <w:t xml:space="preserve">С </w:t>
      </w:r>
      <w:r w:rsidR="004F0D33">
        <w:rPr>
          <w:b/>
          <w:sz w:val="28"/>
          <w:szCs w:val="28"/>
        </w:rPr>
        <w:t>начала года Отделение СФР по Новосибирской области  выплатило более 15 тысячам семей региона единовременное пособие при рождении ребенка</w:t>
      </w:r>
    </w:p>
    <w:p w:rsidR="004F0D33" w:rsidRDefault="004F0D33" w:rsidP="004F0D33">
      <w:pPr>
        <w:pStyle w:val="af7"/>
        <w:jc w:val="center"/>
        <w:rPr>
          <w:b/>
        </w:rPr>
      </w:pPr>
    </w:p>
    <w:p w:rsidR="004F0D33" w:rsidRPr="0090012E" w:rsidRDefault="004F0D33" w:rsidP="0090012E">
      <w:pPr>
        <w:ind w:firstLine="567"/>
        <w:jc w:val="both"/>
        <w:rPr>
          <w:sz w:val="26"/>
          <w:szCs w:val="26"/>
        </w:rPr>
      </w:pPr>
      <w:bookmarkStart w:id="0" w:name="_GoBack"/>
      <w:r w:rsidRPr="0090012E">
        <w:rPr>
          <w:sz w:val="26"/>
          <w:szCs w:val="26"/>
          <w:lang w:eastAsia="ru-RU"/>
        </w:rPr>
        <w:t xml:space="preserve">Свыше 15 тысяч новосибирских семей с начала текущего года получили единовременную выплату при рождении ребенка – разовую меру поддержки, которую Отделение СФР по Новосибирской области предоставляет одному из родителей. Данное пособие – важная мера поддержки семьи в период появления малыша. На финансирование этой выплаты региональным Отделением СФР в 2025 году направлено свыше 500 </w:t>
      </w:r>
      <w:proofErr w:type="gramStart"/>
      <w:r w:rsidRPr="0090012E">
        <w:rPr>
          <w:sz w:val="26"/>
          <w:szCs w:val="26"/>
          <w:lang w:eastAsia="ru-RU"/>
        </w:rPr>
        <w:t>млн</w:t>
      </w:r>
      <w:proofErr w:type="gramEnd"/>
      <w:r w:rsidRPr="0090012E">
        <w:rPr>
          <w:sz w:val="26"/>
          <w:szCs w:val="26"/>
          <w:lang w:eastAsia="ru-RU"/>
        </w:rPr>
        <w:t xml:space="preserve"> рублей. </w:t>
      </w:r>
    </w:p>
    <w:bookmarkEnd w:id="0"/>
    <w:p w:rsidR="004F0D33" w:rsidRPr="0090012E" w:rsidRDefault="004F0D33" w:rsidP="0090012E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4F0D33" w:rsidRPr="0090012E" w:rsidRDefault="004F0D33" w:rsidP="0090012E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90012E">
        <w:rPr>
          <w:sz w:val="26"/>
          <w:szCs w:val="26"/>
        </w:rPr>
        <w:t xml:space="preserve">Единовременная выплата </w:t>
      </w:r>
      <w:r w:rsidRPr="0090012E">
        <w:rPr>
          <w:sz w:val="26"/>
          <w:szCs w:val="26"/>
          <w:lang w:eastAsia="ru-RU"/>
        </w:rPr>
        <w:t xml:space="preserve">положена семьям независимо от уровня дохода и предоставляется на каждого появившегося в семье ребенка. Пособие предоставляется в фиксированном размере, который ежегодно индексируется с 1 февраля. В 2025 году в Новосибирской области его размер с учетом районного коэффициента составляет 32 330 рублей. Выплата производится как работающим, так и неработающим родителям. </w:t>
      </w:r>
    </w:p>
    <w:p w:rsidR="004F0D33" w:rsidRPr="0090012E" w:rsidRDefault="004F0D33" w:rsidP="0090012E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4F0D33" w:rsidRPr="0090012E" w:rsidRDefault="004F0D33" w:rsidP="0090012E">
      <w:pPr>
        <w:ind w:firstLine="567"/>
        <w:jc w:val="both"/>
        <w:rPr>
          <w:sz w:val="26"/>
          <w:szCs w:val="26"/>
        </w:rPr>
      </w:pPr>
      <w:r w:rsidRPr="0090012E">
        <w:rPr>
          <w:sz w:val="26"/>
          <w:szCs w:val="26"/>
          <w:lang w:eastAsia="ru-RU"/>
        </w:rPr>
        <w:t xml:space="preserve">Право на единовременное пособие при рождении ребенка имеют не только родители: средства могут получить опекуны, усыновители или приемные родители малыша. </w:t>
      </w:r>
      <w:r w:rsidRPr="0090012E">
        <w:rPr>
          <w:sz w:val="26"/>
          <w:szCs w:val="26"/>
        </w:rPr>
        <w:t xml:space="preserve">На выплату также имеют право студенты очного отделения вуза или </w:t>
      </w:r>
      <w:proofErr w:type="spellStart"/>
      <w:r w:rsidRPr="0090012E">
        <w:rPr>
          <w:sz w:val="26"/>
          <w:szCs w:val="26"/>
        </w:rPr>
        <w:t>ссуза</w:t>
      </w:r>
      <w:proofErr w:type="spellEnd"/>
      <w:r w:rsidRPr="0090012E">
        <w:rPr>
          <w:sz w:val="26"/>
          <w:szCs w:val="26"/>
        </w:rPr>
        <w:t>, в том числе учебного заведения дополнительного профессионального образования.</w:t>
      </w:r>
    </w:p>
    <w:p w:rsidR="004F0D33" w:rsidRPr="0090012E" w:rsidRDefault="004F0D33" w:rsidP="0090012E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4F0D33" w:rsidRPr="0090012E" w:rsidRDefault="004F0D33" w:rsidP="0090012E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90012E">
        <w:rPr>
          <w:sz w:val="26"/>
          <w:szCs w:val="26"/>
          <w:lang w:eastAsia="ru-RU"/>
        </w:rPr>
        <w:t xml:space="preserve">Важно: </w:t>
      </w:r>
      <w:r w:rsidRPr="0090012E">
        <w:rPr>
          <w:sz w:val="26"/>
          <w:szCs w:val="26"/>
        </w:rPr>
        <w:t xml:space="preserve">если в семье трудоустроен один из родителей, то пособие обязательно оформляется на </w:t>
      </w:r>
      <w:proofErr w:type="gramStart"/>
      <w:r w:rsidRPr="0090012E">
        <w:rPr>
          <w:sz w:val="26"/>
          <w:szCs w:val="26"/>
        </w:rPr>
        <w:t>работающего</w:t>
      </w:r>
      <w:proofErr w:type="gramEnd"/>
      <w:r w:rsidRPr="0090012E">
        <w:rPr>
          <w:sz w:val="26"/>
          <w:szCs w:val="26"/>
        </w:rPr>
        <w:t xml:space="preserve">. </w:t>
      </w:r>
      <w:r w:rsidRPr="0090012E">
        <w:rPr>
          <w:sz w:val="26"/>
          <w:szCs w:val="26"/>
          <w:lang w:eastAsia="ru-RU"/>
        </w:rPr>
        <w:t xml:space="preserve">Перед оформлением выплаты родителям необходимо получить свидетельство о рождении ребенка. Для работающих родителей региональное Отделение СФР назначает пособие в </w:t>
      </w:r>
      <w:proofErr w:type="spellStart"/>
      <w:r w:rsidRPr="0090012E">
        <w:rPr>
          <w:sz w:val="26"/>
          <w:szCs w:val="26"/>
          <w:lang w:eastAsia="ru-RU"/>
        </w:rPr>
        <w:t>беззаявительном</w:t>
      </w:r>
      <w:proofErr w:type="spellEnd"/>
      <w:r w:rsidRPr="0090012E">
        <w:rPr>
          <w:sz w:val="26"/>
          <w:szCs w:val="26"/>
          <w:lang w:eastAsia="ru-RU"/>
        </w:rPr>
        <w:t xml:space="preserve"> порядке на основании сведений из ЕГР ЗАГС и информации, поступающей от работодателя. Выплата производится в течение 10 рабочих дней со дня получения данных. </w:t>
      </w:r>
    </w:p>
    <w:p w:rsidR="004F0D33" w:rsidRPr="0090012E" w:rsidRDefault="004F0D33" w:rsidP="0090012E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4F0D33" w:rsidRPr="0090012E" w:rsidRDefault="004F0D33" w:rsidP="0090012E">
      <w:pPr>
        <w:ind w:firstLine="567"/>
        <w:jc w:val="both"/>
        <w:rPr>
          <w:color w:val="212121"/>
          <w:sz w:val="26"/>
          <w:szCs w:val="26"/>
        </w:rPr>
      </w:pPr>
      <w:r w:rsidRPr="0090012E">
        <w:rPr>
          <w:sz w:val="26"/>
          <w:szCs w:val="26"/>
          <w:lang w:eastAsia="ru-RU"/>
        </w:rPr>
        <w:t xml:space="preserve">Неработающим родителям (если оба родителя не работают, у ребенка один неработающий родитель либо родители - студенты) для получения выплаты нужно подать заявление. Сделать это можно на портале </w:t>
      </w:r>
      <w:proofErr w:type="spellStart"/>
      <w:r w:rsidRPr="0090012E">
        <w:rPr>
          <w:sz w:val="26"/>
          <w:szCs w:val="26"/>
          <w:lang w:eastAsia="ru-RU"/>
        </w:rPr>
        <w:t>госуслуг</w:t>
      </w:r>
      <w:proofErr w:type="spellEnd"/>
      <w:r w:rsidRPr="0090012E">
        <w:rPr>
          <w:sz w:val="26"/>
          <w:szCs w:val="26"/>
          <w:lang w:eastAsia="ru-RU"/>
        </w:rPr>
        <w:t xml:space="preserve">, в МФЦ или в клиентской службе Отделения СФР по Новосибирской области. Обратиться за пособием можно в течение 6 месяцев с момента рождения ребенка. </w:t>
      </w:r>
      <w:r w:rsidRPr="0090012E">
        <w:rPr>
          <w:color w:val="212121"/>
          <w:sz w:val="26"/>
          <w:szCs w:val="26"/>
        </w:rPr>
        <w:t>Перечисление сре</w:t>
      </w:r>
      <w:proofErr w:type="gramStart"/>
      <w:r w:rsidRPr="0090012E">
        <w:rPr>
          <w:color w:val="212121"/>
          <w:sz w:val="26"/>
          <w:szCs w:val="26"/>
        </w:rPr>
        <w:t>дств пр</w:t>
      </w:r>
      <w:proofErr w:type="gramEnd"/>
      <w:r w:rsidRPr="0090012E">
        <w:rPr>
          <w:color w:val="212121"/>
          <w:sz w:val="26"/>
          <w:szCs w:val="26"/>
        </w:rPr>
        <w:t xml:space="preserve">оизводится в течение 5 рабочих дней после принятия решения. </w:t>
      </w:r>
    </w:p>
    <w:p w:rsidR="004F0D33" w:rsidRPr="0090012E" w:rsidRDefault="004F0D33" w:rsidP="0090012E">
      <w:pPr>
        <w:ind w:firstLine="567"/>
        <w:jc w:val="both"/>
        <w:rPr>
          <w:sz w:val="16"/>
          <w:szCs w:val="16"/>
          <w:lang w:eastAsia="ru-RU"/>
        </w:rPr>
      </w:pPr>
    </w:p>
    <w:p w:rsidR="004F0D33" w:rsidRPr="0090012E" w:rsidRDefault="004F0D33" w:rsidP="0090012E">
      <w:pPr>
        <w:ind w:firstLine="567"/>
        <w:jc w:val="both"/>
        <w:rPr>
          <w:sz w:val="26"/>
          <w:szCs w:val="26"/>
        </w:rPr>
      </w:pPr>
      <w:r w:rsidRPr="0090012E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4F0D33" w:rsidRDefault="004F0D33" w:rsidP="004F0D33">
      <w:pPr>
        <w:spacing w:line="360" w:lineRule="auto"/>
        <w:ind w:firstLine="567"/>
        <w:jc w:val="both"/>
        <w:rPr>
          <w:sz w:val="16"/>
          <w:szCs w:val="16"/>
        </w:rPr>
      </w:pPr>
    </w:p>
    <w:p w:rsidR="004F0D33" w:rsidRDefault="004F0D33" w:rsidP="004F0D33">
      <w:pPr>
        <w:jc w:val="both"/>
      </w:pPr>
      <w:r>
        <w:t xml:space="preserve">Отделение СФР по Новосибирской области в </w:t>
      </w:r>
      <w:proofErr w:type="spellStart"/>
      <w:r>
        <w:t>соцсетях</w:t>
      </w:r>
      <w:proofErr w:type="spellEnd"/>
      <w:r>
        <w:t xml:space="preserve">:  </w:t>
      </w:r>
    </w:p>
    <w:p w:rsidR="004F0D33" w:rsidRDefault="004F0D33" w:rsidP="004F0D33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4F0D33" w:rsidRDefault="004F0D33" w:rsidP="004F0D33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4F0D33" w:rsidRDefault="004F0D33" w:rsidP="004F0D33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38054B" w:rsidRPr="00AB3A87" w:rsidRDefault="0038054B" w:rsidP="004F0D33">
      <w:pPr>
        <w:pStyle w:val="af7"/>
        <w:jc w:val="center"/>
        <w:rPr>
          <w:lang w:val="en-US"/>
        </w:rPr>
      </w:pPr>
    </w:p>
    <w:p w:rsidR="0038054B" w:rsidRDefault="0038054B" w:rsidP="0038054B">
      <w:pPr>
        <w:ind w:firstLine="567"/>
        <w:jc w:val="right"/>
        <w:rPr>
          <w:lang w:val="en-US"/>
        </w:rPr>
      </w:pPr>
    </w:p>
    <w:p w:rsidR="0090012E" w:rsidRPr="004F6AD9" w:rsidRDefault="0090012E" w:rsidP="0090012E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>
        <w:t>ФР</w:t>
      </w:r>
    </w:p>
    <w:p w:rsidR="00995E94" w:rsidRPr="0053570E" w:rsidRDefault="00995E94" w:rsidP="004F6AD9">
      <w:pPr>
        <w:ind w:firstLine="567"/>
        <w:jc w:val="right"/>
        <w:rPr>
          <w:lang w:val="en-US"/>
        </w:rPr>
      </w:pPr>
    </w:p>
    <w:p w:rsidR="00E043DD" w:rsidRPr="005B51C2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5B51C2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8163F87"/>
    <w:multiLevelType w:val="multilevel"/>
    <w:tmpl w:val="B56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12"/>
  </w:num>
  <w:num w:numId="5">
    <w:abstractNumId w:val="14"/>
  </w:num>
  <w:num w:numId="6">
    <w:abstractNumId w:val="3"/>
  </w:num>
  <w:num w:numId="7">
    <w:abstractNumId w:val="5"/>
  </w:num>
  <w:num w:numId="8">
    <w:abstractNumId w:val="23"/>
  </w:num>
  <w:num w:numId="9">
    <w:abstractNumId w:val="19"/>
  </w:num>
  <w:num w:numId="10">
    <w:abstractNumId w:val="26"/>
  </w:num>
  <w:num w:numId="11">
    <w:abstractNumId w:val="21"/>
  </w:num>
  <w:num w:numId="12">
    <w:abstractNumId w:val="11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24"/>
  </w:num>
  <w:num w:numId="18">
    <w:abstractNumId w:val="17"/>
  </w:num>
  <w:num w:numId="19">
    <w:abstractNumId w:val="14"/>
  </w:num>
  <w:num w:numId="20">
    <w:abstractNumId w:val="8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18"/>
  </w:num>
  <w:num w:numId="26">
    <w:abstractNumId w:val="10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940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68B0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0964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6B3F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3D11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543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3E58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214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147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39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4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C31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7E0"/>
    <w:rsid w:val="004E6B37"/>
    <w:rsid w:val="004E7C34"/>
    <w:rsid w:val="004F0341"/>
    <w:rsid w:val="004F0947"/>
    <w:rsid w:val="004F0C0C"/>
    <w:rsid w:val="004F0D33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4F05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4786B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51C2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032F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95A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CE3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292"/>
    <w:rsid w:val="007F749D"/>
    <w:rsid w:val="007F7686"/>
    <w:rsid w:val="007F7B94"/>
    <w:rsid w:val="007F7E5D"/>
    <w:rsid w:val="00800074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12E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258F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752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56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009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65C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7A3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546F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BB8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875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313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0BC5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81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CCD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FBE72-1E5D-4F63-B8D2-996E9D41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13</cp:revision>
  <cp:lastPrinted>2022-11-15T06:36:00Z</cp:lastPrinted>
  <dcterms:created xsi:type="dcterms:W3CDTF">2025-10-15T05:51:00Z</dcterms:created>
  <dcterms:modified xsi:type="dcterms:W3CDTF">2025-10-23T02:11:00Z</dcterms:modified>
</cp:coreProperties>
</file>