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3"/>
        <w:rPr>
          <w:sz w:val="16"/>
          <w:szCs w:val="16"/>
        </w:rPr>
      </w:pPr>
      <w:r>
        <w:rPr>
          <w:sz w:val="16"/>
          <w:szCs w:val="16"/>
        </w:rPr>
      </w:r>
    </w:p>
    <w:p>
      <w:pPr>
        <w:pStyle w:val="Normal"/>
        <w:ind w:firstLine="540"/>
        <w:jc w:val="center"/>
        <w:rPr/>
      </w:pPr>
      <w:r>
        <w:rPr>
          <w:b/>
          <w:sz w:val="26"/>
          <w:szCs w:val="26"/>
        </w:rPr>
        <w:t xml:space="preserve"> </w:t>
      </w:r>
      <w:r>
        <w:rPr>
          <w:b/>
          <w:sz w:val="26"/>
          <w:szCs w:val="26"/>
        </w:rPr>
        <w:t>Возможности использования средств МСК на улучшение жилищных условий - расширенны</w:t>
      </w:r>
    </w:p>
    <w:p>
      <w:pPr>
        <w:pStyle w:val="Normal"/>
        <w:ind w:firstLine="540"/>
        <w:jc w:val="both"/>
        <w:rPr>
          <w:b/>
          <w:b/>
          <w:sz w:val="12"/>
          <w:szCs w:val="12"/>
        </w:rPr>
      </w:pPr>
      <w:r>
        <w:rPr>
          <w:b/>
          <w:sz w:val="12"/>
          <w:szCs w:val="12"/>
        </w:rPr>
      </w:r>
    </w:p>
    <w:p>
      <w:pPr>
        <w:pStyle w:val="Normal"/>
        <w:ind w:firstLine="540"/>
        <w:jc w:val="both"/>
        <w:rPr>
          <w:b/>
          <w:b/>
          <w:i/>
          <w:i/>
          <w:sz w:val="12"/>
          <w:szCs w:val="12"/>
        </w:rPr>
      </w:pPr>
      <w:r>
        <w:rPr>
          <w:b/>
          <w:i/>
          <w:sz w:val="12"/>
          <w:szCs w:val="12"/>
        </w:rPr>
      </w:r>
    </w:p>
    <w:p>
      <w:pPr>
        <w:pStyle w:val="Normal"/>
        <w:suppressAutoHyphens w:val="false"/>
        <w:ind w:firstLine="567"/>
        <w:jc w:val="both"/>
        <w:rPr>
          <w:sz w:val="26"/>
          <w:szCs w:val="26"/>
        </w:rPr>
      </w:pPr>
      <w:r>
        <w:rPr>
          <w:sz w:val="26"/>
          <w:szCs w:val="26"/>
          <w:lang w:eastAsia="ru-RU"/>
        </w:rPr>
        <w:t xml:space="preserve">На днях Председателем Правительства РФ Дмитрием Медведевым было подписано Постановление*, расширяющее возможности использования материнского (семейного) капитала на улучшение жилищных условий. Теперь средства капитала можно использовать на погашение рефинансированных кредитов, выданных ранее под строительство или приобретение жилья, вне зависимости от того, когда возникло право на материнский капитал, т.е. хоть до рождения второго ребенка или последующих детей, хоть после. Напомним, </w:t>
      </w:r>
      <w:r>
        <w:rPr>
          <w:sz w:val="26"/>
          <w:szCs w:val="26"/>
        </w:rPr>
        <w:t>что до сих пор семья могла использовать материнский капитал лишь на погашение рефинансированного кредита, в том числе ипотечного, если обязательства по нему возникли до рождения второго или последующих детей. Если же семья решила рефинансировать кредит по</w:t>
      </w:r>
      <w:bookmarkStart w:id="0" w:name="_GoBack"/>
      <w:bookmarkEnd w:id="0"/>
      <w:r>
        <w:rPr>
          <w:sz w:val="26"/>
          <w:szCs w:val="26"/>
        </w:rPr>
        <w:t>сле того, как получила господдержку в виде средств МСК, то погасить такой кредит она средствами капитала не могла.</w:t>
      </w:r>
    </w:p>
    <w:p>
      <w:pPr>
        <w:pStyle w:val="Normal"/>
        <w:suppressAutoHyphens w:val="false"/>
        <w:ind w:firstLine="567"/>
        <w:jc w:val="both"/>
        <w:rPr>
          <w:sz w:val="26"/>
          <w:szCs w:val="26"/>
        </w:rPr>
      </w:pPr>
      <w:r>
        <w:rPr>
          <w:sz w:val="26"/>
          <w:szCs w:val="26"/>
        </w:rPr>
        <w:t>Стоит отметить, что в России в последнее время сложилась тенденция по снижению ставок по ипотеке. И рефинансирование кредитов стало очень востребовано среди граждан. Благодаря новому Постановлению Правительства теперь у семей, владельцев материнского капитала, появилось больше возможностей для того, чтобы наиболее выгодно использовать  эти средства на улучшение жилищных условий. Учитывая, что данное направление остается  наиболее популярным среди семей, имеющих право на материнский капитал.</w:t>
      </w:r>
    </w:p>
    <w:p>
      <w:pPr>
        <w:pStyle w:val="Normal"/>
        <w:suppressAutoHyphens w:val="false"/>
        <w:ind w:firstLine="567"/>
        <w:jc w:val="both"/>
        <w:rPr/>
      </w:pPr>
      <w:r>
        <w:rPr>
          <w:sz w:val="26"/>
          <w:szCs w:val="26"/>
        </w:rPr>
        <w:t xml:space="preserve">Так, в Венгеровском районе  на сегодняшний день уже более 1320 семей стали владельцами сертификатов на материнский капитал, из них почти 730 уже решили направить его средства на улучшение жилищных условий. Причем 35% из них направляют средства </w:t>
      </w:r>
      <w:r>
        <w:rPr>
          <w:bCs/>
          <w:sz w:val="26"/>
          <w:szCs w:val="26"/>
        </w:rPr>
        <w:t>на погашение основного долга и уплату процентов по кредитам или займам, в том числе ипотечным.</w:t>
      </w:r>
    </w:p>
    <w:p>
      <w:pPr>
        <w:pStyle w:val="Normal"/>
        <w:suppressAutoHyphens w:val="false"/>
        <w:ind w:firstLine="567"/>
        <w:jc w:val="both"/>
        <w:rPr>
          <w:bCs/>
          <w:sz w:val="26"/>
          <w:szCs w:val="26"/>
        </w:rPr>
      </w:pPr>
      <w:r>
        <w:rPr>
          <w:bCs/>
          <w:sz w:val="26"/>
          <w:szCs w:val="26"/>
        </w:rPr>
      </w:r>
    </w:p>
    <w:p>
      <w:pPr>
        <w:pStyle w:val="Normal"/>
        <w:suppressAutoHyphens w:val="false"/>
        <w:ind w:firstLine="567"/>
        <w:jc w:val="both"/>
        <w:rPr>
          <w:bCs/>
          <w:sz w:val="26"/>
          <w:szCs w:val="26"/>
        </w:rPr>
      </w:pPr>
      <w:r>
        <w:rPr>
          <w:bCs/>
          <w:sz w:val="26"/>
          <w:szCs w:val="26"/>
        </w:rPr>
        <w:t>*Постановление Правительства РФ от 31.05.2018г. № 631 «О внесении изменения в пункт 3 Правил направления средств (части средств) материнского (семейного) капитала на улучшение жилищных условий».</w:t>
      </w:r>
    </w:p>
    <w:p>
      <w:pPr>
        <w:pStyle w:val="Normal"/>
        <w:suppressAutoHyphens w:val="false"/>
        <w:ind w:firstLine="927"/>
        <w:jc w:val="both"/>
        <w:rPr>
          <w:sz w:val="26"/>
          <w:szCs w:val="26"/>
        </w:rPr>
      </w:pPr>
      <w:r>
        <w:rPr>
          <w:sz w:val="26"/>
          <w:szCs w:val="26"/>
        </w:rPr>
      </w:r>
    </w:p>
    <w:p>
      <w:pPr>
        <w:pStyle w:val="Normal"/>
        <w:suppressAutoHyphens w:val="false"/>
        <w:ind w:firstLine="567"/>
        <w:jc w:val="both"/>
        <w:rPr>
          <w:sz w:val="26"/>
          <w:szCs w:val="26"/>
          <w:lang w:eastAsia="ru-RU"/>
        </w:rPr>
      </w:pPr>
      <w:r>
        <w:rPr>
          <w:sz w:val="26"/>
          <w:szCs w:val="26"/>
          <w:lang w:eastAsia="ru-RU"/>
        </w:rPr>
      </w:r>
    </w:p>
    <w:p>
      <w:pPr>
        <w:pStyle w:val="NormalWeb"/>
        <w:spacing w:before="0" w:after="0"/>
        <w:ind w:firstLine="567"/>
        <w:jc w:val="right"/>
        <w:rPr>
          <w:color w:val="000000"/>
          <w:sz w:val="22"/>
          <w:szCs w:val="22"/>
        </w:rPr>
      </w:pPr>
      <w:r>
        <w:rPr>
          <w:color w:val="000000"/>
          <w:sz w:val="22"/>
          <w:szCs w:val="22"/>
        </w:rPr>
      </w:r>
    </w:p>
    <w:p>
      <w:pPr>
        <w:pStyle w:val="NormalWeb"/>
        <w:spacing w:before="0" w:after="0"/>
        <w:ind w:firstLine="567"/>
        <w:jc w:val="right"/>
        <w:rPr>
          <w:color w:val="000000"/>
          <w:sz w:val="22"/>
          <w:szCs w:val="22"/>
        </w:rPr>
      </w:pPr>
      <w:r>
        <w:rPr>
          <w:color w:val="000000"/>
          <w:sz w:val="22"/>
          <w:szCs w:val="22"/>
        </w:rPr>
      </w:r>
    </w:p>
    <w:p>
      <w:pPr>
        <w:pStyle w:val="Normal"/>
        <w:rPr>
          <w:b/>
          <w:b/>
          <w:bCs/>
        </w:rPr>
      </w:pPr>
      <w:r>
        <w:rPr>
          <w:b/>
          <w:bCs/>
        </w:rPr>
      </w:r>
    </w:p>
    <w:p>
      <w:pPr>
        <w:pStyle w:val="Normal"/>
        <w:rPr>
          <w:b/>
          <w:b/>
          <w:bCs/>
        </w:rPr>
      </w:pPr>
      <w:r>
        <w:rPr>
          <w:b/>
          <w:bCs/>
        </w:rPr>
      </w:r>
    </w:p>
    <w:p>
      <w:pPr>
        <w:pStyle w:val="NormalWeb"/>
        <w:spacing w:before="0" w:after="0"/>
        <w:ind w:firstLine="567"/>
        <w:jc w:val="right"/>
        <w:rPr/>
      </w:pPr>
      <w:r>
        <w:rPr>
          <w:color w:val="000000"/>
          <w:sz w:val="22"/>
          <w:szCs w:val="22"/>
        </w:rPr>
        <w:t xml:space="preserve">  </w:t>
      </w:r>
    </w:p>
    <w:sectPr>
      <w:type w:val="nextPage"/>
      <w:pgSz w:w="11906" w:h="16838"/>
      <w:pgMar w:left="1134" w:right="851" w:header="0" w:top="851"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9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24495"/>
    <w:pPr>
      <w:widowControl/>
      <w:suppressAutoHyphens w:val="true"/>
      <w:bidi w:val="0"/>
      <w:jc w:val="left"/>
    </w:pPr>
    <w:rPr>
      <w:rFonts w:ascii="Times New Roman" w:hAnsi="Times New Roman" w:eastAsia="Times New Roman" w:cs="Times New Roman"/>
      <w:color w:val="00000A"/>
      <w:sz w:val="24"/>
      <w:szCs w:val="24"/>
      <w:lang w:val="ru-RU" w:eastAsia="ar-SA" w:bidi="ar-SA"/>
    </w:rPr>
  </w:style>
  <w:style w:type="paragraph" w:styleId="1">
    <w:name w:val="Заголовок 1"/>
    <w:basedOn w:val="Normal"/>
    <w:qFormat/>
    <w:rsid w:val="00c24495"/>
    <w:pPr>
      <w:keepNext/>
      <w:spacing w:before="240" w:after="60"/>
      <w:outlineLvl w:val="0"/>
    </w:pPr>
    <w:rPr>
      <w:rFonts w:ascii="Arial" w:hAnsi="Arial" w:cs="Arial"/>
      <w:b/>
      <w:bCs/>
      <w:sz w:val="32"/>
      <w:szCs w:val="32"/>
    </w:rPr>
  </w:style>
  <w:style w:type="paragraph" w:styleId="2">
    <w:name w:val="Заголовок 2"/>
    <w:basedOn w:val="Normal"/>
    <w:qFormat/>
    <w:rsid w:val="0090431d"/>
    <w:pPr>
      <w:keepNext/>
      <w:spacing w:before="240" w:after="60"/>
      <w:outlineLvl w:val="1"/>
    </w:pPr>
    <w:rPr>
      <w:rFonts w:ascii="Arial" w:hAnsi="Arial" w:cs="Arial"/>
      <w:b/>
      <w:bCs/>
      <w:i/>
      <w:iCs/>
      <w:sz w:val="28"/>
      <w:szCs w:val="28"/>
    </w:rPr>
  </w:style>
  <w:style w:type="paragraph" w:styleId="3">
    <w:name w:val="Заголовок 3"/>
    <w:basedOn w:val="Normal"/>
    <w:qFormat/>
    <w:rsid w:val="00c24495"/>
    <w:pPr>
      <w:keepNext/>
      <w:keepLines/>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c24495"/>
    <w:rPr>
      <w:rFonts w:ascii="Wingdings" w:hAnsi="Wingdings"/>
      <w:color w:val="0082B0"/>
    </w:rPr>
  </w:style>
  <w:style w:type="character" w:styleId="WW8Num2z0" w:customStyle="1">
    <w:name w:val="WW8Num2z0"/>
    <w:qFormat/>
    <w:rsid w:val="00c24495"/>
    <w:rPr>
      <w:rFonts w:ascii="Wingdings" w:hAnsi="Wingdings"/>
    </w:rPr>
  </w:style>
  <w:style w:type="character" w:styleId="WW8Num2z1" w:customStyle="1">
    <w:name w:val="WW8Num2z1"/>
    <w:qFormat/>
    <w:rsid w:val="00c24495"/>
    <w:rPr>
      <w:rFonts w:ascii="Courier New" w:hAnsi="Courier New" w:cs="Courier New"/>
    </w:rPr>
  </w:style>
  <w:style w:type="character" w:styleId="WW8Num2z3" w:customStyle="1">
    <w:name w:val="WW8Num2z3"/>
    <w:qFormat/>
    <w:rsid w:val="00c24495"/>
    <w:rPr>
      <w:rFonts w:ascii="Symbol" w:hAnsi="Symbol"/>
    </w:rPr>
  </w:style>
  <w:style w:type="character" w:styleId="WW8Num4z0" w:customStyle="1">
    <w:name w:val="WW8Num4z0"/>
    <w:qFormat/>
    <w:rsid w:val="00c24495"/>
    <w:rPr>
      <w:rFonts w:ascii="Wingdings" w:hAnsi="Wingdings"/>
      <w:color w:val="0082B0"/>
    </w:rPr>
  </w:style>
  <w:style w:type="character" w:styleId="WW8Num4z1" w:customStyle="1">
    <w:name w:val="WW8Num4z1"/>
    <w:qFormat/>
    <w:rsid w:val="00c24495"/>
    <w:rPr>
      <w:rFonts w:ascii="Courier New" w:hAnsi="Courier New" w:cs="Courier New"/>
    </w:rPr>
  </w:style>
  <w:style w:type="character" w:styleId="WW8Num4z2" w:customStyle="1">
    <w:name w:val="WW8Num4z2"/>
    <w:qFormat/>
    <w:rsid w:val="00c24495"/>
    <w:rPr>
      <w:rFonts w:ascii="Wingdings" w:hAnsi="Wingdings"/>
    </w:rPr>
  </w:style>
  <w:style w:type="character" w:styleId="WW8Num4z3" w:customStyle="1">
    <w:name w:val="WW8Num4z3"/>
    <w:qFormat/>
    <w:rsid w:val="00c24495"/>
    <w:rPr>
      <w:rFonts w:ascii="Symbol" w:hAnsi="Symbol"/>
    </w:rPr>
  </w:style>
  <w:style w:type="character" w:styleId="WW8Num5z0" w:customStyle="1">
    <w:name w:val="WW8Num5z0"/>
    <w:qFormat/>
    <w:rsid w:val="00c24495"/>
    <w:rPr>
      <w:rFonts w:ascii="Wingdings" w:hAnsi="Wingdings"/>
      <w:color w:val="0082B0"/>
    </w:rPr>
  </w:style>
  <w:style w:type="character" w:styleId="WW8Num5z1" w:customStyle="1">
    <w:name w:val="WW8Num5z1"/>
    <w:qFormat/>
    <w:rsid w:val="00c24495"/>
    <w:rPr>
      <w:rFonts w:ascii="Courier New" w:hAnsi="Courier New" w:cs="Courier New"/>
    </w:rPr>
  </w:style>
  <w:style w:type="character" w:styleId="WW8Num5z2" w:customStyle="1">
    <w:name w:val="WW8Num5z2"/>
    <w:qFormat/>
    <w:rsid w:val="00c24495"/>
    <w:rPr>
      <w:rFonts w:ascii="Wingdings" w:hAnsi="Wingdings"/>
    </w:rPr>
  </w:style>
  <w:style w:type="character" w:styleId="WW8Num5z3" w:customStyle="1">
    <w:name w:val="WW8Num5z3"/>
    <w:qFormat/>
    <w:rsid w:val="00c24495"/>
    <w:rPr>
      <w:rFonts w:ascii="Symbol" w:hAnsi="Symbol"/>
    </w:rPr>
  </w:style>
  <w:style w:type="character" w:styleId="WW8Num6z0" w:customStyle="1">
    <w:name w:val="WW8Num6z0"/>
    <w:qFormat/>
    <w:rsid w:val="00c24495"/>
    <w:rPr>
      <w:rFonts w:ascii="Wingdings" w:hAnsi="Wingdings"/>
      <w:color w:val="0082B0"/>
    </w:rPr>
  </w:style>
  <w:style w:type="character" w:styleId="WW8Num6z1" w:customStyle="1">
    <w:name w:val="WW8Num6z1"/>
    <w:qFormat/>
    <w:rsid w:val="00c24495"/>
    <w:rPr>
      <w:rFonts w:ascii="Courier New" w:hAnsi="Courier New" w:cs="Courier New"/>
    </w:rPr>
  </w:style>
  <w:style w:type="character" w:styleId="WW8Num6z2" w:customStyle="1">
    <w:name w:val="WW8Num6z2"/>
    <w:qFormat/>
    <w:rsid w:val="00c24495"/>
    <w:rPr>
      <w:rFonts w:ascii="Wingdings" w:hAnsi="Wingdings"/>
    </w:rPr>
  </w:style>
  <w:style w:type="character" w:styleId="WW8Num6z3" w:customStyle="1">
    <w:name w:val="WW8Num6z3"/>
    <w:qFormat/>
    <w:rsid w:val="00c24495"/>
    <w:rPr>
      <w:rFonts w:ascii="Symbol" w:hAnsi="Symbol"/>
    </w:rPr>
  </w:style>
  <w:style w:type="character" w:styleId="WW8Num7z0" w:customStyle="1">
    <w:name w:val="WW8Num7z0"/>
    <w:qFormat/>
    <w:rsid w:val="00c24495"/>
    <w:rPr>
      <w:rFonts w:ascii="Wingdings" w:hAnsi="Wingdings"/>
      <w:b/>
      <w:i w:val="false"/>
      <w:color w:val="FF0000"/>
      <w:sz w:val="22"/>
    </w:rPr>
  </w:style>
  <w:style w:type="character" w:styleId="WW8Num7z1" w:customStyle="1">
    <w:name w:val="WW8Num7z1"/>
    <w:qFormat/>
    <w:rsid w:val="00c24495"/>
    <w:rPr>
      <w:rFonts w:ascii="Courier New" w:hAnsi="Courier New" w:cs="Courier New"/>
    </w:rPr>
  </w:style>
  <w:style w:type="character" w:styleId="WW8Num7z2" w:customStyle="1">
    <w:name w:val="WW8Num7z2"/>
    <w:qFormat/>
    <w:rsid w:val="00c24495"/>
    <w:rPr>
      <w:rFonts w:ascii="Wingdings" w:hAnsi="Wingdings"/>
    </w:rPr>
  </w:style>
  <w:style w:type="character" w:styleId="WW8Num7z3" w:customStyle="1">
    <w:name w:val="WW8Num7z3"/>
    <w:qFormat/>
    <w:rsid w:val="00c24495"/>
    <w:rPr>
      <w:rFonts w:ascii="Symbol" w:hAnsi="Symbol"/>
    </w:rPr>
  </w:style>
  <w:style w:type="character" w:styleId="WW8Num8z0" w:customStyle="1">
    <w:name w:val="WW8Num8z0"/>
    <w:qFormat/>
    <w:rsid w:val="00c24495"/>
    <w:rPr>
      <w:rFonts w:ascii="Symbol" w:hAnsi="Symbol"/>
    </w:rPr>
  </w:style>
  <w:style w:type="character" w:styleId="WW8Num9z0" w:customStyle="1">
    <w:name w:val="WW8Num9z0"/>
    <w:qFormat/>
    <w:rsid w:val="00c24495"/>
    <w:rPr>
      <w:rFonts w:ascii="Wingdings" w:hAnsi="Wingdings"/>
      <w:color w:val="0082B0"/>
    </w:rPr>
  </w:style>
  <w:style w:type="character" w:styleId="WW8Num9z1" w:customStyle="1">
    <w:name w:val="WW8Num9z1"/>
    <w:qFormat/>
    <w:rsid w:val="00c24495"/>
    <w:rPr>
      <w:rFonts w:ascii="Courier New" w:hAnsi="Courier New" w:cs="Courier New"/>
    </w:rPr>
  </w:style>
  <w:style w:type="character" w:styleId="WW8Num9z2" w:customStyle="1">
    <w:name w:val="WW8Num9z2"/>
    <w:qFormat/>
    <w:rsid w:val="00c24495"/>
    <w:rPr>
      <w:rFonts w:ascii="Wingdings" w:hAnsi="Wingdings"/>
    </w:rPr>
  </w:style>
  <w:style w:type="character" w:styleId="WW8Num9z3" w:customStyle="1">
    <w:name w:val="WW8Num9z3"/>
    <w:qFormat/>
    <w:rsid w:val="00c24495"/>
    <w:rPr>
      <w:rFonts w:ascii="Symbol" w:hAnsi="Symbol"/>
    </w:rPr>
  </w:style>
  <w:style w:type="character" w:styleId="WW8Num10z0" w:customStyle="1">
    <w:name w:val="WW8Num10z0"/>
    <w:qFormat/>
    <w:rsid w:val="00c24495"/>
    <w:rPr>
      <w:rFonts w:ascii="Wingdings" w:hAnsi="Wingdings"/>
      <w:color w:val="0082B0"/>
    </w:rPr>
  </w:style>
  <w:style w:type="character" w:styleId="WW8Num10z1" w:customStyle="1">
    <w:name w:val="WW8Num10z1"/>
    <w:qFormat/>
    <w:rsid w:val="00c24495"/>
    <w:rPr>
      <w:rFonts w:ascii="Courier New" w:hAnsi="Courier New" w:cs="Courier New"/>
    </w:rPr>
  </w:style>
  <w:style w:type="character" w:styleId="WW8Num10z2" w:customStyle="1">
    <w:name w:val="WW8Num10z2"/>
    <w:qFormat/>
    <w:rsid w:val="00c24495"/>
    <w:rPr>
      <w:rFonts w:ascii="Wingdings" w:hAnsi="Wingdings"/>
    </w:rPr>
  </w:style>
  <w:style w:type="character" w:styleId="WW8Num10z3" w:customStyle="1">
    <w:name w:val="WW8Num10z3"/>
    <w:qFormat/>
    <w:rsid w:val="00c24495"/>
    <w:rPr>
      <w:rFonts w:ascii="Symbol" w:hAnsi="Symbol"/>
    </w:rPr>
  </w:style>
  <w:style w:type="character" w:styleId="WW8Num11z0" w:customStyle="1">
    <w:name w:val="WW8Num11z0"/>
    <w:qFormat/>
    <w:rsid w:val="00c24495"/>
    <w:rPr>
      <w:rFonts w:ascii="Wingdings" w:hAnsi="Wingdings"/>
      <w:color w:val="0082B0"/>
    </w:rPr>
  </w:style>
  <w:style w:type="character" w:styleId="WW8Num11z1" w:customStyle="1">
    <w:name w:val="WW8Num11z1"/>
    <w:qFormat/>
    <w:rsid w:val="00c24495"/>
    <w:rPr>
      <w:rFonts w:ascii="Courier New" w:hAnsi="Courier New" w:cs="Courier New"/>
    </w:rPr>
  </w:style>
  <w:style w:type="character" w:styleId="WW8Num11z2" w:customStyle="1">
    <w:name w:val="WW8Num11z2"/>
    <w:qFormat/>
    <w:rsid w:val="00c24495"/>
    <w:rPr>
      <w:rFonts w:ascii="Wingdings" w:hAnsi="Wingdings"/>
    </w:rPr>
  </w:style>
  <w:style w:type="character" w:styleId="WW8Num11z3" w:customStyle="1">
    <w:name w:val="WW8Num11z3"/>
    <w:qFormat/>
    <w:rsid w:val="00c24495"/>
    <w:rPr>
      <w:rFonts w:ascii="Symbol" w:hAnsi="Symbol"/>
    </w:rPr>
  </w:style>
  <w:style w:type="character" w:styleId="WW8Num12z0" w:customStyle="1">
    <w:name w:val="WW8Num12z0"/>
    <w:qFormat/>
    <w:rsid w:val="00c24495"/>
    <w:rPr>
      <w:rFonts w:ascii="Wingdings" w:hAnsi="Wingdings"/>
      <w:color w:val="0082B0"/>
    </w:rPr>
  </w:style>
  <w:style w:type="character" w:styleId="WW8Num12z1" w:customStyle="1">
    <w:name w:val="WW8Num12z1"/>
    <w:qFormat/>
    <w:rsid w:val="00c24495"/>
    <w:rPr>
      <w:rFonts w:ascii="Courier New" w:hAnsi="Courier New" w:cs="Courier New"/>
    </w:rPr>
  </w:style>
  <w:style w:type="character" w:styleId="WW8Num12z2" w:customStyle="1">
    <w:name w:val="WW8Num12z2"/>
    <w:qFormat/>
    <w:rsid w:val="00c24495"/>
    <w:rPr>
      <w:rFonts w:ascii="Wingdings" w:hAnsi="Wingdings"/>
    </w:rPr>
  </w:style>
  <w:style w:type="character" w:styleId="WW8Num12z3" w:customStyle="1">
    <w:name w:val="WW8Num12z3"/>
    <w:qFormat/>
    <w:rsid w:val="00c24495"/>
    <w:rPr>
      <w:rFonts w:ascii="Symbol" w:hAnsi="Symbol"/>
    </w:rPr>
  </w:style>
  <w:style w:type="character" w:styleId="WW8Num13z0" w:customStyle="1">
    <w:name w:val="WW8Num13z0"/>
    <w:qFormat/>
    <w:rsid w:val="00c24495"/>
    <w:rPr>
      <w:rFonts w:ascii="Wingdings" w:hAnsi="Wingdings"/>
      <w:color w:val="0082B0"/>
    </w:rPr>
  </w:style>
  <w:style w:type="character" w:styleId="WW8Num13z1" w:customStyle="1">
    <w:name w:val="WW8Num13z1"/>
    <w:qFormat/>
    <w:rsid w:val="00c24495"/>
    <w:rPr>
      <w:rFonts w:ascii="Courier New" w:hAnsi="Courier New" w:cs="Courier New"/>
    </w:rPr>
  </w:style>
  <w:style w:type="character" w:styleId="WW8Num13z2" w:customStyle="1">
    <w:name w:val="WW8Num13z2"/>
    <w:qFormat/>
    <w:rsid w:val="00c24495"/>
    <w:rPr>
      <w:rFonts w:ascii="Wingdings" w:hAnsi="Wingdings"/>
    </w:rPr>
  </w:style>
  <w:style w:type="character" w:styleId="WW8Num13z3" w:customStyle="1">
    <w:name w:val="WW8Num13z3"/>
    <w:qFormat/>
    <w:rsid w:val="00c24495"/>
    <w:rPr>
      <w:rFonts w:ascii="Symbol" w:hAnsi="Symbol"/>
    </w:rPr>
  </w:style>
  <w:style w:type="character" w:styleId="WW8Num14z0" w:customStyle="1">
    <w:name w:val="WW8Num14z0"/>
    <w:qFormat/>
    <w:rsid w:val="00c24495"/>
    <w:rPr>
      <w:rFonts w:ascii="Wingdings" w:hAnsi="Wingdings"/>
      <w:color w:val="145AA8"/>
    </w:rPr>
  </w:style>
  <w:style w:type="character" w:styleId="WW8Num14z1" w:customStyle="1">
    <w:name w:val="WW8Num14z1"/>
    <w:qFormat/>
    <w:rsid w:val="00c24495"/>
    <w:rPr>
      <w:rFonts w:ascii="Courier New" w:hAnsi="Courier New" w:cs="Courier New"/>
    </w:rPr>
  </w:style>
  <w:style w:type="character" w:styleId="WW8Num14z2" w:customStyle="1">
    <w:name w:val="WW8Num14z2"/>
    <w:qFormat/>
    <w:rsid w:val="00c24495"/>
    <w:rPr>
      <w:rFonts w:ascii="Wingdings" w:hAnsi="Wingdings"/>
    </w:rPr>
  </w:style>
  <w:style w:type="character" w:styleId="WW8Num14z3" w:customStyle="1">
    <w:name w:val="WW8Num14z3"/>
    <w:qFormat/>
    <w:rsid w:val="00c24495"/>
    <w:rPr>
      <w:rFonts w:ascii="Symbol" w:hAnsi="Symbol"/>
    </w:rPr>
  </w:style>
  <w:style w:type="character" w:styleId="WW8Num15z0" w:customStyle="1">
    <w:name w:val="WW8Num15z0"/>
    <w:qFormat/>
    <w:rsid w:val="00c24495"/>
    <w:rPr>
      <w:rFonts w:ascii="Wingdings" w:hAnsi="Wingdings"/>
      <w:color w:val="0082B0"/>
    </w:rPr>
  </w:style>
  <w:style w:type="character" w:styleId="WW8Num15z1" w:customStyle="1">
    <w:name w:val="WW8Num15z1"/>
    <w:qFormat/>
    <w:rsid w:val="00c24495"/>
    <w:rPr>
      <w:rFonts w:ascii="Courier New" w:hAnsi="Courier New" w:cs="Courier New"/>
    </w:rPr>
  </w:style>
  <w:style w:type="character" w:styleId="WW8Num15z2" w:customStyle="1">
    <w:name w:val="WW8Num15z2"/>
    <w:qFormat/>
    <w:rsid w:val="00c24495"/>
    <w:rPr>
      <w:rFonts w:ascii="Wingdings" w:hAnsi="Wingdings"/>
    </w:rPr>
  </w:style>
  <w:style w:type="character" w:styleId="WW8Num15z3" w:customStyle="1">
    <w:name w:val="WW8Num15z3"/>
    <w:qFormat/>
    <w:rsid w:val="00c24495"/>
    <w:rPr>
      <w:rFonts w:ascii="Symbol" w:hAnsi="Symbol"/>
    </w:rPr>
  </w:style>
  <w:style w:type="character" w:styleId="WW8Num16z0" w:customStyle="1">
    <w:name w:val="WW8Num16z0"/>
    <w:qFormat/>
    <w:rsid w:val="00c24495"/>
    <w:rPr>
      <w:rFonts w:ascii="Wingdings" w:hAnsi="Wingdings"/>
      <w:color w:val="0082B0"/>
    </w:rPr>
  </w:style>
  <w:style w:type="character" w:styleId="WW8Num16z1" w:customStyle="1">
    <w:name w:val="WW8Num16z1"/>
    <w:qFormat/>
    <w:rsid w:val="00c24495"/>
    <w:rPr>
      <w:rFonts w:ascii="Courier New" w:hAnsi="Courier New" w:cs="Courier New"/>
    </w:rPr>
  </w:style>
  <w:style w:type="character" w:styleId="WW8Num16z2" w:customStyle="1">
    <w:name w:val="WW8Num16z2"/>
    <w:qFormat/>
    <w:rsid w:val="00c24495"/>
    <w:rPr>
      <w:rFonts w:ascii="Wingdings" w:hAnsi="Wingdings"/>
    </w:rPr>
  </w:style>
  <w:style w:type="character" w:styleId="WW8Num16z3" w:customStyle="1">
    <w:name w:val="WW8Num16z3"/>
    <w:qFormat/>
    <w:rsid w:val="00c24495"/>
    <w:rPr>
      <w:rFonts w:ascii="Symbol" w:hAnsi="Symbol"/>
    </w:rPr>
  </w:style>
  <w:style w:type="character" w:styleId="WW8Num17z0" w:customStyle="1">
    <w:name w:val="WW8Num17z0"/>
    <w:qFormat/>
    <w:rsid w:val="00c24495"/>
    <w:rPr>
      <w:rFonts w:ascii="Symbol" w:hAnsi="Symbol"/>
    </w:rPr>
  </w:style>
  <w:style w:type="character" w:styleId="WW8Num17z1" w:customStyle="1">
    <w:name w:val="WW8Num17z1"/>
    <w:qFormat/>
    <w:rsid w:val="00c24495"/>
    <w:rPr>
      <w:rFonts w:ascii="Courier New" w:hAnsi="Courier New" w:cs="Courier New"/>
    </w:rPr>
  </w:style>
  <w:style w:type="character" w:styleId="WW8Num17z2" w:customStyle="1">
    <w:name w:val="WW8Num17z2"/>
    <w:qFormat/>
    <w:rsid w:val="00c24495"/>
    <w:rPr>
      <w:rFonts w:ascii="Wingdings" w:hAnsi="Wingdings"/>
    </w:rPr>
  </w:style>
  <w:style w:type="character" w:styleId="WW8Num18z0" w:customStyle="1">
    <w:name w:val="WW8Num18z0"/>
    <w:qFormat/>
    <w:rsid w:val="00c24495"/>
    <w:rPr>
      <w:rFonts w:ascii="Wingdings" w:hAnsi="Wingdings"/>
      <w:color w:val="0082B0"/>
    </w:rPr>
  </w:style>
  <w:style w:type="character" w:styleId="WW8Num18z1" w:customStyle="1">
    <w:name w:val="WW8Num18z1"/>
    <w:qFormat/>
    <w:rsid w:val="00c24495"/>
    <w:rPr>
      <w:rFonts w:ascii="Courier New" w:hAnsi="Courier New" w:cs="Courier New"/>
    </w:rPr>
  </w:style>
  <w:style w:type="character" w:styleId="WW8Num18z2" w:customStyle="1">
    <w:name w:val="WW8Num18z2"/>
    <w:qFormat/>
    <w:rsid w:val="00c24495"/>
    <w:rPr>
      <w:rFonts w:ascii="Wingdings" w:hAnsi="Wingdings"/>
    </w:rPr>
  </w:style>
  <w:style w:type="character" w:styleId="WW8Num18z3" w:customStyle="1">
    <w:name w:val="WW8Num18z3"/>
    <w:qFormat/>
    <w:rsid w:val="00c24495"/>
    <w:rPr>
      <w:rFonts w:ascii="Symbol" w:hAnsi="Symbol"/>
    </w:rPr>
  </w:style>
  <w:style w:type="character" w:styleId="WW8Num19z0" w:customStyle="1">
    <w:name w:val="WW8Num19z0"/>
    <w:qFormat/>
    <w:rsid w:val="00c24495"/>
    <w:rPr>
      <w:rFonts w:ascii="Wingdings" w:hAnsi="Wingdings"/>
      <w:color w:val="0082B0"/>
    </w:rPr>
  </w:style>
  <w:style w:type="character" w:styleId="WW8Num19z1" w:customStyle="1">
    <w:name w:val="WW8Num19z1"/>
    <w:qFormat/>
    <w:rsid w:val="00c24495"/>
    <w:rPr>
      <w:rFonts w:ascii="Courier New" w:hAnsi="Courier New" w:cs="Courier New"/>
    </w:rPr>
  </w:style>
  <w:style w:type="character" w:styleId="WW8Num19z2" w:customStyle="1">
    <w:name w:val="WW8Num19z2"/>
    <w:qFormat/>
    <w:rsid w:val="00c24495"/>
    <w:rPr>
      <w:rFonts w:ascii="Wingdings" w:hAnsi="Wingdings"/>
    </w:rPr>
  </w:style>
  <w:style w:type="character" w:styleId="WW8Num19z3" w:customStyle="1">
    <w:name w:val="WW8Num19z3"/>
    <w:qFormat/>
    <w:rsid w:val="00c24495"/>
    <w:rPr>
      <w:rFonts w:ascii="Symbol" w:hAnsi="Symbol"/>
    </w:rPr>
  </w:style>
  <w:style w:type="character" w:styleId="WW8Num20z0" w:customStyle="1">
    <w:name w:val="WW8Num20z0"/>
    <w:qFormat/>
    <w:rsid w:val="00c24495"/>
    <w:rPr>
      <w:rFonts w:ascii="Symbol" w:hAnsi="Symbol"/>
      <w:color w:val="00000A"/>
      <w:sz w:val="24"/>
      <w:szCs w:val="24"/>
    </w:rPr>
  </w:style>
  <w:style w:type="character" w:styleId="WW8Num20z1" w:customStyle="1">
    <w:name w:val="WW8Num20z1"/>
    <w:qFormat/>
    <w:rsid w:val="00c24495"/>
    <w:rPr>
      <w:rFonts w:ascii="Courier New" w:hAnsi="Courier New" w:cs="Courier New"/>
    </w:rPr>
  </w:style>
  <w:style w:type="character" w:styleId="WW8Num20z2" w:customStyle="1">
    <w:name w:val="WW8Num20z2"/>
    <w:qFormat/>
    <w:rsid w:val="00c24495"/>
    <w:rPr>
      <w:rFonts w:ascii="Wingdings" w:hAnsi="Wingdings"/>
    </w:rPr>
  </w:style>
  <w:style w:type="character" w:styleId="WW8Num20z3" w:customStyle="1">
    <w:name w:val="WW8Num20z3"/>
    <w:qFormat/>
    <w:rsid w:val="00c24495"/>
    <w:rPr>
      <w:rFonts w:ascii="Symbol" w:hAnsi="Symbol"/>
    </w:rPr>
  </w:style>
  <w:style w:type="character" w:styleId="WW8Num21z0" w:customStyle="1">
    <w:name w:val="WW8Num21z0"/>
    <w:qFormat/>
    <w:rsid w:val="00c24495"/>
    <w:rPr>
      <w:rFonts w:ascii="Wingdings" w:hAnsi="Wingdings"/>
      <w:color w:val="0082B0"/>
    </w:rPr>
  </w:style>
  <w:style w:type="character" w:styleId="WW8Num21z1" w:customStyle="1">
    <w:name w:val="WW8Num21z1"/>
    <w:qFormat/>
    <w:rsid w:val="00c24495"/>
    <w:rPr>
      <w:rFonts w:ascii="Courier New" w:hAnsi="Courier New" w:cs="Courier New"/>
    </w:rPr>
  </w:style>
  <w:style w:type="character" w:styleId="WW8Num21z2" w:customStyle="1">
    <w:name w:val="WW8Num21z2"/>
    <w:qFormat/>
    <w:rsid w:val="00c24495"/>
    <w:rPr>
      <w:rFonts w:ascii="Wingdings" w:hAnsi="Wingdings"/>
    </w:rPr>
  </w:style>
  <w:style w:type="character" w:styleId="WW8Num21z3" w:customStyle="1">
    <w:name w:val="WW8Num21z3"/>
    <w:qFormat/>
    <w:rsid w:val="00c24495"/>
    <w:rPr>
      <w:rFonts w:ascii="Symbol" w:hAnsi="Symbol"/>
    </w:rPr>
  </w:style>
  <w:style w:type="character" w:styleId="WW8Num23z0" w:customStyle="1">
    <w:name w:val="WW8Num23z0"/>
    <w:qFormat/>
    <w:rsid w:val="00c24495"/>
    <w:rPr>
      <w:rFonts w:ascii="Wingdings" w:hAnsi="Wingdings"/>
      <w:color w:val="0082B0"/>
    </w:rPr>
  </w:style>
  <w:style w:type="character" w:styleId="WW8Num23z1" w:customStyle="1">
    <w:name w:val="WW8Num23z1"/>
    <w:qFormat/>
    <w:rsid w:val="00c24495"/>
    <w:rPr>
      <w:rFonts w:ascii="Courier New" w:hAnsi="Courier New" w:cs="Courier New"/>
    </w:rPr>
  </w:style>
  <w:style w:type="character" w:styleId="WW8Num23z2" w:customStyle="1">
    <w:name w:val="WW8Num23z2"/>
    <w:qFormat/>
    <w:rsid w:val="00c24495"/>
    <w:rPr>
      <w:rFonts w:ascii="Wingdings" w:hAnsi="Wingdings"/>
    </w:rPr>
  </w:style>
  <w:style w:type="character" w:styleId="WW8Num23z3" w:customStyle="1">
    <w:name w:val="WW8Num23z3"/>
    <w:qFormat/>
    <w:rsid w:val="00c24495"/>
    <w:rPr>
      <w:rFonts w:ascii="Symbol" w:hAnsi="Symbol"/>
    </w:rPr>
  </w:style>
  <w:style w:type="character" w:styleId="WW8Num24z0" w:customStyle="1">
    <w:name w:val="WW8Num24z0"/>
    <w:qFormat/>
    <w:rsid w:val="00c24495"/>
    <w:rPr>
      <w:rFonts w:ascii="Wingdings" w:hAnsi="Wingdings"/>
      <w:b/>
      <w:i w:val="false"/>
      <w:color w:val="FF0000"/>
      <w:sz w:val="22"/>
    </w:rPr>
  </w:style>
  <w:style w:type="character" w:styleId="WW8Num24z1" w:customStyle="1">
    <w:name w:val="WW8Num24z1"/>
    <w:qFormat/>
    <w:rsid w:val="00c24495"/>
    <w:rPr>
      <w:rFonts w:ascii="Courier New" w:hAnsi="Courier New" w:cs="Courier New"/>
    </w:rPr>
  </w:style>
  <w:style w:type="character" w:styleId="WW8Num24z2" w:customStyle="1">
    <w:name w:val="WW8Num24z2"/>
    <w:qFormat/>
    <w:rsid w:val="00c24495"/>
    <w:rPr>
      <w:rFonts w:ascii="Wingdings" w:hAnsi="Wingdings"/>
    </w:rPr>
  </w:style>
  <w:style w:type="character" w:styleId="WW8Num24z3" w:customStyle="1">
    <w:name w:val="WW8Num24z3"/>
    <w:qFormat/>
    <w:rsid w:val="00c24495"/>
    <w:rPr>
      <w:rFonts w:ascii="Symbol" w:hAnsi="Symbol"/>
    </w:rPr>
  </w:style>
  <w:style w:type="character" w:styleId="WW8Num25z0" w:customStyle="1">
    <w:name w:val="WW8Num25z0"/>
    <w:qFormat/>
    <w:rsid w:val="00c24495"/>
    <w:rPr>
      <w:rFonts w:ascii="Wingdings" w:hAnsi="Wingdings"/>
      <w:color w:val="0082B0"/>
    </w:rPr>
  </w:style>
  <w:style w:type="character" w:styleId="WW8Num25z1" w:customStyle="1">
    <w:name w:val="WW8Num25z1"/>
    <w:qFormat/>
    <w:rsid w:val="00c24495"/>
    <w:rPr>
      <w:rFonts w:ascii="Courier New" w:hAnsi="Courier New" w:cs="Courier New"/>
    </w:rPr>
  </w:style>
  <w:style w:type="character" w:styleId="WW8Num25z2" w:customStyle="1">
    <w:name w:val="WW8Num25z2"/>
    <w:qFormat/>
    <w:rsid w:val="00c24495"/>
    <w:rPr>
      <w:rFonts w:ascii="Wingdings" w:hAnsi="Wingdings"/>
    </w:rPr>
  </w:style>
  <w:style w:type="character" w:styleId="WW8Num25z3" w:customStyle="1">
    <w:name w:val="WW8Num25z3"/>
    <w:qFormat/>
    <w:rsid w:val="00c24495"/>
    <w:rPr>
      <w:rFonts w:ascii="Symbol" w:hAnsi="Symbol"/>
    </w:rPr>
  </w:style>
  <w:style w:type="character" w:styleId="WW8Num26z0" w:customStyle="1">
    <w:name w:val="WW8Num26z0"/>
    <w:qFormat/>
    <w:rsid w:val="00c24495"/>
    <w:rPr>
      <w:rFonts w:ascii="Wingdings" w:hAnsi="Wingdings"/>
      <w:b/>
      <w:i w:val="false"/>
      <w:color w:val="FF0000"/>
      <w:sz w:val="22"/>
    </w:rPr>
  </w:style>
  <w:style w:type="character" w:styleId="WW8Num26z1" w:customStyle="1">
    <w:name w:val="WW8Num26z1"/>
    <w:qFormat/>
    <w:rsid w:val="00c24495"/>
    <w:rPr>
      <w:rFonts w:ascii="Courier New" w:hAnsi="Courier New" w:cs="Courier New"/>
    </w:rPr>
  </w:style>
  <w:style w:type="character" w:styleId="WW8Num26z2" w:customStyle="1">
    <w:name w:val="WW8Num26z2"/>
    <w:qFormat/>
    <w:rsid w:val="00c24495"/>
    <w:rPr>
      <w:rFonts w:ascii="Wingdings" w:hAnsi="Wingdings"/>
    </w:rPr>
  </w:style>
  <w:style w:type="character" w:styleId="WW8Num26z3" w:customStyle="1">
    <w:name w:val="WW8Num26z3"/>
    <w:qFormat/>
    <w:rsid w:val="00c24495"/>
    <w:rPr>
      <w:rFonts w:ascii="Symbol" w:hAnsi="Symbol"/>
    </w:rPr>
  </w:style>
  <w:style w:type="character" w:styleId="WW8Num27z0" w:customStyle="1">
    <w:name w:val="WW8Num27z0"/>
    <w:qFormat/>
    <w:rsid w:val="00c24495"/>
    <w:rPr>
      <w:rFonts w:ascii="Wingdings" w:hAnsi="Wingdings"/>
      <w:color w:val="0082B0"/>
    </w:rPr>
  </w:style>
  <w:style w:type="character" w:styleId="WW8Num27z1" w:customStyle="1">
    <w:name w:val="WW8Num27z1"/>
    <w:qFormat/>
    <w:rsid w:val="00c24495"/>
    <w:rPr>
      <w:rFonts w:ascii="Courier New" w:hAnsi="Courier New" w:cs="Courier New"/>
    </w:rPr>
  </w:style>
  <w:style w:type="character" w:styleId="WW8Num27z2" w:customStyle="1">
    <w:name w:val="WW8Num27z2"/>
    <w:qFormat/>
    <w:rsid w:val="00c24495"/>
    <w:rPr>
      <w:rFonts w:ascii="Wingdings" w:hAnsi="Wingdings"/>
    </w:rPr>
  </w:style>
  <w:style w:type="character" w:styleId="WW8Num27z3" w:customStyle="1">
    <w:name w:val="WW8Num27z3"/>
    <w:qFormat/>
    <w:rsid w:val="00c24495"/>
    <w:rPr>
      <w:rFonts w:ascii="Symbol" w:hAnsi="Symbol"/>
    </w:rPr>
  </w:style>
  <w:style w:type="character" w:styleId="WW8Num28z0" w:customStyle="1">
    <w:name w:val="WW8Num28z0"/>
    <w:qFormat/>
    <w:rsid w:val="00c24495"/>
    <w:rPr>
      <w:rFonts w:ascii="Wingdings" w:hAnsi="Wingdings"/>
      <w:color w:val="0082B0"/>
    </w:rPr>
  </w:style>
  <w:style w:type="character" w:styleId="WW8Num28z1" w:customStyle="1">
    <w:name w:val="WW8Num28z1"/>
    <w:qFormat/>
    <w:rsid w:val="00c24495"/>
    <w:rPr>
      <w:rFonts w:ascii="Courier New" w:hAnsi="Courier New" w:cs="Courier New"/>
    </w:rPr>
  </w:style>
  <w:style w:type="character" w:styleId="WW8Num28z2" w:customStyle="1">
    <w:name w:val="WW8Num28z2"/>
    <w:qFormat/>
    <w:rsid w:val="00c24495"/>
    <w:rPr>
      <w:rFonts w:ascii="Wingdings" w:hAnsi="Wingdings"/>
    </w:rPr>
  </w:style>
  <w:style w:type="character" w:styleId="WW8Num28z3" w:customStyle="1">
    <w:name w:val="WW8Num28z3"/>
    <w:qFormat/>
    <w:rsid w:val="00c24495"/>
    <w:rPr>
      <w:rFonts w:ascii="Symbol" w:hAnsi="Symbol"/>
    </w:rPr>
  </w:style>
  <w:style w:type="character" w:styleId="WW8Num30z0" w:customStyle="1">
    <w:name w:val="WW8Num30z0"/>
    <w:qFormat/>
    <w:rsid w:val="00c24495"/>
    <w:rPr>
      <w:rFonts w:ascii="Wingdings" w:hAnsi="Wingdings"/>
      <w:color w:val="0082B0"/>
    </w:rPr>
  </w:style>
  <w:style w:type="character" w:styleId="WW8Num30z1" w:customStyle="1">
    <w:name w:val="WW8Num30z1"/>
    <w:qFormat/>
    <w:rsid w:val="00c24495"/>
    <w:rPr>
      <w:rFonts w:ascii="Courier New" w:hAnsi="Courier New" w:cs="Courier New"/>
    </w:rPr>
  </w:style>
  <w:style w:type="character" w:styleId="WW8Num30z2" w:customStyle="1">
    <w:name w:val="WW8Num30z2"/>
    <w:qFormat/>
    <w:rsid w:val="00c24495"/>
    <w:rPr>
      <w:rFonts w:ascii="Wingdings" w:hAnsi="Wingdings"/>
    </w:rPr>
  </w:style>
  <w:style w:type="character" w:styleId="WW8Num30z3" w:customStyle="1">
    <w:name w:val="WW8Num30z3"/>
    <w:qFormat/>
    <w:rsid w:val="00c24495"/>
    <w:rPr>
      <w:rFonts w:ascii="Symbol" w:hAnsi="Symbol"/>
    </w:rPr>
  </w:style>
  <w:style w:type="character" w:styleId="WW8Num31z0" w:customStyle="1">
    <w:name w:val="WW8Num31z0"/>
    <w:qFormat/>
    <w:rsid w:val="00c24495"/>
    <w:rPr>
      <w:rFonts w:ascii="Symbol" w:hAnsi="Symbol"/>
    </w:rPr>
  </w:style>
  <w:style w:type="character" w:styleId="WW8Num31z1" w:customStyle="1">
    <w:name w:val="WW8Num31z1"/>
    <w:qFormat/>
    <w:rsid w:val="00c24495"/>
    <w:rPr>
      <w:rFonts w:ascii="Courier New" w:hAnsi="Courier New" w:cs="Courier New"/>
    </w:rPr>
  </w:style>
  <w:style w:type="character" w:styleId="WW8Num31z2" w:customStyle="1">
    <w:name w:val="WW8Num31z2"/>
    <w:qFormat/>
    <w:rsid w:val="00c24495"/>
    <w:rPr>
      <w:rFonts w:ascii="Wingdings" w:hAnsi="Wingdings"/>
    </w:rPr>
  </w:style>
  <w:style w:type="character" w:styleId="11" w:customStyle="1">
    <w:name w:val="Основной шрифт абзаца1"/>
    <w:qFormat/>
    <w:rsid w:val="00c24495"/>
    <w:rPr/>
  </w:style>
  <w:style w:type="character" w:styleId="21" w:customStyle="1">
    <w:name w:val="Знак Знак2"/>
    <w:qFormat/>
    <w:rsid w:val="00c24495"/>
    <w:rPr>
      <w:b/>
      <w:bCs/>
      <w:sz w:val="28"/>
      <w:szCs w:val="24"/>
      <w:lang w:val="ru-RU" w:eastAsia="ar-SA" w:bidi="ar-SA"/>
    </w:rPr>
  </w:style>
  <w:style w:type="character" w:styleId="Style11">
    <w:name w:val="Интернет-ссылка"/>
    <w:rsid w:val="00c24495"/>
    <w:rPr>
      <w:color w:val="0000FF"/>
      <w:u w:val="single"/>
    </w:rPr>
  </w:style>
  <w:style w:type="character" w:styleId="12" w:customStyle="1">
    <w:name w:val="Знак Знак1"/>
    <w:qFormat/>
    <w:rsid w:val="00c24495"/>
    <w:rPr>
      <w:sz w:val="24"/>
      <w:szCs w:val="24"/>
      <w:lang w:val="ru-RU" w:eastAsia="ar-SA" w:bidi="ar-SA"/>
    </w:rPr>
  </w:style>
  <w:style w:type="character" w:styleId="31" w:customStyle="1">
    <w:name w:val="Знак Знак3"/>
    <w:qFormat/>
    <w:rsid w:val="00c24495"/>
    <w:rPr>
      <w:rFonts w:ascii="Arial" w:hAnsi="Arial" w:cs="Arial"/>
      <w:bCs/>
      <w:i/>
      <w:sz w:val="24"/>
      <w:szCs w:val="26"/>
      <w:lang w:val="ru-RU" w:eastAsia="ar-SA" w:bidi="ar-SA"/>
    </w:rPr>
  </w:style>
  <w:style w:type="character" w:styleId="Appleconvertedspace" w:customStyle="1">
    <w:name w:val="apple-converted-space"/>
    <w:qFormat/>
    <w:rsid w:val="00c24495"/>
    <w:rPr>
      <w:rFonts w:cs="Times New Roman"/>
    </w:rPr>
  </w:style>
  <w:style w:type="character" w:styleId="Style12" w:customStyle="1">
    <w:name w:val="Знак Знак"/>
    <w:qFormat/>
    <w:rsid w:val="00c24495"/>
    <w:rPr>
      <w:rFonts w:ascii="Tahoma" w:hAnsi="Tahoma" w:cs="Tahoma"/>
      <w:sz w:val="16"/>
      <w:szCs w:val="16"/>
    </w:rPr>
  </w:style>
  <w:style w:type="character" w:styleId="Style13">
    <w:name w:val="Выделение"/>
    <w:uiPriority w:val="20"/>
    <w:qFormat/>
    <w:rsid w:val="00c24495"/>
    <w:rPr>
      <w:i/>
      <w:iCs/>
    </w:rPr>
  </w:style>
  <w:style w:type="character" w:styleId="Strong">
    <w:name w:val="Strong"/>
    <w:uiPriority w:val="22"/>
    <w:qFormat/>
    <w:rsid w:val="00c24495"/>
    <w:rPr>
      <w:b/>
      <w:bCs/>
    </w:rPr>
  </w:style>
  <w:style w:type="character" w:styleId="FollowedHyperlink">
    <w:name w:val="FollowedHyperlink"/>
    <w:qFormat/>
    <w:rsid w:val="00c24495"/>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Style17" w:customStyle="1">
    <w:name w:val="Текст документа Знак"/>
    <w:link w:val="af9"/>
    <w:qFormat/>
    <w:rsid w:val="0021226b"/>
    <w:rPr>
      <w:rFonts w:eastAsia="Verdana"/>
      <w:iCs/>
      <w:color w:val="000000"/>
      <w:sz w:val="26"/>
      <w:szCs w:val="26"/>
    </w:rPr>
  </w:style>
  <w:style w:type="character" w:styleId="ListLabel1">
    <w:name w:val="ListLabel 1"/>
    <w:qFormat/>
    <w:rPr>
      <w:rFonts w:cs="Courier New"/>
    </w:rPr>
  </w:style>
  <w:style w:type="character" w:styleId="ListLabel2">
    <w:name w:val="ListLabel 2"/>
    <w:qFormat/>
    <w:rPr>
      <w:sz w:val="20"/>
    </w:rPr>
  </w:style>
  <w:style w:type="character" w:styleId="ListLabel3">
    <w:name w:val="ListLabel 3"/>
    <w:qFormat/>
    <w:rPr>
      <w:color w:val="00000A"/>
    </w:rPr>
  </w:style>
  <w:style w:type="character" w:styleId="ListLabel4">
    <w:name w:val="ListLabel 4"/>
    <w:qFormat/>
    <w:rPr>
      <w:color w:val="0082B0"/>
    </w:rPr>
  </w:style>
  <w:style w:type="character" w:styleId="ListLabel5">
    <w:name w:val="ListLabel 5"/>
    <w:qFormat/>
    <w:rPr>
      <w:rFonts w:eastAsia="Times New Roman" w:cs="Times New Roman"/>
    </w:rPr>
  </w:style>
  <w:style w:type="paragraph" w:styleId="Style18" w:customStyle="1">
    <w:name w:val="Заголовок"/>
    <w:basedOn w:val="Normal"/>
    <w:next w:val="Style19"/>
    <w:qFormat/>
    <w:rsid w:val="00c24495"/>
    <w:pPr>
      <w:keepNext/>
      <w:spacing w:before="240" w:after="120"/>
    </w:pPr>
    <w:rPr>
      <w:rFonts w:ascii="Arial" w:hAnsi="Arial" w:eastAsia="Lucida Sans Unicode" w:cs="Mangal"/>
      <w:sz w:val="28"/>
      <w:szCs w:val="28"/>
    </w:rPr>
  </w:style>
  <w:style w:type="paragraph" w:styleId="Style19">
    <w:name w:val="Основной текст"/>
    <w:basedOn w:val="Normal"/>
    <w:link w:val="aa"/>
    <w:rsid w:val="00c24495"/>
    <w:pPr>
      <w:spacing w:before="0" w:after="120"/>
    </w:pPr>
    <w:rPr/>
  </w:style>
  <w:style w:type="paragraph" w:styleId="Style20">
    <w:name w:val="Список"/>
    <w:basedOn w:val="Style19"/>
    <w:rsid w:val="00c24495"/>
    <w:pPr/>
    <w:rPr>
      <w:rFonts w:ascii="Arial" w:hAnsi="Arial" w:cs="Mangal"/>
    </w:rPr>
  </w:style>
  <w:style w:type="paragraph" w:styleId="Style21">
    <w:name w:val="Название"/>
    <w:basedOn w:val="Normal"/>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14" w:customStyle="1">
    <w:name w:val="Название1"/>
    <w:basedOn w:val="Normal"/>
    <w:qFormat/>
    <w:rsid w:val="00c24495"/>
    <w:pPr>
      <w:suppressLineNumbers/>
      <w:spacing w:before="120" w:after="120"/>
    </w:pPr>
    <w:rPr>
      <w:rFonts w:ascii="Arial" w:hAnsi="Arial" w:cs="Mangal"/>
      <w:i/>
      <w:iCs/>
      <w:sz w:val="20"/>
    </w:rPr>
  </w:style>
  <w:style w:type="paragraph" w:styleId="15" w:customStyle="1">
    <w:name w:val="Указатель1"/>
    <w:basedOn w:val="Normal"/>
    <w:qFormat/>
    <w:rsid w:val="00c24495"/>
    <w:pPr>
      <w:suppressLineNumbers/>
    </w:pPr>
    <w:rPr>
      <w:rFonts w:ascii="Arial" w:hAnsi="Arial" w:cs="Mangal"/>
    </w:rPr>
  </w:style>
  <w:style w:type="paragraph" w:styleId="Style23">
    <w:name w:val="Заглавие"/>
    <w:basedOn w:val="Normal"/>
    <w:qFormat/>
    <w:rsid w:val="00c24495"/>
    <w:pPr>
      <w:jc w:val="center"/>
    </w:pPr>
    <w:rPr>
      <w:b/>
      <w:bCs/>
      <w:sz w:val="28"/>
    </w:rPr>
  </w:style>
  <w:style w:type="paragraph" w:styleId="Style24">
    <w:name w:val="Подзаголовок"/>
    <w:basedOn w:val="Style18"/>
    <w:qFormat/>
    <w:rsid w:val="00c24495"/>
    <w:pPr>
      <w:jc w:val="center"/>
    </w:pPr>
    <w:rPr>
      <w:i/>
      <w:iCs/>
    </w:rPr>
  </w:style>
  <w:style w:type="paragraph" w:styleId="16" w:customStyle="1">
    <w:name w:val="Схема документа1"/>
    <w:basedOn w:val="Normal"/>
    <w:qFormat/>
    <w:rsid w:val="00c24495"/>
    <w:pPr>
      <w:shd w:val="clear" w:color="auto" w:fill="000080"/>
    </w:pPr>
    <w:rPr>
      <w:rFonts w:ascii="Tahoma" w:hAnsi="Tahoma" w:cs="Tahoma"/>
      <w:sz w:val="20"/>
      <w:szCs w:val="20"/>
    </w:rPr>
  </w:style>
  <w:style w:type="paragraph" w:styleId="NormalWeb">
    <w:name w:val="Normal (Web)"/>
    <w:basedOn w:val="Normal"/>
    <w:uiPriority w:val="99"/>
    <w:qFormat/>
    <w:rsid w:val="00c24495"/>
    <w:pPr>
      <w:spacing w:before="280" w:after="119"/>
    </w:pPr>
    <w:rPr/>
  </w:style>
  <w:style w:type="paragraph" w:styleId="Style25">
    <w:name w:val="Основной текст с отступом"/>
    <w:basedOn w:val="Normal"/>
    <w:link w:val="af0"/>
    <w:rsid w:val="00c24495"/>
    <w:pPr>
      <w:ind w:left="0" w:hanging="0"/>
      <w:jc w:val="both"/>
    </w:pPr>
    <w:rPr>
      <w:sz w:val="26"/>
    </w:rPr>
  </w:style>
  <w:style w:type="paragraph" w:styleId="211" w:customStyle="1">
    <w:name w:val="Основной текст 21"/>
    <w:basedOn w:val="Normal"/>
    <w:qFormat/>
    <w:rsid w:val="00c24495"/>
    <w:pPr>
      <w:spacing w:lineRule="auto" w:line="480" w:before="0" w:after="120"/>
    </w:pPr>
    <w:rPr/>
  </w:style>
  <w:style w:type="paragraph" w:styleId="Style26" w:customStyle="1">
    <w:name w:val="Содержимое таблицы"/>
    <w:basedOn w:val="Normal"/>
    <w:qFormat/>
    <w:rsid w:val="00c24495"/>
    <w:pPr>
      <w:suppressLineNumbers/>
    </w:pPr>
    <w:rPr>
      <w:sz w:val="20"/>
      <w:szCs w:val="20"/>
    </w:rPr>
  </w:style>
  <w:style w:type="paragraph" w:styleId="ConsPlusNormal" w:customStyle="1">
    <w:name w:val="ConsPlusNormal"/>
    <w:qFormat/>
    <w:rsid w:val="00c24495"/>
    <w:pPr>
      <w:widowControl w:val="false"/>
      <w:suppressAutoHyphens w:val="true"/>
      <w:bidi w:val="0"/>
      <w:ind w:firstLine="720"/>
      <w:jc w:val="left"/>
    </w:pPr>
    <w:rPr>
      <w:rFonts w:ascii="Arial" w:hAnsi="Arial" w:eastAsia="Arial" w:cs="Arial"/>
      <w:color w:val="00000A"/>
      <w:sz w:val="24"/>
      <w:szCs w:val="20"/>
      <w:lang w:val="ru-RU" w:eastAsia="ar-SA" w:bidi="ar-SA"/>
    </w:rPr>
  </w:style>
  <w:style w:type="paragraph" w:styleId="BalloonText">
    <w:name w:val="Balloon Text"/>
    <w:basedOn w:val="Normal"/>
    <w:qFormat/>
    <w:rsid w:val="00c24495"/>
    <w:pPr/>
    <w:rPr>
      <w:rFonts w:ascii="Tahoma" w:hAnsi="Tahoma" w:cs="Tahoma"/>
      <w:sz w:val="16"/>
      <w:szCs w:val="16"/>
    </w:rPr>
  </w:style>
  <w:style w:type="paragraph" w:styleId="ListParagraph">
    <w:name w:val="List Paragraph"/>
    <w:basedOn w:val="Normal"/>
    <w:uiPriority w:val="34"/>
    <w:qFormat/>
    <w:rsid w:val="00c24495"/>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c24495"/>
    <w:pPr>
      <w:widowControl w:val="false"/>
      <w:suppressAutoHyphens w:val="true"/>
      <w:bidi w:val="0"/>
      <w:jc w:val="left"/>
    </w:pPr>
    <w:rPr>
      <w:rFonts w:ascii="Courier New" w:hAnsi="Courier New" w:eastAsia="Arial" w:cs="Courier New"/>
      <w:color w:val="00000A"/>
      <w:sz w:val="24"/>
      <w:szCs w:val="20"/>
      <w:lang w:val="ru-RU" w:eastAsia="ar-SA" w:bidi="ar-SA"/>
    </w:rPr>
  </w:style>
  <w:style w:type="paragraph" w:styleId="ConsNormal" w:customStyle="1">
    <w:name w:val="ConsNormal"/>
    <w:qFormat/>
    <w:rsid w:val="00c24495"/>
    <w:pPr>
      <w:widowControl/>
      <w:suppressAutoHyphens w:val="true"/>
      <w:bidi w:val="0"/>
      <w:ind w:firstLine="720"/>
      <w:jc w:val="left"/>
    </w:pPr>
    <w:rPr>
      <w:rFonts w:ascii="Arial" w:hAnsi="Arial" w:eastAsia="Arial" w:cs="Times New Roman"/>
      <w:color w:val="00000A"/>
      <w:sz w:val="24"/>
      <w:szCs w:val="20"/>
      <w:lang w:val="ru-RU" w:eastAsia="ar-SA" w:bidi="ar-SA"/>
    </w:rPr>
  </w:style>
  <w:style w:type="paragraph" w:styleId="Style27" w:customStyle="1">
    <w:name w:val="Содержимое врезки"/>
    <w:basedOn w:val="Style19"/>
    <w:qFormat/>
    <w:rsid w:val="00c24495"/>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bidi w:val="0"/>
      <w:jc w:val="left"/>
    </w:pPr>
    <w:rPr>
      <w:rFonts w:ascii="Times New Roman" w:hAnsi="Times New Roman" w:eastAsia="Times New Roman" w:cs="Times New Roman"/>
      <w:color w:val="00000A"/>
      <w:sz w:val="24"/>
      <w:szCs w:val="24"/>
      <w:lang w:val="ru-RU" w:eastAsia="ar-SA" w:bidi="ar-SA"/>
    </w:rPr>
  </w:style>
  <w:style w:type="paragraph" w:styleId="Style28" w:customStyle="1">
    <w:name w:val="Текст новости"/>
    <w:link w:val="af8"/>
    <w:qFormat/>
    <w:rsid w:val="007a7037"/>
    <w:pPr>
      <w:widowControl/>
      <w:bidi w:val="0"/>
      <w:spacing w:before="0" w:after="120"/>
      <w:jc w:val="both"/>
    </w:pPr>
    <w:rPr>
      <w:rFonts w:ascii="Times New Roman" w:hAnsi="Times New Roman" w:eastAsia="Times New Roman" w:cs="Times New Roman"/>
      <w:color w:val="00000A"/>
      <w:sz w:val="24"/>
      <w:szCs w:val="24"/>
      <w:lang w:val="ru-RU" w:eastAsia="ru-RU" w:bidi="ar-SA"/>
    </w:rPr>
  </w:style>
  <w:style w:type="paragraph" w:styleId="18" w:customStyle="1">
    <w:name w:val="Б1"/>
    <w:basedOn w:val="3"/>
    <w:link w:val="17"/>
    <w:qFormat/>
    <w:rsid w:val="007a7037"/>
    <w:pPr>
      <w:suppressAutoHyphens w:val="false"/>
      <w:ind w:left="0" w:firstLine="709"/>
    </w:pPr>
    <w:rPr>
      <w:rFonts w:cs="Times New Roman"/>
    </w:rPr>
  </w:style>
  <w:style w:type="paragraph" w:styleId="Default" w:customStyle="1">
    <w:name w:val="Default"/>
    <w:qFormat/>
    <w:rsid w:val="00917be9"/>
    <w:pPr>
      <w:widowControl/>
      <w:bidi w:val="0"/>
      <w:jc w:val="left"/>
    </w:pPr>
    <w:rPr>
      <w:rFonts w:ascii="Arial" w:hAnsi="Arial" w:eastAsia="Times New Roman" w:cs="Arial"/>
      <w:color w:val="000000"/>
      <w:sz w:val="24"/>
      <w:szCs w:val="24"/>
      <w:lang w:val="ru-RU" w:eastAsia="ru-RU" w:bidi="ar-SA"/>
    </w:rPr>
  </w:style>
  <w:style w:type="paragraph" w:styleId="19" w:customStyle="1">
    <w:name w:val="Обычный отступ1"/>
    <w:basedOn w:val="Normal"/>
    <w:qFormat/>
    <w:rsid w:val="001f4956"/>
    <w:pPr>
      <w:spacing w:lineRule="auto" w:line="360"/>
      <w:ind w:firstLine="624"/>
      <w:jc w:val="both"/>
    </w:pPr>
    <w:rPr>
      <w:sz w:val="28"/>
    </w:rPr>
  </w:style>
  <w:style w:type="paragraph" w:styleId="Rtejustify" w:customStyle="1">
    <w:name w:val="rtejustify"/>
    <w:basedOn w:val="Normal"/>
    <w:qFormat/>
    <w:rsid w:val="00ce6671"/>
    <w:pPr>
      <w:suppressAutoHyphens w:val="false"/>
      <w:spacing w:beforeAutospacing="1" w:afterAutospacing="1"/>
    </w:pPr>
    <w:rPr>
      <w:lang w:eastAsia="ru-RU"/>
    </w:rPr>
  </w:style>
  <w:style w:type="paragraph" w:styleId="Style29" w:customStyle="1">
    <w:name w:val="Текст документа"/>
    <w:basedOn w:val="NormalWeb"/>
    <w:link w:val="afa"/>
    <w:autoRedefine/>
    <w:qFormat/>
    <w:rsid w:val="0021226b"/>
    <w:pPr>
      <w:suppressAutoHyphens w:val="false"/>
      <w:spacing w:before="0" w:after="0"/>
      <w:ind w:firstLine="567"/>
      <w:jc w:val="both"/>
    </w:pPr>
    <w:rPr>
      <w:rFonts w:eastAsia="Verdana"/>
      <w:iCs/>
      <w:color w:val="000000"/>
      <w:sz w:val="26"/>
      <w:szCs w:val="26"/>
    </w:rPr>
  </w:style>
  <w:style w:type="paragraph" w:styleId="Style30">
    <w:name w:val="Блочная цитата"/>
    <w:basedOn w:val="Normal"/>
    <w:qFormat/>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546C0-2734-421E-9C31-E364F746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LibreOffice/5.0.1.2$Windows_x86 LibreOffice_project/81898c9f5c0d43f3473ba111d7b351050be20261</Application>
  <Paragraphs>6</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2018-06-06T04:49:00Z</dcterms:created>
  <dc:creator>OPFR</dc:creator>
  <dc:language>ru-RU</dc:language>
  <cp:lastPrinted>2018-06-06T04:53:00Z</cp:lastPrinted>
  <dcterms:modified xsi:type="dcterms:W3CDTF">2018-06-26T11:03:09Z</dcterms:modified>
  <cp:revision>8</cp:revision>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