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F937ED">
        <w:rPr>
          <w:b/>
          <w:bCs/>
        </w:rPr>
        <w:t>2</w:t>
      </w:r>
      <w:r w:rsidR="00CD238F">
        <w:rPr>
          <w:b/>
          <w:bCs/>
          <w:lang w:val="en-US"/>
        </w:rPr>
        <w:t>8</w:t>
      </w:r>
      <w:r>
        <w:rPr>
          <w:b/>
          <w:bCs/>
        </w:rPr>
        <w:t>.0</w:t>
      </w:r>
      <w:r w:rsidR="00565A3C">
        <w:rPr>
          <w:b/>
          <w:bCs/>
        </w:rPr>
        <w:t>9</w:t>
      </w:r>
      <w:r>
        <w:rPr>
          <w:b/>
          <w:bCs/>
        </w:rPr>
        <w:t xml:space="preserve">.2023                                                                                                                             т. 218-08-50                                                 </w:t>
      </w:r>
    </w:p>
    <w:p w:rsidR="005E165F" w:rsidRPr="00871C77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CF7093" w:rsidRPr="00AC3334" w:rsidRDefault="00AC3334" w:rsidP="00AF41AC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Более 15 с половиной тысяч жительниц Новосибирской области получили с начала года пособие по беременности и родам</w:t>
      </w:r>
    </w:p>
    <w:p w:rsidR="006A4F56" w:rsidRPr="00AF41AC" w:rsidRDefault="006A4F56" w:rsidP="00AF41AC">
      <w:pPr>
        <w:ind w:firstLine="567"/>
        <w:jc w:val="both"/>
        <w:rPr>
          <w:b/>
          <w:i/>
          <w:sz w:val="16"/>
          <w:szCs w:val="16"/>
        </w:rPr>
      </w:pPr>
    </w:p>
    <w:p w:rsidR="00AC3334" w:rsidRDefault="00AC3334" w:rsidP="00AC3334">
      <w:pPr>
        <w:pStyle w:val="af7"/>
        <w:ind w:firstLine="567"/>
        <w:jc w:val="both"/>
        <w:rPr>
          <w:sz w:val="26"/>
          <w:szCs w:val="26"/>
          <w:lang w:val="en-US"/>
        </w:rPr>
      </w:pPr>
      <w:r w:rsidRPr="00AC3334">
        <w:rPr>
          <w:sz w:val="26"/>
          <w:szCs w:val="26"/>
        </w:rPr>
        <w:t xml:space="preserve">Отделение СФР по Новосибирской области с начала 2023 года </w:t>
      </w:r>
      <w:r>
        <w:rPr>
          <w:sz w:val="26"/>
          <w:szCs w:val="26"/>
        </w:rPr>
        <w:t xml:space="preserve">обеспечило </w:t>
      </w:r>
      <w:r w:rsidRPr="00AC3334">
        <w:rPr>
          <w:sz w:val="26"/>
          <w:szCs w:val="26"/>
        </w:rPr>
        <w:t xml:space="preserve">страховые пособия по беременности и родам для </w:t>
      </w:r>
      <w:r>
        <w:rPr>
          <w:sz w:val="26"/>
          <w:szCs w:val="26"/>
        </w:rPr>
        <w:t xml:space="preserve">15 с половиной тысяч </w:t>
      </w:r>
      <w:r w:rsidRPr="00AC3334">
        <w:rPr>
          <w:sz w:val="26"/>
          <w:szCs w:val="26"/>
        </w:rPr>
        <w:t xml:space="preserve">мам в декрете. В общей сложности им перечислено в текущем году более </w:t>
      </w:r>
      <w:r>
        <w:rPr>
          <w:sz w:val="26"/>
          <w:szCs w:val="26"/>
        </w:rPr>
        <w:t>2</w:t>
      </w:r>
      <w:r w:rsidRPr="00AC3334">
        <w:rPr>
          <w:sz w:val="26"/>
          <w:szCs w:val="26"/>
        </w:rPr>
        <w:t xml:space="preserve"> </w:t>
      </w:r>
      <w:proofErr w:type="spellStart"/>
      <w:r w:rsidRPr="00AC3334">
        <w:rPr>
          <w:sz w:val="26"/>
          <w:szCs w:val="26"/>
        </w:rPr>
        <w:t>м</w:t>
      </w:r>
      <w:r>
        <w:rPr>
          <w:sz w:val="26"/>
          <w:szCs w:val="26"/>
        </w:rPr>
        <w:t>рд</w:t>
      </w:r>
      <w:proofErr w:type="spellEnd"/>
      <w:r>
        <w:rPr>
          <w:sz w:val="26"/>
          <w:szCs w:val="26"/>
        </w:rPr>
        <w:t>.</w:t>
      </w:r>
      <w:r w:rsidRPr="00AC3334">
        <w:rPr>
          <w:sz w:val="26"/>
          <w:szCs w:val="26"/>
        </w:rPr>
        <w:t xml:space="preserve"> рублей.</w:t>
      </w:r>
    </w:p>
    <w:p w:rsidR="001845BA" w:rsidRPr="001845BA" w:rsidRDefault="001845BA" w:rsidP="00AC3334">
      <w:pPr>
        <w:pStyle w:val="af7"/>
        <w:ind w:firstLine="567"/>
        <w:jc w:val="both"/>
        <w:rPr>
          <w:sz w:val="26"/>
          <w:szCs w:val="26"/>
        </w:rPr>
      </w:pPr>
      <w:r w:rsidRPr="001845BA">
        <w:rPr>
          <w:sz w:val="26"/>
          <w:szCs w:val="26"/>
        </w:rPr>
        <w:t>Данное пособие предоставляется только женщинам (в отличие, например, от пособия по уходу за ребенком до полутора лет).</w:t>
      </w:r>
      <w:r w:rsidRPr="001845BA">
        <w:rPr>
          <w:sz w:val="26"/>
          <w:szCs w:val="26"/>
        </w:rPr>
        <w:t xml:space="preserve"> </w:t>
      </w:r>
      <w:r w:rsidRPr="001845BA">
        <w:rPr>
          <w:sz w:val="26"/>
          <w:szCs w:val="26"/>
        </w:rPr>
        <w:t>При этом пособие могут оформить как работающие женщины, так и неработающие.</w:t>
      </w:r>
    </w:p>
    <w:p w:rsidR="001845BA" w:rsidRPr="002B4290" w:rsidRDefault="001845BA" w:rsidP="001845BA">
      <w:pPr>
        <w:pStyle w:val="af7"/>
        <w:ind w:firstLine="567"/>
        <w:jc w:val="both"/>
        <w:rPr>
          <w:rFonts w:asciiTheme="minorHAnsi" w:hAnsiTheme="minorHAnsi"/>
          <w:sz w:val="28"/>
          <w:szCs w:val="28"/>
        </w:rPr>
      </w:pPr>
      <w:r w:rsidRPr="001845BA">
        <w:rPr>
          <w:sz w:val="26"/>
          <w:szCs w:val="26"/>
        </w:rPr>
        <w:t xml:space="preserve">Работающие женщины заявление о предоставлении отпуска по беременности и родам подают своему работодателю. Тот в свою очередь подает информацию в течение 3-х дней в Социальный фонд. Фонд оформляет пособие женщине в течение 10 рабочих дней после получения сведений от работодателя. При этом лист нетрудоспособности по беременности и родам формирует в электронном виде </w:t>
      </w:r>
      <w:proofErr w:type="spellStart"/>
      <w:r w:rsidRPr="001845BA">
        <w:rPr>
          <w:sz w:val="26"/>
          <w:szCs w:val="26"/>
        </w:rPr>
        <w:t>медорганизация</w:t>
      </w:r>
      <w:proofErr w:type="spellEnd"/>
      <w:r w:rsidRPr="001845BA">
        <w:rPr>
          <w:sz w:val="26"/>
          <w:szCs w:val="26"/>
        </w:rPr>
        <w:t xml:space="preserve">, в которой женщина </w:t>
      </w:r>
      <w:proofErr w:type="gramStart"/>
      <w:r w:rsidRPr="001845BA">
        <w:rPr>
          <w:sz w:val="26"/>
          <w:szCs w:val="26"/>
        </w:rPr>
        <w:t>стоит на учете</w:t>
      </w:r>
      <w:proofErr w:type="gramEnd"/>
      <w:r w:rsidRPr="001845BA">
        <w:rPr>
          <w:sz w:val="26"/>
          <w:szCs w:val="26"/>
        </w:rPr>
        <w:t xml:space="preserve"> по беременности. </w:t>
      </w:r>
      <w:r w:rsidRPr="001845BA">
        <w:rPr>
          <w:color w:val="000000"/>
          <w:sz w:val="26"/>
          <w:szCs w:val="26"/>
          <w:lang w:eastAsia="ru-RU"/>
        </w:rPr>
        <w:t>Если женщина учится, пособие оформляется в учебном заведении.</w:t>
      </w:r>
    </w:p>
    <w:p w:rsidR="00AC3334" w:rsidRDefault="00AC3334" w:rsidP="00AC3334">
      <w:pPr>
        <w:pStyle w:val="af7"/>
        <w:ind w:firstLine="567"/>
        <w:jc w:val="both"/>
        <w:rPr>
          <w:sz w:val="26"/>
          <w:szCs w:val="26"/>
          <w:lang w:val="en-US"/>
        </w:rPr>
      </w:pPr>
      <w:r w:rsidRPr="00AC3334">
        <w:rPr>
          <w:sz w:val="26"/>
          <w:szCs w:val="26"/>
        </w:rPr>
        <w:t>Размер пособия зависит от заработка женщины, сложности родов и некоторых других факторов. Минимальная сумма для работающих мам установлена сегодня в Новосибирской области с учетом районного коэффициента в размере 89 709 рублей. Максимальная выплата составляет 530 976 рублей. Соответствующая сумма предоставляется при условии длительного отпуска по беременности (до 194 дней) и сложных родов. Например, при появлении сразу двух или трех детей.  Выплата пособия производится разово за весь период отпуска.</w:t>
      </w:r>
    </w:p>
    <w:p w:rsidR="001845BA" w:rsidRPr="00AC3334" w:rsidRDefault="001845BA" w:rsidP="001845BA">
      <w:pPr>
        <w:pStyle w:val="af7"/>
        <w:ind w:firstLine="567"/>
        <w:jc w:val="both"/>
        <w:rPr>
          <w:sz w:val="26"/>
          <w:szCs w:val="26"/>
        </w:rPr>
      </w:pPr>
      <w:r w:rsidRPr="00AC3334">
        <w:rPr>
          <w:sz w:val="26"/>
          <w:szCs w:val="26"/>
        </w:rPr>
        <w:t>Страховое пособие также предоставляется в случае усыновления ребенка. Максимальная продолжительность такого отпуска – 70 дней после дня рождения усыновленного ребенка или 110 дней после рождения двух усыновленных детей.</w:t>
      </w:r>
      <w:r>
        <w:rPr>
          <w:sz w:val="26"/>
          <w:szCs w:val="26"/>
        </w:rPr>
        <w:t xml:space="preserve"> </w:t>
      </w:r>
      <w:r w:rsidRPr="00AC3334">
        <w:rPr>
          <w:sz w:val="26"/>
          <w:szCs w:val="26"/>
        </w:rPr>
        <w:t>Выплата рассчитывается с момента усыновления ребенка. НДФЛ с такого пособия не удерживается.</w:t>
      </w:r>
    </w:p>
    <w:p w:rsidR="001845BA" w:rsidRPr="001845BA" w:rsidRDefault="001845BA" w:rsidP="001845BA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1845BA">
        <w:rPr>
          <w:sz w:val="26"/>
          <w:szCs w:val="26"/>
        </w:rPr>
        <w:t>Из числа неработающих женщин данное пособие могут оформить</w:t>
      </w:r>
      <w:r w:rsidRPr="001845BA">
        <w:rPr>
          <w:sz w:val="26"/>
          <w:szCs w:val="26"/>
        </w:rPr>
        <w:t xml:space="preserve"> </w:t>
      </w:r>
      <w:r w:rsidRPr="001845BA">
        <w:rPr>
          <w:sz w:val="26"/>
          <w:szCs w:val="26"/>
          <w:lang w:eastAsia="ru-RU"/>
        </w:rPr>
        <w:t>беременная или родившая женщина, уволенная с работы</w:t>
      </w:r>
      <w:r w:rsidRPr="001845BA">
        <w:rPr>
          <w:sz w:val="26"/>
          <w:szCs w:val="26"/>
          <w:lang w:eastAsia="ru-RU"/>
        </w:rPr>
        <w:t xml:space="preserve">, а также </w:t>
      </w:r>
      <w:r w:rsidRPr="001845BA">
        <w:rPr>
          <w:sz w:val="26"/>
          <w:szCs w:val="26"/>
          <w:lang w:eastAsia="ru-RU"/>
        </w:rPr>
        <w:t>уволенная с работы женщина, усыновившая ребенка до трех месяцев.</w:t>
      </w:r>
    </w:p>
    <w:p w:rsidR="001845BA" w:rsidRDefault="001845BA" w:rsidP="001845BA">
      <w:pPr>
        <w:pStyle w:val="af7"/>
        <w:ind w:firstLine="426"/>
        <w:jc w:val="both"/>
        <w:rPr>
          <w:sz w:val="26"/>
          <w:szCs w:val="26"/>
        </w:rPr>
      </w:pPr>
      <w:r w:rsidRPr="001845BA">
        <w:rPr>
          <w:sz w:val="26"/>
          <w:szCs w:val="26"/>
        </w:rPr>
        <w:t xml:space="preserve">Выплата предоставляется в том случае, если центр занятости признал женщину безработной в течение года со дня ее увольнения. Само увольнение должно быть в связи с ликвидацией предприятия либо прекращением деятельности в качестве индивидуального предпринимателя, нотариуса или адвоката. </w:t>
      </w:r>
    </w:p>
    <w:p w:rsidR="001845BA" w:rsidRPr="001845BA" w:rsidRDefault="001845BA" w:rsidP="001845BA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1845BA">
        <w:rPr>
          <w:sz w:val="26"/>
          <w:szCs w:val="26"/>
        </w:rPr>
        <w:t xml:space="preserve">Пособие предоставляется за весь период декретного отпуска в фиксированном размере. В Новосибирской области размер пособия в 2023 году составляет 1 039,91 руб. за каждый месяц декретного отпуска. </w:t>
      </w:r>
    </w:p>
    <w:p w:rsidR="001845BA" w:rsidRPr="001845BA" w:rsidRDefault="001845BA" w:rsidP="001845BA">
      <w:pPr>
        <w:pStyle w:val="af7"/>
        <w:ind w:firstLine="426"/>
        <w:jc w:val="both"/>
        <w:rPr>
          <w:sz w:val="26"/>
          <w:szCs w:val="26"/>
        </w:rPr>
      </w:pPr>
      <w:r w:rsidRPr="001845BA">
        <w:rPr>
          <w:sz w:val="26"/>
          <w:szCs w:val="26"/>
          <w:lang w:eastAsia="ru-RU"/>
        </w:rPr>
        <w:t xml:space="preserve">Для неработающих женщин данное пособие носит заявительный характер. Заявление в Социальный фонд можно подать через МФЦ, клиентскую службу Фонда или дистанционно – через портал </w:t>
      </w:r>
      <w:proofErr w:type="spellStart"/>
      <w:r w:rsidRPr="001845BA">
        <w:rPr>
          <w:sz w:val="26"/>
          <w:szCs w:val="26"/>
          <w:lang w:eastAsia="ru-RU"/>
        </w:rPr>
        <w:t>госуслуг</w:t>
      </w:r>
      <w:proofErr w:type="spellEnd"/>
      <w:r w:rsidRPr="001845BA">
        <w:rPr>
          <w:sz w:val="26"/>
          <w:szCs w:val="26"/>
          <w:lang w:eastAsia="ru-RU"/>
        </w:rPr>
        <w:t xml:space="preserve">. </w:t>
      </w:r>
      <w:r w:rsidRPr="001845BA">
        <w:rPr>
          <w:sz w:val="26"/>
          <w:szCs w:val="26"/>
        </w:rPr>
        <w:t xml:space="preserve">Заявление необходимо подать в течение 6 месяцев со дня окончания отпуска по беременности и родам. Остальные сведения СФР </w:t>
      </w:r>
      <w:bookmarkStart w:id="0" w:name="_GoBack"/>
      <w:bookmarkEnd w:id="0"/>
      <w:r w:rsidRPr="001845BA">
        <w:rPr>
          <w:sz w:val="26"/>
          <w:szCs w:val="26"/>
        </w:rPr>
        <w:t xml:space="preserve">запросит по </w:t>
      </w:r>
      <w:proofErr w:type="spellStart"/>
      <w:r w:rsidRPr="001845BA">
        <w:rPr>
          <w:sz w:val="26"/>
          <w:szCs w:val="26"/>
        </w:rPr>
        <w:t>межведу</w:t>
      </w:r>
      <w:proofErr w:type="spellEnd"/>
      <w:r w:rsidRPr="001845BA">
        <w:rPr>
          <w:sz w:val="26"/>
          <w:szCs w:val="26"/>
        </w:rPr>
        <w:t xml:space="preserve"> самостоятельно.</w:t>
      </w:r>
    </w:p>
    <w:p w:rsidR="00976B97" w:rsidRPr="00CE30FE" w:rsidRDefault="00976B97" w:rsidP="00976B97">
      <w:pPr>
        <w:pStyle w:val="af7"/>
        <w:ind w:firstLine="567"/>
        <w:jc w:val="both"/>
        <w:rPr>
          <w:i/>
          <w:sz w:val="26"/>
          <w:szCs w:val="26"/>
        </w:rPr>
      </w:pPr>
    </w:p>
    <w:p w:rsidR="00B85DD8" w:rsidRDefault="00146C1A" w:rsidP="00B85DD8">
      <w:pPr>
        <w:pStyle w:val="af7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 w:rsidR="00162903">
        <w:t>Отделения</w:t>
      </w:r>
      <w:r w:rsidR="006A4F56">
        <w:t xml:space="preserve"> </w:t>
      </w:r>
      <w:proofErr w:type="gramStart"/>
      <w:r w:rsidR="00162903">
        <w:rPr>
          <w:lang w:val="en-US"/>
        </w:rPr>
        <w:t>C</w:t>
      </w:r>
      <w:proofErr w:type="gramEnd"/>
      <w:r>
        <w:t>ФР</w:t>
      </w:r>
      <w:r w:rsidRPr="00CB4749">
        <w:t xml:space="preserve"> </w:t>
      </w:r>
      <w:r>
        <w:t xml:space="preserve"> </w:t>
      </w:r>
    </w:p>
    <w:sectPr w:rsidR="00B85DD8" w:rsidSect="00B02ADC">
      <w:pgSz w:w="11906" w:h="16838"/>
      <w:pgMar w:top="851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A74333"/>
    <w:multiLevelType w:val="hybridMultilevel"/>
    <w:tmpl w:val="8E5E45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7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4"/>
  </w:num>
  <w:num w:numId="5">
    <w:abstractNumId w:val="6"/>
  </w:num>
  <w:num w:numId="6">
    <w:abstractNumId w:val="2"/>
  </w:num>
  <w:num w:numId="7">
    <w:abstractNumId w:val="3"/>
  </w:num>
  <w:num w:numId="8">
    <w:abstractNumId w:val="9"/>
  </w:num>
  <w:num w:numId="9">
    <w:abstractNumId w:val="7"/>
  </w:num>
  <w:num w:numId="10">
    <w:abstractNumId w:val="11"/>
  </w:num>
  <w:num w:numId="11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F0AF4"/>
    <w:rsid w:val="000F1CFD"/>
    <w:rsid w:val="000F20EF"/>
    <w:rsid w:val="000F24AD"/>
    <w:rsid w:val="000F26BA"/>
    <w:rsid w:val="000F277F"/>
    <w:rsid w:val="000F4783"/>
    <w:rsid w:val="000F549E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AE7"/>
    <w:rsid w:val="001845BA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0E2"/>
    <w:rsid w:val="002215AA"/>
    <w:rsid w:val="00222B67"/>
    <w:rsid w:val="00222F7D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925"/>
    <w:rsid w:val="00445908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501713"/>
    <w:rsid w:val="00502A11"/>
    <w:rsid w:val="00502B0A"/>
    <w:rsid w:val="00502BE4"/>
    <w:rsid w:val="00502BFA"/>
    <w:rsid w:val="00503586"/>
    <w:rsid w:val="00503C06"/>
    <w:rsid w:val="0050541F"/>
    <w:rsid w:val="00511DF9"/>
    <w:rsid w:val="00513DDD"/>
    <w:rsid w:val="00514176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F58"/>
    <w:rsid w:val="00575404"/>
    <w:rsid w:val="00577277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0E8"/>
    <w:rsid w:val="00594BC2"/>
    <w:rsid w:val="00595A65"/>
    <w:rsid w:val="0059699C"/>
    <w:rsid w:val="00596D5F"/>
    <w:rsid w:val="00596D86"/>
    <w:rsid w:val="00596E85"/>
    <w:rsid w:val="005A1987"/>
    <w:rsid w:val="005A20A1"/>
    <w:rsid w:val="005A22AE"/>
    <w:rsid w:val="005A26B7"/>
    <w:rsid w:val="005A28D1"/>
    <w:rsid w:val="005A2E37"/>
    <w:rsid w:val="005A3271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47C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2FFF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6127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6536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712"/>
    <w:rsid w:val="00C07D94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DFD"/>
    <w:rsid w:val="00C75491"/>
    <w:rsid w:val="00C75943"/>
    <w:rsid w:val="00C75B0B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7CD7"/>
    <w:rsid w:val="00CD0C81"/>
    <w:rsid w:val="00CD0D71"/>
    <w:rsid w:val="00CD1B7F"/>
    <w:rsid w:val="00CD238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093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5147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150D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A16C05-2145-45BC-A8BD-D1031789EC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881</TotalTime>
  <Pages>1</Pages>
  <Words>472</Words>
  <Characters>2694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92</cp:revision>
  <cp:lastPrinted>2022-11-15T06:36:00Z</cp:lastPrinted>
  <dcterms:created xsi:type="dcterms:W3CDTF">2023-07-27T07:08:00Z</dcterms:created>
  <dcterms:modified xsi:type="dcterms:W3CDTF">2023-09-28T05:01:00Z</dcterms:modified>
</cp:coreProperties>
</file>