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6A75D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327D5" w:rsidRPr="00882C5D" w:rsidRDefault="00A7326E" w:rsidP="00882C5D">
      <w:pPr>
        <w:pStyle w:val="af6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ДОСРОЧНЫЕ ПЕНСИИ ПРИ ВРЕДНЫХ УСЛОВИЯХ ТРУДА</w:t>
      </w:r>
      <w:r w:rsidR="00882C5D">
        <w:rPr>
          <w:b/>
          <w:sz w:val="26"/>
          <w:szCs w:val="26"/>
        </w:rPr>
        <w:t>.</w:t>
      </w:r>
    </w:p>
    <w:p w:rsidR="00A57824" w:rsidRPr="00A57824" w:rsidRDefault="00A57824" w:rsidP="006327D5">
      <w:pPr>
        <w:pStyle w:val="af6"/>
        <w:ind w:firstLine="567"/>
        <w:jc w:val="both"/>
        <w:rPr>
          <w:b/>
          <w:i/>
          <w:sz w:val="16"/>
          <w:szCs w:val="16"/>
          <w:bdr w:val="none" w:sz="0" w:space="0" w:color="auto" w:frame="1"/>
          <w:lang w:eastAsia="ru-RU"/>
        </w:rPr>
      </w:pPr>
    </w:p>
    <w:p w:rsidR="00A57824" w:rsidRPr="00A57824" w:rsidRDefault="00A57824" w:rsidP="006327D5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 w:rsidRPr="00A57824">
        <w:rPr>
          <w:sz w:val="26"/>
          <w:szCs w:val="26"/>
          <w:bdr w:val="none" w:sz="0" w:space="0" w:color="auto" w:frame="1"/>
          <w:lang w:eastAsia="ru-RU"/>
        </w:rPr>
        <w:t>Публикуем ответы на ряд вопросов, поступивших на прямую линию, которые могут быть интересны многим «</w:t>
      </w:r>
      <w:proofErr w:type="spellStart"/>
      <w:r w:rsidRPr="00A57824">
        <w:rPr>
          <w:sz w:val="26"/>
          <w:szCs w:val="26"/>
          <w:bdr w:val="none" w:sz="0" w:space="0" w:color="auto" w:frame="1"/>
          <w:lang w:eastAsia="ru-RU"/>
        </w:rPr>
        <w:t>досрочникам</w:t>
      </w:r>
      <w:proofErr w:type="spellEnd"/>
      <w:r w:rsidRPr="00A57824">
        <w:rPr>
          <w:sz w:val="26"/>
          <w:szCs w:val="26"/>
          <w:bdr w:val="none" w:sz="0" w:space="0" w:color="auto" w:frame="1"/>
          <w:lang w:eastAsia="ru-RU"/>
        </w:rPr>
        <w:t xml:space="preserve">». </w:t>
      </w:r>
    </w:p>
    <w:p w:rsidR="00317617" w:rsidRPr="00317617" w:rsidRDefault="00317617" w:rsidP="006327D5">
      <w:pPr>
        <w:pStyle w:val="af6"/>
        <w:ind w:firstLine="567"/>
        <w:jc w:val="both"/>
        <w:rPr>
          <w:b/>
          <w:i/>
          <w:sz w:val="16"/>
          <w:szCs w:val="16"/>
          <w:bdr w:val="none" w:sz="0" w:space="0" w:color="auto" w:frame="1"/>
          <w:lang w:eastAsia="ru-RU"/>
        </w:rPr>
      </w:pPr>
    </w:p>
    <w:p w:rsidR="002129A2" w:rsidRPr="00083FC5" w:rsidRDefault="002129A2" w:rsidP="002129A2">
      <w:pPr>
        <w:jc w:val="both"/>
        <w:rPr>
          <w:b/>
          <w:i/>
          <w:sz w:val="26"/>
          <w:szCs w:val="26"/>
        </w:rPr>
      </w:pPr>
      <w:r w:rsidRPr="00083FC5">
        <w:rPr>
          <w:b/>
          <w:i/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 xml:space="preserve">Здравствуйте. </w:t>
      </w:r>
      <w:r w:rsidRPr="00083FC5">
        <w:rPr>
          <w:b/>
          <w:i/>
          <w:sz w:val="26"/>
          <w:szCs w:val="26"/>
        </w:rPr>
        <w:t>Кто имеет право на установление пенсии досрочно в связи трудовой деятельностью? Где можно уточнить список профессий и должностей?</w:t>
      </w:r>
    </w:p>
    <w:p w:rsidR="002129A2" w:rsidRPr="00083FC5" w:rsidRDefault="002129A2" w:rsidP="002129A2">
      <w:pPr>
        <w:jc w:val="both"/>
        <w:rPr>
          <w:b/>
          <w:i/>
          <w:sz w:val="16"/>
          <w:szCs w:val="16"/>
        </w:rPr>
      </w:pPr>
    </w:p>
    <w:p w:rsidR="002129A2" w:rsidRDefault="002129A2" w:rsidP="002129A2">
      <w:pPr>
        <w:ind w:firstLine="567"/>
        <w:jc w:val="both"/>
        <w:rPr>
          <w:color w:val="000000"/>
          <w:sz w:val="26"/>
          <w:szCs w:val="26"/>
        </w:rPr>
      </w:pPr>
      <w:r w:rsidRPr="00083FC5">
        <w:rPr>
          <w:color w:val="000000"/>
          <w:sz w:val="26"/>
          <w:szCs w:val="26"/>
        </w:rPr>
        <w:t>Страховая пенсия по старости может быть назначена ранее достижения общеуста</w:t>
      </w:r>
      <w:r>
        <w:rPr>
          <w:color w:val="000000"/>
          <w:sz w:val="26"/>
          <w:szCs w:val="26"/>
        </w:rPr>
        <w:t xml:space="preserve">новленного пенсионного возраста. </w:t>
      </w:r>
      <w:r w:rsidRPr="00083FC5">
        <w:rPr>
          <w:color w:val="000000"/>
          <w:sz w:val="26"/>
          <w:szCs w:val="26"/>
        </w:rPr>
        <w:t xml:space="preserve">Условием для назначения такой пенсии является наличие определенной продолжительности страхового стажа </w:t>
      </w:r>
      <w:r>
        <w:rPr>
          <w:color w:val="000000"/>
          <w:sz w:val="26"/>
          <w:szCs w:val="26"/>
        </w:rPr>
        <w:t xml:space="preserve">или </w:t>
      </w:r>
      <w:r w:rsidRPr="00083FC5">
        <w:rPr>
          <w:color w:val="000000"/>
          <w:sz w:val="26"/>
          <w:szCs w:val="26"/>
        </w:rPr>
        <w:t>стажа на соответствующих видах работ, а также величины индивидуального пенсионного коэффициента</w:t>
      </w:r>
      <w:r>
        <w:rPr>
          <w:color w:val="000000"/>
          <w:sz w:val="26"/>
          <w:szCs w:val="26"/>
        </w:rPr>
        <w:t xml:space="preserve"> (балла)</w:t>
      </w:r>
      <w:r w:rsidRPr="00083FC5">
        <w:rPr>
          <w:color w:val="000000"/>
          <w:sz w:val="26"/>
          <w:szCs w:val="26"/>
        </w:rPr>
        <w:t>, размер которого</w:t>
      </w:r>
      <w:r>
        <w:rPr>
          <w:color w:val="000000"/>
          <w:sz w:val="26"/>
          <w:szCs w:val="26"/>
        </w:rPr>
        <w:t xml:space="preserve"> к </w:t>
      </w:r>
      <w:r w:rsidRPr="00083FC5">
        <w:rPr>
          <w:color w:val="000000"/>
          <w:sz w:val="26"/>
          <w:szCs w:val="26"/>
        </w:rPr>
        <w:t xml:space="preserve"> 2025 году </w:t>
      </w:r>
      <w:r>
        <w:rPr>
          <w:color w:val="000000"/>
          <w:sz w:val="26"/>
          <w:szCs w:val="26"/>
        </w:rPr>
        <w:t xml:space="preserve">достигнет </w:t>
      </w:r>
      <w:r w:rsidRPr="00083FC5"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 xml:space="preserve"> (в текущем году необходимый минимум составляет 13 баллов)</w:t>
      </w:r>
      <w:r w:rsidRPr="00083FC5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</w:t>
      </w:r>
      <w:r w:rsidRPr="00083FC5">
        <w:rPr>
          <w:color w:val="000000"/>
          <w:sz w:val="26"/>
          <w:szCs w:val="26"/>
        </w:rPr>
        <w:t xml:space="preserve">равом на досрочную пенсию обладают установленные соответствующим законом профессиональные и социальные категории граждан. </w:t>
      </w:r>
      <w:r>
        <w:rPr>
          <w:color w:val="000000"/>
          <w:sz w:val="26"/>
          <w:szCs w:val="26"/>
        </w:rPr>
        <w:t>Списки профессий и должностей можно найти на сайте ПФР в разделе «Страховая пенсия</w:t>
      </w:r>
      <w:r w:rsidRPr="001E3773">
        <w:rPr>
          <w:sz w:val="26"/>
          <w:szCs w:val="26"/>
        </w:rPr>
        <w:t xml:space="preserve">». </w:t>
      </w:r>
      <w:r w:rsidR="001E3773" w:rsidRPr="001E3773">
        <w:rPr>
          <w:sz w:val="26"/>
          <w:szCs w:val="26"/>
        </w:rPr>
        <w:t xml:space="preserve">При этом для определенных профессиональных категорий периоды соответствующей работы засчитываются в </w:t>
      </w:r>
      <w:proofErr w:type="gramStart"/>
      <w:r w:rsidR="001E3773" w:rsidRPr="001E3773">
        <w:rPr>
          <w:sz w:val="26"/>
          <w:szCs w:val="26"/>
        </w:rPr>
        <w:t>стаж</w:t>
      </w:r>
      <w:proofErr w:type="gramEnd"/>
      <w:r w:rsidR="001E3773" w:rsidRPr="001E3773">
        <w:rPr>
          <w:sz w:val="26"/>
          <w:szCs w:val="26"/>
        </w:rPr>
        <w:t xml:space="preserve"> для досрочной пенсии начиная с 1 января 2013 года при уплате страховых взносов по дополнительному тарифу, а после проведения специальной оценки условий труда –</w:t>
      </w:r>
      <w:r w:rsidR="001E3773">
        <w:rPr>
          <w:sz w:val="26"/>
          <w:szCs w:val="26"/>
        </w:rPr>
        <w:t xml:space="preserve"> </w:t>
      </w:r>
      <w:r w:rsidR="001E3773" w:rsidRPr="001E3773">
        <w:rPr>
          <w:sz w:val="26"/>
          <w:szCs w:val="26"/>
        </w:rPr>
        <w:t>наличия на рабочих местах вредного и (или) опасного класса условий труда.</w:t>
      </w:r>
    </w:p>
    <w:p w:rsidR="00DB180E" w:rsidRPr="002129A2" w:rsidRDefault="00DB180E" w:rsidP="00DB180E">
      <w:pPr>
        <w:ind w:firstLine="567"/>
        <w:jc w:val="both"/>
        <w:textAlignment w:val="baseline"/>
        <w:rPr>
          <w:sz w:val="16"/>
          <w:szCs w:val="16"/>
          <w:lang w:eastAsia="ru-RU"/>
        </w:rPr>
      </w:pPr>
    </w:p>
    <w:p w:rsidR="002129A2" w:rsidRPr="002129A2" w:rsidRDefault="002129A2" w:rsidP="002129A2">
      <w:pPr>
        <w:jc w:val="both"/>
        <w:rPr>
          <w:b/>
          <w:i/>
          <w:sz w:val="26"/>
          <w:szCs w:val="26"/>
        </w:rPr>
      </w:pPr>
      <w:r w:rsidRPr="002129A2">
        <w:rPr>
          <w:b/>
          <w:i/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 xml:space="preserve"> </w:t>
      </w:r>
      <w:r w:rsidRPr="002129A2">
        <w:rPr>
          <w:b/>
          <w:i/>
          <w:sz w:val="26"/>
          <w:szCs w:val="26"/>
        </w:rPr>
        <w:t>Какие документы необходимо представить для досрочного назначения страховой пенсии по старости в связи с особыми условиями труда?</w:t>
      </w:r>
    </w:p>
    <w:p w:rsidR="002129A2" w:rsidRPr="002129A2" w:rsidRDefault="002129A2" w:rsidP="002129A2">
      <w:pPr>
        <w:jc w:val="both"/>
        <w:rPr>
          <w:sz w:val="16"/>
          <w:szCs w:val="16"/>
        </w:rPr>
      </w:pPr>
    </w:p>
    <w:p w:rsidR="002129A2" w:rsidRPr="002129A2" w:rsidRDefault="002129A2" w:rsidP="002129A2">
      <w:pPr>
        <w:jc w:val="both"/>
        <w:rPr>
          <w:sz w:val="26"/>
          <w:szCs w:val="26"/>
        </w:rPr>
      </w:pPr>
      <w:r>
        <w:t xml:space="preserve">      </w:t>
      </w:r>
      <w:r w:rsidRPr="002129A2">
        <w:rPr>
          <w:sz w:val="26"/>
          <w:szCs w:val="26"/>
        </w:rPr>
        <w:t xml:space="preserve">    Перечень документов, которые гражданин представляет при обращении за назначением страховой пенсии, закреплен в Административном регламенте предоставления Пенсионным фондом Российской Федерации государственной услуги по установлению страховых пенсий, накопительной пенсии и пенсий по государственному пенсионному страхованию, который утвержден приказом Минтруда России от 19.01.2016 № 14н. При обращении за назначением пенсии по старости досрочно помимо документов, подтверждающих периоды работы, засчитываемые в страховой стаж, необходимо представить справки о периодах занятости на соответствующих видах работ, засчитываемых в стаж, с учетом которого определяется право  на досрочное назначение пенсии (уточняющие характер фактической работы в особых условиях труда).</w:t>
      </w:r>
    </w:p>
    <w:p w:rsidR="002129A2" w:rsidRPr="002129A2" w:rsidRDefault="002129A2" w:rsidP="00DB180E">
      <w:pPr>
        <w:ind w:firstLine="567"/>
        <w:jc w:val="both"/>
        <w:textAlignment w:val="baseline"/>
        <w:rPr>
          <w:sz w:val="16"/>
          <w:szCs w:val="16"/>
          <w:lang w:eastAsia="ru-RU"/>
        </w:rPr>
      </w:pPr>
    </w:p>
    <w:p w:rsidR="002129A2" w:rsidRPr="002129A2" w:rsidRDefault="002129A2" w:rsidP="002129A2">
      <w:pPr>
        <w:jc w:val="both"/>
        <w:rPr>
          <w:b/>
          <w:i/>
          <w:sz w:val="26"/>
          <w:szCs w:val="26"/>
        </w:rPr>
      </w:pPr>
      <w:r w:rsidRPr="002129A2">
        <w:rPr>
          <w:b/>
          <w:i/>
          <w:sz w:val="26"/>
          <w:szCs w:val="26"/>
        </w:rPr>
        <w:t>-  Пользуются ли правом на досрочное назначение пенсии по старости производители работ?</w:t>
      </w:r>
    </w:p>
    <w:p w:rsidR="002129A2" w:rsidRPr="002129A2" w:rsidRDefault="002129A2" w:rsidP="002129A2">
      <w:pPr>
        <w:jc w:val="both"/>
        <w:rPr>
          <w:b/>
          <w:sz w:val="16"/>
          <w:szCs w:val="16"/>
        </w:rPr>
      </w:pPr>
    </w:p>
    <w:p w:rsidR="002129A2" w:rsidRDefault="002129A2" w:rsidP="002129A2">
      <w:pPr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b/>
        </w:rPr>
        <w:t xml:space="preserve">    </w:t>
      </w:r>
      <w:r w:rsidRPr="002129A2">
        <w:rPr>
          <w:color w:val="000000"/>
          <w:sz w:val="26"/>
          <w:szCs w:val="26"/>
        </w:rPr>
        <w:t xml:space="preserve">Правом на досрочное пенсионное обеспечение пользуются </w:t>
      </w:r>
      <w:r w:rsidRPr="002129A2">
        <w:rPr>
          <w:kern w:val="1"/>
          <w:sz w:val="26"/>
          <w:szCs w:val="26"/>
        </w:rPr>
        <w:t>производители  работ (прорабы</w:t>
      </w:r>
      <w:r w:rsidRPr="002129A2">
        <w:rPr>
          <w:sz w:val="26"/>
          <w:szCs w:val="26"/>
        </w:rPr>
        <w:t>), занятые на строительстве, реконструкции, реставрации и ремонте зданий и сооружений и других объектов, должность</w:t>
      </w:r>
      <w:r w:rsidRPr="002129A2">
        <w:rPr>
          <w:color w:val="000000"/>
          <w:sz w:val="26"/>
          <w:szCs w:val="26"/>
        </w:rPr>
        <w:t xml:space="preserve"> предусмотрена </w:t>
      </w:r>
      <w:r w:rsidRPr="002129A2">
        <w:rPr>
          <w:sz w:val="26"/>
          <w:szCs w:val="26"/>
        </w:rPr>
        <w:t>Списком № 2.</w:t>
      </w:r>
      <w:r w:rsidRPr="002129A2">
        <w:rPr>
          <w:color w:val="000000"/>
          <w:sz w:val="26"/>
          <w:szCs w:val="26"/>
        </w:rPr>
        <w:t xml:space="preserve">  Право на назначение пенсии по старости досрочно имеют мужчины  в 55 лет  при наличии стажа не менее 12 лет 6 месяцев и страхового стажа не менее 25 лет, </w:t>
      </w:r>
      <w:r>
        <w:rPr>
          <w:color w:val="000000"/>
          <w:sz w:val="26"/>
          <w:szCs w:val="26"/>
        </w:rPr>
        <w:t xml:space="preserve">и </w:t>
      </w:r>
      <w:r w:rsidRPr="002129A2">
        <w:rPr>
          <w:color w:val="000000"/>
          <w:sz w:val="26"/>
          <w:szCs w:val="26"/>
        </w:rPr>
        <w:t>женщины в возрасте 50 лет при наличии стажа не менее 10 лет  и страхового стажа не менее 20 лет.  Тем, кто не выработал необходимого стажа, но имее</w:t>
      </w:r>
      <w:r>
        <w:rPr>
          <w:color w:val="000000"/>
          <w:sz w:val="26"/>
          <w:szCs w:val="26"/>
        </w:rPr>
        <w:t xml:space="preserve">т не менее половины, </w:t>
      </w:r>
      <w:r w:rsidRPr="002129A2">
        <w:rPr>
          <w:color w:val="000000"/>
          <w:sz w:val="26"/>
          <w:szCs w:val="26"/>
        </w:rPr>
        <w:t xml:space="preserve">предоставляется право на назначение пенсии по старости досрочно со снижением возраста  на один год за каждые 2 года и 6 месяцев работы мужчинам и за каждые 2 года работы женщинам. </w:t>
      </w:r>
    </w:p>
    <w:p w:rsidR="002129A2" w:rsidRPr="00A57824" w:rsidRDefault="002129A2" w:rsidP="002129A2">
      <w:pPr>
        <w:ind w:firstLine="567"/>
        <w:jc w:val="both"/>
        <w:textAlignment w:val="baseline"/>
        <w:rPr>
          <w:color w:val="000000"/>
          <w:sz w:val="16"/>
          <w:szCs w:val="16"/>
        </w:rPr>
      </w:pPr>
    </w:p>
    <w:p w:rsidR="00A57824" w:rsidRPr="00A57824" w:rsidRDefault="00A57824" w:rsidP="00A57824">
      <w:pPr>
        <w:jc w:val="both"/>
        <w:rPr>
          <w:b/>
          <w:i/>
          <w:sz w:val="26"/>
          <w:szCs w:val="26"/>
        </w:rPr>
      </w:pPr>
      <w:r w:rsidRPr="00A57824">
        <w:rPr>
          <w:b/>
          <w:i/>
          <w:sz w:val="26"/>
          <w:szCs w:val="26"/>
        </w:rPr>
        <w:t>-  Включаются ли периоды отпусков без сохранения заработной платы в специальный стаж для досрочного назначения пенсии по старости?</w:t>
      </w:r>
    </w:p>
    <w:p w:rsidR="00A57824" w:rsidRPr="00A57824" w:rsidRDefault="00A57824" w:rsidP="00A57824">
      <w:pPr>
        <w:jc w:val="both"/>
        <w:rPr>
          <w:b/>
          <w:sz w:val="16"/>
          <w:szCs w:val="16"/>
        </w:rPr>
      </w:pPr>
    </w:p>
    <w:p w:rsidR="00A57824" w:rsidRPr="00A57824" w:rsidRDefault="00A57824" w:rsidP="00A57824">
      <w:pPr>
        <w:autoSpaceDE w:val="0"/>
        <w:spacing w:line="240" w:lineRule="atLeast"/>
        <w:ind w:firstLine="540"/>
        <w:jc w:val="both"/>
        <w:rPr>
          <w:color w:val="000000"/>
          <w:sz w:val="26"/>
          <w:szCs w:val="26"/>
        </w:rPr>
      </w:pPr>
      <w:proofErr w:type="gramStart"/>
      <w:r w:rsidRPr="00A57824">
        <w:rPr>
          <w:color w:val="000000"/>
          <w:sz w:val="26"/>
          <w:szCs w:val="26"/>
        </w:rPr>
        <w:lastRenderedPageBreak/>
        <w:t>Исчисление стажа на соответствующих видах работ, с учетом которого определяется право на назначение пенсии по старости досрочно, урегулировано Правила</w:t>
      </w:r>
      <w:r>
        <w:rPr>
          <w:color w:val="000000"/>
          <w:sz w:val="26"/>
          <w:szCs w:val="26"/>
        </w:rPr>
        <w:t>ми</w:t>
      </w:r>
      <w:r w:rsidRPr="00A57824">
        <w:rPr>
          <w:color w:val="000000"/>
          <w:sz w:val="26"/>
          <w:szCs w:val="26"/>
        </w:rPr>
        <w:t xml:space="preserve"> исчисления периодов работы, дающей право на назначение пенсии по старости досрочно, которыми не предусмотрено включение в указанный стаж периодов  отпусков без сохранения заработной платы, поэтому такие отпуска  подлежат исключению из указанного стажа. </w:t>
      </w:r>
      <w:proofErr w:type="gramEnd"/>
    </w:p>
    <w:p w:rsidR="00317617" w:rsidRDefault="00317617" w:rsidP="006327D5">
      <w:pPr>
        <w:pStyle w:val="af6"/>
        <w:ind w:firstLine="567"/>
        <w:jc w:val="both"/>
        <w:rPr>
          <w:b/>
          <w:i/>
          <w:sz w:val="16"/>
          <w:szCs w:val="16"/>
          <w:bdr w:val="none" w:sz="0" w:space="0" w:color="auto" w:frame="1"/>
          <w:lang w:eastAsia="ru-RU"/>
        </w:rPr>
      </w:pPr>
    </w:p>
    <w:p w:rsidR="009505E4" w:rsidRDefault="00377FD8" w:rsidP="001E3773">
      <w:pPr>
        <w:pStyle w:val="af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E3773">
        <w:rPr>
          <w:sz w:val="26"/>
          <w:szCs w:val="26"/>
        </w:rPr>
        <w:t>-</w:t>
      </w:r>
      <w:r w:rsidR="001E3773" w:rsidRPr="001E3773">
        <w:rPr>
          <w:b/>
          <w:i/>
          <w:sz w:val="26"/>
          <w:szCs w:val="26"/>
        </w:rPr>
        <w:t xml:space="preserve"> Имеют ли право </w:t>
      </w:r>
      <w:proofErr w:type="spellStart"/>
      <w:r w:rsidR="001E3773" w:rsidRPr="001E3773">
        <w:rPr>
          <w:b/>
          <w:i/>
          <w:sz w:val="26"/>
          <w:szCs w:val="26"/>
        </w:rPr>
        <w:t>пенсионеры-досрочники</w:t>
      </w:r>
      <w:proofErr w:type="spellEnd"/>
      <w:r w:rsidR="001E3773" w:rsidRPr="001E3773">
        <w:rPr>
          <w:b/>
          <w:i/>
          <w:sz w:val="26"/>
          <w:szCs w:val="26"/>
        </w:rPr>
        <w:t xml:space="preserve"> на выплату средств пенсионных накоплений, и когда она производится?</w:t>
      </w:r>
    </w:p>
    <w:p w:rsidR="001E3773" w:rsidRPr="001E3773" w:rsidRDefault="001E3773" w:rsidP="00914EDB">
      <w:pPr>
        <w:pStyle w:val="af6"/>
        <w:ind w:firstLine="567"/>
        <w:jc w:val="both"/>
        <w:rPr>
          <w:sz w:val="16"/>
          <w:szCs w:val="16"/>
        </w:rPr>
      </w:pPr>
    </w:p>
    <w:p w:rsidR="001E3773" w:rsidRDefault="001E3773" w:rsidP="001E377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Граждане, у которых формируются средства пенсионных накоплений, при выходе на досрочную страховую пенсию по старости имеют право на выплату средств пенсионных накоплений. </w:t>
      </w:r>
      <w:r>
        <w:rPr>
          <w:sz w:val="26"/>
          <w:szCs w:val="26"/>
          <w:lang w:eastAsia="ru-RU"/>
        </w:rPr>
        <w:t>С</w:t>
      </w:r>
      <w:r w:rsidRPr="00BA4C9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1 января 2019 </w:t>
      </w:r>
      <w:r w:rsidRPr="003101E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</w:t>
      </w:r>
      <w:r w:rsidRPr="00BA4C95">
        <w:rPr>
          <w:sz w:val="26"/>
          <w:szCs w:val="26"/>
          <w:lang w:eastAsia="ru-RU"/>
        </w:rPr>
        <w:t xml:space="preserve">становление страховой пенсии по старости будет производиться позднее в связи с увеличением возраста выхода на пенсию, а вот выплата за счет средств пенсионных накоплений гражданам может быть установлена </w:t>
      </w:r>
      <w:r>
        <w:rPr>
          <w:sz w:val="26"/>
          <w:szCs w:val="26"/>
          <w:lang w:eastAsia="ru-RU"/>
        </w:rPr>
        <w:t xml:space="preserve">по действующим сегодня правилам. Получать средства пенсионных накоплений можно будет  при достижении прежнего пенсионного возраста при соблюдении условий </w:t>
      </w:r>
      <w:r w:rsidRPr="00BA3FC7">
        <w:rPr>
          <w:sz w:val="26"/>
          <w:szCs w:val="26"/>
          <w:lang w:eastAsia="ru-RU"/>
        </w:rPr>
        <w:t>для назначения страховой пенсии по старости (</w:t>
      </w:r>
      <w:r>
        <w:rPr>
          <w:sz w:val="26"/>
          <w:szCs w:val="26"/>
          <w:lang w:eastAsia="ru-RU"/>
        </w:rPr>
        <w:t xml:space="preserve">необходимого стажа и количества </w:t>
      </w:r>
      <w:r w:rsidRPr="00BA3FC7">
        <w:rPr>
          <w:sz w:val="26"/>
          <w:szCs w:val="26"/>
          <w:lang w:eastAsia="ru-RU"/>
        </w:rPr>
        <w:t>пенсионных коэффициентов).</w:t>
      </w:r>
      <w:r>
        <w:rPr>
          <w:sz w:val="26"/>
          <w:szCs w:val="26"/>
          <w:lang w:eastAsia="ru-RU"/>
        </w:rPr>
        <w:t xml:space="preserve"> За выплатой средств пенсионных накоплений необходимо обращаться с соответствующим заявлением туда, где они формировались: либо в ПФР, либо в НПФ (если пенсионные накопления Вами переданы в управление негосударственному пенсионному фонду).</w:t>
      </w:r>
    </w:p>
    <w:p w:rsidR="001E3773" w:rsidRPr="00377FD8" w:rsidRDefault="001E3773" w:rsidP="00914EDB">
      <w:pPr>
        <w:pStyle w:val="af6"/>
        <w:ind w:firstLine="567"/>
        <w:jc w:val="both"/>
        <w:rPr>
          <w:color w:val="000000"/>
          <w:sz w:val="26"/>
          <w:szCs w:val="26"/>
        </w:rPr>
      </w:pPr>
    </w:p>
    <w:p w:rsidR="001E3773" w:rsidRDefault="001E3773" w:rsidP="002B6974">
      <w:pPr>
        <w:pStyle w:val="af6"/>
        <w:ind w:firstLine="567"/>
        <w:jc w:val="right"/>
      </w:pPr>
    </w:p>
    <w:p w:rsidR="003141CC" w:rsidRPr="003141CC" w:rsidRDefault="003141CC" w:rsidP="002B6974">
      <w:pPr>
        <w:pStyle w:val="af6"/>
        <w:ind w:firstLine="567"/>
        <w:jc w:val="right"/>
      </w:pPr>
    </w:p>
    <w:sectPr w:rsidR="003141CC" w:rsidRPr="003141CC" w:rsidSect="00A57824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E8"/>
    <w:rsid w:val="00004AC1"/>
    <w:rsid w:val="00005095"/>
    <w:rsid w:val="00010536"/>
    <w:rsid w:val="00010ED1"/>
    <w:rsid w:val="0001184F"/>
    <w:rsid w:val="00012E08"/>
    <w:rsid w:val="00012FF5"/>
    <w:rsid w:val="00015A5B"/>
    <w:rsid w:val="00015CB5"/>
    <w:rsid w:val="00017B5C"/>
    <w:rsid w:val="00021126"/>
    <w:rsid w:val="00021B15"/>
    <w:rsid w:val="00022FB8"/>
    <w:rsid w:val="00023146"/>
    <w:rsid w:val="00025580"/>
    <w:rsid w:val="000264F6"/>
    <w:rsid w:val="00030577"/>
    <w:rsid w:val="000338C9"/>
    <w:rsid w:val="00034583"/>
    <w:rsid w:val="0003509E"/>
    <w:rsid w:val="00041A33"/>
    <w:rsid w:val="00041CD7"/>
    <w:rsid w:val="00042A50"/>
    <w:rsid w:val="000440E1"/>
    <w:rsid w:val="000440F1"/>
    <w:rsid w:val="0004453B"/>
    <w:rsid w:val="00045B2A"/>
    <w:rsid w:val="00047954"/>
    <w:rsid w:val="0005204E"/>
    <w:rsid w:val="00052AC5"/>
    <w:rsid w:val="00052EF7"/>
    <w:rsid w:val="00053298"/>
    <w:rsid w:val="0005612D"/>
    <w:rsid w:val="000563E7"/>
    <w:rsid w:val="0005796A"/>
    <w:rsid w:val="00063BC3"/>
    <w:rsid w:val="00063C2D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7F4"/>
    <w:rsid w:val="00084B31"/>
    <w:rsid w:val="00085DAF"/>
    <w:rsid w:val="0009538B"/>
    <w:rsid w:val="00096845"/>
    <w:rsid w:val="00097F1C"/>
    <w:rsid w:val="000A0FA5"/>
    <w:rsid w:val="000A46BC"/>
    <w:rsid w:val="000A6F05"/>
    <w:rsid w:val="000B0CA3"/>
    <w:rsid w:val="000B299C"/>
    <w:rsid w:val="000B3D9E"/>
    <w:rsid w:val="000B4EFD"/>
    <w:rsid w:val="000B6291"/>
    <w:rsid w:val="000B6485"/>
    <w:rsid w:val="000B7B20"/>
    <w:rsid w:val="000C0AAF"/>
    <w:rsid w:val="000C14C3"/>
    <w:rsid w:val="000C209A"/>
    <w:rsid w:val="000C3B9A"/>
    <w:rsid w:val="000C4B03"/>
    <w:rsid w:val="000C5E63"/>
    <w:rsid w:val="000D34B3"/>
    <w:rsid w:val="000D4618"/>
    <w:rsid w:val="000D4FE4"/>
    <w:rsid w:val="000E48A1"/>
    <w:rsid w:val="000E494D"/>
    <w:rsid w:val="000E4AF6"/>
    <w:rsid w:val="000E4B14"/>
    <w:rsid w:val="000E4C7A"/>
    <w:rsid w:val="000E753D"/>
    <w:rsid w:val="000F20EF"/>
    <w:rsid w:val="000F26BA"/>
    <w:rsid w:val="000F4783"/>
    <w:rsid w:val="000F549E"/>
    <w:rsid w:val="000F692A"/>
    <w:rsid w:val="00102C2A"/>
    <w:rsid w:val="00103B9F"/>
    <w:rsid w:val="00103D1A"/>
    <w:rsid w:val="00105E78"/>
    <w:rsid w:val="00106CF7"/>
    <w:rsid w:val="00112BDA"/>
    <w:rsid w:val="00112FC8"/>
    <w:rsid w:val="00113D12"/>
    <w:rsid w:val="0011630C"/>
    <w:rsid w:val="00117C04"/>
    <w:rsid w:val="00121C37"/>
    <w:rsid w:val="0012212D"/>
    <w:rsid w:val="00123187"/>
    <w:rsid w:val="0012532F"/>
    <w:rsid w:val="00126589"/>
    <w:rsid w:val="00127FEE"/>
    <w:rsid w:val="00131D34"/>
    <w:rsid w:val="00132698"/>
    <w:rsid w:val="00133069"/>
    <w:rsid w:val="001342CC"/>
    <w:rsid w:val="0014020D"/>
    <w:rsid w:val="00140FDF"/>
    <w:rsid w:val="0014175E"/>
    <w:rsid w:val="00141CF4"/>
    <w:rsid w:val="001434FD"/>
    <w:rsid w:val="00144591"/>
    <w:rsid w:val="0014489F"/>
    <w:rsid w:val="00146E5E"/>
    <w:rsid w:val="0014719A"/>
    <w:rsid w:val="00147E8F"/>
    <w:rsid w:val="00155116"/>
    <w:rsid w:val="00155658"/>
    <w:rsid w:val="001560E1"/>
    <w:rsid w:val="001570FC"/>
    <w:rsid w:val="00157118"/>
    <w:rsid w:val="00157B52"/>
    <w:rsid w:val="00160DCA"/>
    <w:rsid w:val="00161630"/>
    <w:rsid w:val="0016529A"/>
    <w:rsid w:val="001657D6"/>
    <w:rsid w:val="001670CC"/>
    <w:rsid w:val="00167A64"/>
    <w:rsid w:val="00170B60"/>
    <w:rsid w:val="00172336"/>
    <w:rsid w:val="001745CC"/>
    <w:rsid w:val="00176F80"/>
    <w:rsid w:val="00177346"/>
    <w:rsid w:val="001802C5"/>
    <w:rsid w:val="001846AA"/>
    <w:rsid w:val="00186C7B"/>
    <w:rsid w:val="00187D11"/>
    <w:rsid w:val="00190C99"/>
    <w:rsid w:val="00191274"/>
    <w:rsid w:val="0019296F"/>
    <w:rsid w:val="001947A9"/>
    <w:rsid w:val="001959A6"/>
    <w:rsid w:val="001A1448"/>
    <w:rsid w:val="001A38A7"/>
    <w:rsid w:val="001A6605"/>
    <w:rsid w:val="001B0059"/>
    <w:rsid w:val="001B0971"/>
    <w:rsid w:val="001B15DC"/>
    <w:rsid w:val="001B1DC2"/>
    <w:rsid w:val="001B40CC"/>
    <w:rsid w:val="001B4204"/>
    <w:rsid w:val="001B518B"/>
    <w:rsid w:val="001B61A4"/>
    <w:rsid w:val="001B78E5"/>
    <w:rsid w:val="001B7EE0"/>
    <w:rsid w:val="001C038C"/>
    <w:rsid w:val="001C1755"/>
    <w:rsid w:val="001C1F53"/>
    <w:rsid w:val="001C3906"/>
    <w:rsid w:val="001C4DCE"/>
    <w:rsid w:val="001D1D40"/>
    <w:rsid w:val="001D250D"/>
    <w:rsid w:val="001E0321"/>
    <w:rsid w:val="001E10E9"/>
    <w:rsid w:val="001E1159"/>
    <w:rsid w:val="001E3773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9A2"/>
    <w:rsid w:val="00212BB5"/>
    <w:rsid w:val="0021488B"/>
    <w:rsid w:val="00216620"/>
    <w:rsid w:val="00220496"/>
    <w:rsid w:val="002204E5"/>
    <w:rsid w:val="00220F59"/>
    <w:rsid w:val="002210DC"/>
    <w:rsid w:val="00225891"/>
    <w:rsid w:val="00226D0A"/>
    <w:rsid w:val="002278AA"/>
    <w:rsid w:val="00230951"/>
    <w:rsid w:val="002342D1"/>
    <w:rsid w:val="0023451A"/>
    <w:rsid w:val="00235895"/>
    <w:rsid w:val="00236AA5"/>
    <w:rsid w:val="002371D1"/>
    <w:rsid w:val="00240247"/>
    <w:rsid w:val="00243E12"/>
    <w:rsid w:val="00245586"/>
    <w:rsid w:val="00245AF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B42"/>
    <w:rsid w:val="00270CA0"/>
    <w:rsid w:val="0027417A"/>
    <w:rsid w:val="0027494F"/>
    <w:rsid w:val="00276FAD"/>
    <w:rsid w:val="00276FF9"/>
    <w:rsid w:val="00280892"/>
    <w:rsid w:val="002815BB"/>
    <w:rsid w:val="00282013"/>
    <w:rsid w:val="0028305B"/>
    <w:rsid w:val="0028432B"/>
    <w:rsid w:val="00284806"/>
    <w:rsid w:val="0028507B"/>
    <w:rsid w:val="0028528E"/>
    <w:rsid w:val="00286B5D"/>
    <w:rsid w:val="002877E1"/>
    <w:rsid w:val="00290B1E"/>
    <w:rsid w:val="00291C36"/>
    <w:rsid w:val="00292791"/>
    <w:rsid w:val="00294721"/>
    <w:rsid w:val="00294AC7"/>
    <w:rsid w:val="0029563A"/>
    <w:rsid w:val="00296528"/>
    <w:rsid w:val="002978D3"/>
    <w:rsid w:val="002A01CC"/>
    <w:rsid w:val="002A22D2"/>
    <w:rsid w:val="002A271B"/>
    <w:rsid w:val="002A3E6C"/>
    <w:rsid w:val="002A4A62"/>
    <w:rsid w:val="002A6C42"/>
    <w:rsid w:val="002A6F1E"/>
    <w:rsid w:val="002B02B8"/>
    <w:rsid w:val="002B0568"/>
    <w:rsid w:val="002B512C"/>
    <w:rsid w:val="002B6974"/>
    <w:rsid w:val="002C5EA9"/>
    <w:rsid w:val="002C6168"/>
    <w:rsid w:val="002D45DC"/>
    <w:rsid w:val="002D67E8"/>
    <w:rsid w:val="002D7A5D"/>
    <w:rsid w:val="002E6284"/>
    <w:rsid w:val="002F074B"/>
    <w:rsid w:val="002F2197"/>
    <w:rsid w:val="002F4E20"/>
    <w:rsid w:val="002F52A0"/>
    <w:rsid w:val="002F553E"/>
    <w:rsid w:val="002F7CC9"/>
    <w:rsid w:val="00301660"/>
    <w:rsid w:val="003016BC"/>
    <w:rsid w:val="00302232"/>
    <w:rsid w:val="00302E6F"/>
    <w:rsid w:val="00305A30"/>
    <w:rsid w:val="003101E6"/>
    <w:rsid w:val="003141CC"/>
    <w:rsid w:val="0031516F"/>
    <w:rsid w:val="00315618"/>
    <w:rsid w:val="00317617"/>
    <w:rsid w:val="00320275"/>
    <w:rsid w:val="00321508"/>
    <w:rsid w:val="00323570"/>
    <w:rsid w:val="00323F23"/>
    <w:rsid w:val="00325CB1"/>
    <w:rsid w:val="00325DEC"/>
    <w:rsid w:val="003260CE"/>
    <w:rsid w:val="00326B59"/>
    <w:rsid w:val="00330547"/>
    <w:rsid w:val="00331A6A"/>
    <w:rsid w:val="00332417"/>
    <w:rsid w:val="00337197"/>
    <w:rsid w:val="0034536E"/>
    <w:rsid w:val="0034601C"/>
    <w:rsid w:val="00346C6C"/>
    <w:rsid w:val="00347E56"/>
    <w:rsid w:val="0035042B"/>
    <w:rsid w:val="003512BB"/>
    <w:rsid w:val="00351AFC"/>
    <w:rsid w:val="003537B7"/>
    <w:rsid w:val="00353B27"/>
    <w:rsid w:val="00353F57"/>
    <w:rsid w:val="00357C2D"/>
    <w:rsid w:val="003600AB"/>
    <w:rsid w:val="00361A28"/>
    <w:rsid w:val="003662C9"/>
    <w:rsid w:val="00366F82"/>
    <w:rsid w:val="003671BA"/>
    <w:rsid w:val="003709D1"/>
    <w:rsid w:val="00370B7F"/>
    <w:rsid w:val="00376706"/>
    <w:rsid w:val="00376C99"/>
    <w:rsid w:val="00377FD8"/>
    <w:rsid w:val="003800D4"/>
    <w:rsid w:val="003824FC"/>
    <w:rsid w:val="003840BA"/>
    <w:rsid w:val="003901AD"/>
    <w:rsid w:val="003912C8"/>
    <w:rsid w:val="00392B48"/>
    <w:rsid w:val="00394BCE"/>
    <w:rsid w:val="003950C8"/>
    <w:rsid w:val="00396384"/>
    <w:rsid w:val="003A112A"/>
    <w:rsid w:val="003A2FED"/>
    <w:rsid w:val="003A324E"/>
    <w:rsid w:val="003A4099"/>
    <w:rsid w:val="003A6C42"/>
    <w:rsid w:val="003B51C4"/>
    <w:rsid w:val="003B5AC4"/>
    <w:rsid w:val="003B7DF9"/>
    <w:rsid w:val="003C169D"/>
    <w:rsid w:val="003C1FF2"/>
    <w:rsid w:val="003C32CA"/>
    <w:rsid w:val="003C36DE"/>
    <w:rsid w:val="003C48C6"/>
    <w:rsid w:val="003C50B4"/>
    <w:rsid w:val="003D1501"/>
    <w:rsid w:val="003D1984"/>
    <w:rsid w:val="003D3A65"/>
    <w:rsid w:val="003D5C0A"/>
    <w:rsid w:val="003D65F2"/>
    <w:rsid w:val="003D6DE1"/>
    <w:rsid w:val="003E2294"/>
    <w:rsid w:val="003E2C1B"/>
    <w:rsid w:val="003E4108"/>
    <w:rsid w:val="003E4156"/>
    <w:rsid w:val="003E53B1"/>
    <w:rsid w:val="003E58C6"/>
    <w:rsid w:val="003F37D9"/>
    <w:rsid w:val="003F3A0E"/>
    <w:rsid w:val="003F3B85"/>
    <w:rsid w:val="003F4192"/>
    <w:rsid w:val="003F76C1"/>
    <w:rsid w:val="003F79E9"/>
    <w:rsid w:val="003F7A20"/>
    <w:rsid w:val="004000BF"/>
    <w:rsid w:val="00400BDE"/>
    <w:rsid w:val="00401D19"/>
    <w:rsid w:val="004039D0"/>
    <w:rsid w:val="0040589F"/>
    <w:rsid w:val="00406523"/>
    <w:rsid w:val="004115B7"/>
    <w:rsid w:val="004117EE"/>
    <w:rsid w:val="0041257B"/>
    <w:rsid w:val="00413F1F"/>
    <w:rsid w:val="004159E0"/>
    <w:rsid w:val="00415CA8"/>
    <w:rsid w:val="00415D44"/>
    <w:rsid w:val="004163AC"/>
    <w:rsid w:val="004174CD"/>
    <w:rsid w:val="00417F7F"/>
    <w:rsid w:val="00420390"/>
    <w:rsid w:val="0042075B"/>
    <w:rsid w:val="00420DBE"/>
    <w:rsid w:val="00420ECB"/>
    <w:rsid w:val="00421538"/>
    <w:rsid w:val="00421870"/>
    <w:rsid w:val="00426622"/>
    <w:rsid w:val="00426FAE"/>
    <w:rsid w:val="00427584"/>
    <w:rsid w:val="00427DF0"/>
    <w:rsid w:val="004318C1"/>
    <w:rsid w:val="00432199"/>
    <w:rsid w:val="004325FE"/>
    <w:rsid w:val="00436D11"/>
    <w:rsid w:val="00437959"/>
    <w:rsid w:val="004411A6"/>
    <w:rsid w:val="00443A67"/>
    <w:rsid w:val="00443F4D"/>
    <w:rsid w:val="00445ECE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50B5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971DB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7C60"/>
    <w:rsid w:val="004B7EA1"/>
    <w:rsid w:val="004C0BD6"/>
    <w:rsid w:val="004C44F3"/>
    <w:rsid w:val="004C4F86"/>
    <w:rsid w:val="004C5DC5"/>
    <w:rsid w:val="004D03CB"/>
    <w:rsid w:val="004D2B3E"/>
    <w:rsid w:val="004D32F0"/>
    <w:rsid w:val="004D4DD0"/>
    <w:rsid w:val="004D51E1"/>
    <w:rsid w:val="004D5688"/>
    <w:rsid w:val="004D668F"/>
    <w:rsid w:val="004D6F9C"/>
    <w:rsid w:val="004D7187"/>
    <w:rsid w:val="004E0F75"/>
    <w:rsid w:val="004E2FAB"/>
    <w:rsid w:val="004E5F2E"/>
    <w:rsid w:val="004F0947"/>
    <w:rsid w:val="004F0F72"/>
    <w:rsid w:val="004F1E1F"/>
    <w:rsid w:val="004F2628"/>
    <w:rsid w:val="004F26B7"/>
    <w:rsid w:val="004F2973"/>
    <w:rsid w:val="004F4B25"/>
    <w:rsid w:val="004F4D3E"/>
    <w:rsid w:val="00502B0A"/>
    <w:rsid w:val="00515E7F"/>
    <w:rsid w:val="005168EA"/>
    <w:rsid w:val="00520CC0"/>
    <w:rsid w:val="005210A8"/>
    <w:rsid w:val="0052182B"/>
    <w:rsid w:val="0052202F"/>
    <w:rsid w:val="00522C7C"/>
    <w:rsid w:val="005256DE"/>
    <w:rsid w:val="00525E99"/>
    <w:rsid w:val="005264C0"/>
    <w:rsid w:val="00526D3C"/>
    <w:rsid w:val="005273D3"/>
    <w:rsid w:val="00531A9C"/>
    <w:rsid w:val="005329E4"/>
    <w:rsid w:val="00534087"/>
    <w:rsid w:val="005423FB"/>
    <w:rsid w:val="00543158"/>
    <w:rsid w:val="00543B76"/>
    <w:rsid w:val="005471DA"/>
    <w:rsid w:val="00551562"/>
    <w:rsid w:val="00552170"/>
    <w:rsid w:val="00552F2F"/>
    <w:rsid w:val="00553265"/>
    <w:rsid w:val="00560089"/>
    <w:rsid w:val="0057236A"/>
    <w:rsid w:val="00575404"/>
    <w:rsid w:val="00581F2A"/>
    <w:rsid w:val="00582961"/>
    <w:rsid w:val="0058331C"/>
    <w:rsid w:val="00584EF9"/>
    <w:rsid w:val="005850B9"/>
    <w:rsid w:val="005853A0"/>
    <w:rsid w:val="005861FA"/>
    <w:rsid w:val="0058624F"/>
    <w:rsid w:val="0058783A"/>
    <w:rsid w:val="00592858"/>
    <w:rsid w:val="00594BC2"/>
    <w:rsid w:val="0059699C"/>
    <w:rsid w:val="00596E85"/>
    <w:rsid w:val="005A26B7"/>
    <w:rsid w:val="005A3271"/>
    <w:rsid w:val="005A5345"/>
    <w:rsid w:val="005A62BC"/>
    <w:rsid w:val="005A68B8"/>
    <w:rsid w:val="005B75CA"/>
    <w:rsid w:val="005C1781"/>
    <w:rsid w:val="005C405C"/>
    <w:rsid w:val="005C4CCA"/>
    <w:rsid w:val="005C6BAD"/>
    <w:rsid w:val="005C6D15"/>
    <w:rsid w:val="005C7FED"/>
    <w:rsid w:val="005D110A"/>
    <w:rsid w:val="005D4464"/>
    <w:rsid w:val="005D5D7E"/>
    <w:rsid w:val="005D7DB1"/>
    <w:rsid w:val="005E165F"/>
    <w:rsid w:val="005E1C68"/>
    <w:rsid w:val="005E2040"/>
    <w:rsid w:val="005E265E"/>
    <w:rsid w:val="005E2771"/>
    <w:rsid w:val="005E35EC"/>
    <w:rsid w:val="005E57F8"/>
    <w:rsid w:val="005E68E5"/>
    <w:rsid w:val="005E6C12"/>
    <w:rsid w:val="005F026B"/>
    <w:rsid w:val="005F31FA"/>
    <w:rsid w:val="005F3A0B"/>
    <w:rsid w:val="005F5524"/>
    <w:rsid w:val="005F5DC7"/>
    <w:rsid w:val="005F6538"/>
    <w:rsid w:val="005F6E63"/>
    <w:rsid w:val="0060028C"/>
    <w:rsid w:val="0060156B"/>
    <w:rsid w:val="00603018"/>
    <w:rsid w:val="006039A9"/>
    <w:rsid w:val="00604BEA"/>
    <w:rsid w:val="00606DAC"/>
    <w:rsid w:val="00607F8E"/>
    <w:rsid w:val="00614626"/>
    <w:rsid w:val="006148B0"/>
    <w:rsid w:val="006173E8"/>
    <w:rsid w:val="0061783B"/>
    <w:rsid w:val="00617D3A"/>
    <w:rsid w:val="00620163"/>
    <w:rsid w:val="00620BB8"/>
    <w:rsid w:val="00620C8F"/>
    <w:rsid w:val="0062157A"/>
    <w:rsid w:val="0062208D"/>
    <w:rsid w:val="00624BC8"/>
    <w:rsid w:val="006254E4"/>
    <w:rsid w:val="0062568F"/>
    <w:rsid w:val="00625E46"/>
    <w:rsid w:val="00627ECB"/>
    <w:rsid w:val="00630948"/>
    <w:rsid w:val="006327D5"/>
    <w:rsid w:val="006357FA"/>
    <w:rsid w:val="0063780D"/>
    <w:rsid w:val="006437A9"/>
    <w:rsid w:val="00644118"/>
    <w:rsid w:val="00644399"/>
    <w:rsid w:val="006443C8"/>
    <w:rsid w:val="006446D1"/>
    <w:rsid w:val="00645764"/>
    <w:rsid w:val="0064638E"/>
    <w:rsid w:val="006467EE"/>
    <w:rsid w:val="00646F89"/>
    <w:rsid w:val="00650095"/>
    <w:rsid w:val="006526BA"/>
    <w:rsid w:val="00652C38"/>
    <w:rsid w:val="00653995"/>
    <w:rsid w:val="006557D1"/>
    <w:rsid w:val="00662EDC"/>
    <w:rsid w:val="00664A30"/>
    <w:rsid w:val="00667DCD"/>
    <w:rsid w:val="006704DE"/>
    <w:rsid w:val="0067083B"/>
    <w:rsid w:val="00671E5B"/>
    <w:rsid w:val="00672EE6"/>
    <w:rsid w:val="006739E2"/>
    <w:rsid w:val="00675665"/>
    <w:rsid w:val="00675F0A"/>
    <w:rsid w:val="00676534"/>
    <w:rsid w:val="006809C2"/>
    <w:rsid w:val="006834DA"/>
    <w:rsid w:val="00684BB5"/>
    <w:rsid w:val="00684E93"/>
    <w:rsid w:val="00685E4F"/>
    <w:rsid w:val="00686388"/>
    <w:rsid w:val="00692B92"/>
    <w:rsid w:val="006938B5"/>
    <w:rsid w:val="00693938"/>
    <w:rsid w:val="00695C7E"/>
    <w:rsid w:val="006A0466"/>
    <w:rsid w:val="006A1738"/>
    <w:rsid w:val="006A3280"/>
    <w:rsid w:val="006A393B"/>
    <w:rsid w:val="006A45A5"/>
    <w:rsid w:val="006A6772"/>
    <w:rsid w:val="006A75D7"/>
    <w:rsid w:val="006B0474"/>
    <w:rsid w:val="006B59CB"/>
    <w:rsid w:val="006C0B24"/>
    <w:rsid w:val="006C37E3"/>
    <w:rsid w:val="006C5D9E"/>
    <w:rsid w:val="006D0D74"/>
    <w:rsid w:val="006D100D"/>
    <w:rsid w:val="006D19D6"/>
    <w:rsid w:val="006D3F78"/>
    <w:rsid w:val="006D56F9"/>
    <w:rsid w:val="006E0475"/>
    <w:rsid w:val="006E0F88"/>
    <w:rsid w:val="006E2499"/>
    <w:rsid w:val="006E5B6C"/>
    <w:rsid w:val="006E6396"/>
    <w:rsid w:val="006F01A3"/>
    <w:rsid w:val="006F0574"/>
    <w:rsid w:val="006F088C"/>
    <w:rsid w:val="006F12FA"/>
    <w:rsid w:val="006F1728"/>
    <w:rsid w:val="006F5218"/>
    <w:rsid w:val="006F536F"/>
    <w:rsid w:val="006F5552"/>
    <w:rsid w:val="00700ABB"/>
    <w:rsid w:val="00701758"/>
    <w:rsid w:val="00701E60"/>
    <w:rsid w:val="0070277A"/>
    <w:rsid w:val="00703EF7"/>
    <w:rsid w:val="007040D6"/>
    <w:rsid w:val="00704F6B"/>
    <w:rsid w:val="0070533C"/>
    <w:rsid w:val="00706794"/>
    <w:rsid w:val="0070725B"/>
    <w:rsid w:val="007077AE"/>
    <w:rsid w:val="007128F6"/>
    <w:rsid w:val="00714C2A"/>
    <w:rsid w:val="00714FCE"/>
    <w:rsid w:val="0071551B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565A"/>
    <w:rsid w:val="007358AB"/>
    <w:rsid w:val="00737079"/>
    <w:rsid w:val="00741530"/>
    <w:rsid w:val="00741759"/>
    <w:rsid w:val="00741E9D"/>
    <w:rsid w:val="00742C57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2AE3"/>
    <w:rsid w:val="007840A8"/>
    <w:rsid w:val="00784B7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B1371"/>
    <w:rsid w:val="007B152C"/>
    <w:rsid w:val="007B1C16"/>
    <w:rsid w:val="007B5232"/>
    <w:rsid w:val="007B6AF1"/>
    <w:rsid w:val="007B74D1"/>
    <w:rsid w:val="007C2405"/>
    <w:rsid w:val="007C3B30"/>
    <w:rsid w:val="007C421B"/>
    <w:rsid w:val="007C435B"/>
    <w:rsid w:val="007C6E29"/>
    <w:rsid w:val="007D01A1"/>
    <w:rsid w:val="007D3316"/>
    <w:rsid w:val="007D5212"/>
    <w:rsid w:val="007D5EDC"/>
    <w:rsid w:val="007D625A"/>
    <w:rsid w:val="007E13C7"/>
    <w:rsid w:val="007E150A"/>
    <w:rsid w:val="007E2570"/>
    <w:rsid w:val="007E32A0"/>
    <w:rsid w:val="007F0A9A"/>
    <w:rsid w:val="007F1793"/>
    <w:rsid w:val="007F5BE3"/>
    <w:rsid w:val="007F63E9"/>
    <w:rsid w:val="007F7686"/>
    <w:rsid w:val="00801585"/>
    <w:rsid w:val="008018DD"/>
    <w:rsid w:val="00804934"/>
    <w:rsid w:val="00806288"/>
    <w:rsid w:val="008075DA"/>
    <w:rsid w:val="00811825"/>
    <w:rsid w:val="008126D6"/>
    <w:rsid w:val="00813F5B"/>
    <w:rsid w:val="00820942"/>
    <w:rsid w:val="00825B2A"/>
    <w:rsid w:val="00825E2A"/>
    <w:rsid w:val="008267D8"/>
    <w:rsid w:val="00827810"/>
    <w:rsid w:val="00830DCD"/>
    <w:rsid w:val="00830F4A"/>
    <w:rsid w:val="008365D6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6F4A"/>
    <w:rsid w:val="008671BF"/>
    <w:rsid w:val="00870B90"/>
    <w:rsid w:val="008712A1"/>
    <w:rsid w:val="008713FF"/>
    <w:rsid w:val="00872755"/>
    <w:rsid w:val="00873A33"/>
    <w:rsid w:val="0087622F"/>
    <w:rsid w:val="00876C43"/>
    <w:rsid w:val="0087782E"/>
    <w:rsid w:val="00877CDF"/>
    <w:rsid w:val="00881A4B"/>
    <w:rsid w:val="00881C81"/>
    <w:rsid w:val="00882C5D"/>
    <w:rsid w:val="008848FC"/>
    <w:rsid w:val="00884AD1"/>
    <w:rsid w:val="008851B6"/>
    <w:rsid w:val="00885899"/>
    <w:rsid w:val="00886D74"/>
    <w:rsid w:val="00890B56"/>
    <w:rsid w:val="0089449A"/>
    <w:rsid w:val="00895088"/>
    <w:rsid w:val="00895A84"/>
    <w:rsid w:val="0089755C"/>
    <w:rsid w:val="00897667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1CF9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2FF8"/>
    <w:rsid w:val="008D3EFC"/>
    <w:rsid w:val="008D4992"/>
    <w:rsid w:val="008D4C99"/>
    <w:rsid w:val="008D649A"/>
    <w:rsid w:val="008D6E68"/>
    <w:rsid w:val="008D72E6"/>
    <w:rsid w:val="008E0C56"/>
    <w:rsid w:val="008E18DA"/>
    <w:rsid w:val="008E286A"/>
    <w:rsid w:val="008E321D"/>
    <w:rsid w:val="008E4061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2F08"/>
    <w:rsid w:val="00913603"/>
    <w:rsid w:val="00914EC5"/>
    <w:rsid w:val="00914EDB"/>
    <w:rsid w:val="00916D95"/>
    <w:rsid w:val="00917BE9"/>
    <w:rsid w:val="009234F0"/>
    <w:rsid w:val="00924D2C"/>
    <w:rsid w:val="00926E13"/>
    <w:rsid w:val="00931879"/>
    <w:rsid w:val="009326F4"/>
    <w:rsid w:val="00933DF2"/>
    <w:rsid w:val="0093424C"/>
    <w:rsid w:val="00935AEF"/>
    <w:rsid w:val="00943228"/>
    <w:rsid w:val="009451B3"/>
    <w:rsid w:val="00945244"/>
    <w:rsid w:val="00945F74"/>
    <w:rsid w:val="0094634B"/>
    <w:rsid w:val="009505E4"/>
    <w:rsid w:val="00951816"/>
    <w:rsid w:val="009530E8"/>
    <w:rsid w:val="00954927"/>
    <w:rsid w:val="009551C3"/>
    <w:rsid w:val="00956FC0"/>
    <w:rsid w:val="00957B28"/>
    <w:rsid w:val="00957B6B"/>
    <w:rsid w:val="0096009C"/>
    <w:rsid w:val="00963399"/>
    <w:rsid w:val="00963E29"/>
    <w:rsid w:val="009646C6"/>
    <w:rsid w:val="00966DCE"/>
    <w:rsid w:val="00973BB3"/>
    <w:rsid w:val="00981063"/>
    <w:rsid w:val="00984C4B"/>
    <w:rsid w:val="00985324"/>
    <w:rsid w:val="00987A2D"/>
    <w:rsid w:val="00990616"/>
    <w:rsid w:val="009920AC"/>
    <w:rsid w:val="0099490F"/>
    <w:rsid w:val="009962EB"/>
    <w:rsid w:val="00996817"/>
    <w:rsid w:val="009A057C"/>
    <w:rsid w:val="009A2D5D"/>
    <w:rsid w:val="009A55D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2C71"/>
    <w:rsid w:val="009D3B8E"/>
    <w:rsid w:val="009D5C3C"/>
    <w:rsid w:val="009E052E"/>
    <w:rsid w:val="009E2D02"/>
    <w:rsid w:val="009E3224"/>
    <w:rsid w:val="009E32F6"/>
    <w:rsid w:val="009E4148"/>
    <w:rsid w:val="009E42F9"/>
    <w:rsid w:val="009E6358"/>
    <w:rsid w:val="009E77B7"/>
    <w:rsid w:val="009F0B58"/>
    <w:rsid w:val="009F5C70"/>
    <w:rsid w:val="009F648A"/>
    <w:rsid w:val="009F71E2"/>
    <w:rsid w:val="009F7446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5D13"/>
    <w:rsid w:val="00A261C3"/>
    <w:rsid w:val="00A2651A"/>
    <w:rsid w:val="00A2661A"/>
    <w:rsid w:val="00A26C19"/>
    <w:rsid w:val="00A27D0D"/>
    <w:rsid w:val="00A30C0E"/>
    <w:rsid w:val="00A31CAD"/>
    <w:rsid w:val="00A31F65"/>
    <w:rsid w:val="00A3376A"/>
    <w:rsid w:val="00A35B48"/>
    <w:rsid w:val="00A35DE4"/>
    <w:rsid w:val="00A37076"/>
    <w:rsid w:val="00A372BD"/>
    <w:rsid w:val="00A37B35"/>
    <w:rsid w:val="00A419B3"/>
    <w:rsid w:val="00A42CB9"/>
    <w:rsid w:val="00A446A9"/>
    <w:rsid w:val="00A4515D"/>
    <w:rsid w:val="00A501BE"/>
    <w:rsid w:val="00A549A9"/>
    <w:rsid w:val="00A55EDB"/>
    <w:rsid w:val="00A56A69"/>
    <w:rsid w:val="00A57477"/>
    <w:rsid w:val="00A57824"/>
    <w:rsid w:val="00A57C88"/>
    <w:rsid w:val="00A60221"/>
    <w:rsid w:val="00A60DEC"/>
    <w:rsid w:val="00A61CE9"/>
    <w:rsid w:val="00A63CA0"/>
    <w:rsid w:val="00A658D1"/>
    <w:rsid w:val="00A6758E"/>
    <w:rsid w:val="00A7125E"/>
    <w:rsid w:val="00A7213B"/>
    <w:rsid w:val="00A72A44"/>
    <w:rsid w:val="00A7326E"/>
    <w:rsid w:val="00A7631E"/>
    <w:rsid w:val="00A82765"/>
    <w:rsid w:val="00A82C58"/>
    <w:rsid w:val="00A84909"/>
    <w:rsid w:val="00A8532A"/>
    <w:rsid w:val="00A85896"/>
    <w:rsid w:val="00A869CA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A6B88"/>
    <w:rsid w:val="00AB1862"/>
    <w:rsid w:val="00AB3C5A"/>
    <w:rsid w:val="00AB58B8"/>
    <w:rsid w:val="00AB6D03"/>
    <w:rsid w:val="00AC110D"/>
    <w:rsid w:val="00AC1BB8"/>
    <w:rsid w:val="00AC380F"/>
    <w:rsid w:val="00AC3BDC"/>
    <w:rsid w:val="00AC3FC9"/>
    <w:rsid w:val="00AC6388"/>
    <w:rsid w:val="00AD1DF3"/>
    <w:rsid w:val="00AD65B6"/>
    <w:rsid w:val="00AD6BC5"/>
    <w:rsid w:val="00AD6C6C"/>
    <w:rsid w:val="00AD6DF4"/>
    <w:rsid w:val="00AE0775"/>
    <w:rsid w:val="00AE0F7F"/>
    <w:rsid w:val="00AE2AD1"/>
    <w:rsid w:val="00AE34FB"/>
    <w:rsid w:val="00AE3CD6"/>
    <w:rsid w:val="00AE4846"/>
    <w:rsid w:val="00AE6FBE"/>
    <w:rsid w:val="00AF1B82"/>
    <w:rsid w:val="00AF2260"/>
    <w:rsid w:val="00AF2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4E52"/>
    <w:rsid w:val="00B055BE"/>
    <w:rsid w:val="00B06E1C"/>
    <w:rsid w:val="00B07022"/>
    <w:rsid w:val="00B07310"/>
    <w:rsid w:val="00B102F6"/>
    <w:rsid w:val="00B12005"/>
    <w:rsid w:val="00B127F0"/>
    <w:rsid w:val="00B12C32"/>
    <w:rsid w:val="00B15C75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5029"/>
    <w:rsid w:val="00B403CB"/>
    <w:rsid w:val="00B40DDF"/>
    <w:rsid w:val="00B43C12"/>
    <w:rsid w:val="00B43D2A"/>
    <w:rsid w:val="00B44481"/>
    <w:rsid w:val="00B456D3"/>
    <w:rsid w:val="00B45E32"/>
    <w:rsid w:val="00B466E4"/>
    <w:rsid w:val="00B46F37"/>
    <w:rsid w:val="00B47836"/>
    <w:rsid w:val="00B54FFD"/>
    <w:rsid w:val="00B60390"/>
    <w:rsid w:val="00B6288E"/>
    <w:rsid w:val="00B66AD4"/>
    <w:rsid w:val="00B70216"/>
    <w:rsid w:val="00B70DC1"/>
    <w:rsid w:val="00B741F5"/>
    <w:rsid w:val="00B74508"/>
    <w:rsid w:val="00B74D59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91B55"/>
    <w:rsid w:val="00B923FB"/>
    <w:rsid w:val="00B938DC"/>
    <w:rsid w:val="00B946EF"/>
    <w:rsid w:val="00B96883"/>
    <w:rsid w:val="00BA36F9"/>
    <w:rsid w:val="00BA3FC7"/>
    <w:rsid w:val="00BA4C95"/>
    <w:rsid w:val="00BA55A0"/>
    <w:rsid w:val="00BA5856"/>
    <w:rsid w:val="00BA59CB"/>
    <w:rsid w:val="00BA6DE8"/>
    <w:rsid w:val="00BB0088"/>
    <w:rsid w:val="00BB1151"/>
    <w:rsid w:val="00BB39F7"/>
    <w:rsid w:val="00BB64DC"/>
    <w:rsid w:val="00BC2762"/>
    <w:rsid w:val="00BC2E6D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62C6"/>
    <w:rsid w:val="00BE7A87"/>
    <w:rsid w:val="00BF07D7"/>
    <w:rsid w:val="00BF0D28"/>
    <w:rsid w:val="00BF1057"/>
    <w:rsid w:val="00BF2686"/>
    <w:rsid w:val="00BF2AEB"/>
    <w:rsid w:val="00BF3A26"/>
    <w:rsid w:val="00BF4867"/>
    <w:rsid w:val="00BF4CC3"/>
    <w:rsid w:val="00BF5EF9"/>
    <w:rsid w:val="00BF676E"/>
    <w:rsid w:val="00C02A94"/>
    <w:rsid w:val="00C058E9"/>
    <w:rsid w:val="00C05F23"/>
    <w:rsid w:val="00C07712"/>
    <w:rsid w:val="00C1131C"/>
    <w:rsid w:val="00C120F0"/>
    <w:rsid w:val="00C13E91"/>
    <w:rsid w:val="00C17940"/>
    <w:rsid w:val="00C17E51"/>
    <w:rsid w:val="00C209CD"/>
    <w:rsid w:val="00C211DB"/>
    <w:rsid w:val="00C21B73"/>
    <w:rsid w:val="00C25582"/>
    <w:rsid w:val="00C338B3"/>
    <w:rsid w:val="00C34892"/>
    <w:rsid w:val="00C34D45"/>
    <w:rsid w:val="00C34F13"/>
    <w:rsid w:val="00C37317"/>
    <w:rsid w:val="00C40950"/>
    <w:rsid w:val="00C42413"/>
    <w:rsid w:val="00C42BAE"/>
    <w:rsid w:val="00C4491D"/>
    <w:rsid w:val="00C450AA"/>
    <w:rsid w:val="00C45276"/>
    <w:rsid w:val="00C45CD8"/>
    <w:rsid w:val="00C473C9"/>
    <w:rsid w:val="00C505A8"/>
    <w:rsid w:val="00C50BEB"/>
    <w:rsid w:val="00C51B46"/>
    <w:rsid w:val="00C51B86"/>
    <w:rsid w:val="00C55796"/>
    <w:rsid w:val="00C609A0"/>
    <w:rsid w:val="00C62376"/>
    <w:rsid w:val="00C62756"/>
    <w:rsid w:val="00C62AEE"/>
    <w:rsid w:val="00C63CA0"/>
    <w:rsid w:val="00C655E4"/>
    <w:rsid w:val="00C70FDD"/>
    <w:rsid w:val="00C724BB"/>
    <w:rsid w:val="00C72DAB"/>
    <w:rsid w:val="00C75491"/>
    <w:rsid w:val="00C75943"/>
    <w:rsid w:val="00C7783A"/>
    <w:rsid w:val="00C80E70"/>
    <w:rsid w:val="00C819D6"/>
    <w:rsid w:val="00C84C4A"/>
    <w:rsid w:val="00C87687"/>
    <w:rsid w:val="00C87CB1"/>
    <w:rsid w:val="00C90004"/>
    <w:rsid w:val="00C9001B"/>
    <w:rsid w:val="00C90C73"/>
    <w:rsid w:val="00C92ABF"/>
    <w:rsid w:val="00C92D19"/>
    <w:rsid w:val="00C92F7B"/>
    <w:rsid w:val="00C93206"/>
    <w:rsid w:val="00C9635B"/>
    <w:rsid w:val="00C96BD4"/>
    <w:rsid w:val="00CA2F1F"/>
    <w:rsid w:val="00CB0571"/>
    <w:rsid w:val="00CB0B01"/>
    <w:rsid w:val="00CB1F35"/>
    <w:rsid w:val="00CB4376"/>
    <w:rsid w:val="00CB6B45"/>
    <w:rsid w:val="00CC3392"/>
    <w:rsid w:val="00CC45FE"/>
    <w:rsid w:val="00CD0C81"/>
    <w:rsid w:val="00CD1B7F"/>
    <w:rsid w:val="00CD333E"/>
    <w:rsid w:val="00CD3A55"/>
    <w:rsid w:val="00CD6D17"/>
    <w:rsid w:val="00CD7A0A"/>
    <w:rsid w:val="00CE03F3"/>
    <w:rsid w:val="00CE2F5C"/>
    <w:rsid w:val="00CE5D87"/>
    <w:rsid w:val="00CE70AA"/>
    <w:rsid w:val="00CF12A2"/>
    <w:rsid w:val="00CF3482"/>
    <w:rsid w:val="00CF5A6E"/>
    <w:rsid w:val="00CF7FFA"/>
    <w:rsid w:val="00D01EA6"/>
    <w:rsid w:val="00D07BAF"/>
    <w:rsid w:val="00D1158A"/>
    <w:rsid w:val="00D13598"/>
    <w:rsid w:val="00D148A7"/>
    <w:rsid w:val="00D15476"/>
    <w:rsid w:val="00D15C67"/>
    <w:rsid w:val="00D20BB5"/>
    <w:rsid w:val="00D22B33"/>
    <w:rsid w:val="00D252C6"/>
    <w:rsid w:val="00D25DEF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4124C"/>
    <w:rsid w:val="00D419AD"/>
    <w:rsid w:val="00D42133"/>
    <w:rsid w:val="00D4230D"/>
    <w:rsid w:val="00D42D72"/>
    <w:rsid w:val="00D43F8A"/>
    <w:rsid w:val="00D4415A"/>
    <w:rsid w:val="00D4453C"/>
    <w:rsid w:val="00D46225"/>
    <w:rsid w:val="00D46657"/>
    <w:rsid w:val="00D46AC2"/>
    <w:rsid w:val="00D47B25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53D5"/>
    <w:rsid w:val="00D654E7"/>
    <w:rsid w:val="00D660F1"/>
    <w:rsid w:val="00D70213"/>
    <w:rsid w:val="00D7262F"/>
    <w:rsid w:val="00D74570"/>
    <w:rsid w:val="00D80BA8"/>
    <w:rsid w:val="00D818B1"/>
    <w:rsid w:val="00D81DC3"/>
    <w:rsid w:val="00D83DFD"/>
    <w:rsid w:val="00D84886"/>
    <w:rsid w:val="00D87692"/>
    <w:rsid w:val="00D90365"/>
    <w:rsid w:val="00D9331F"/>
    <w:rsid w:val="00D96DB1"/>
    <w:rsid w:val="00DA100F"/>
    <w:rsid w:val="00DA14B2"/>
    <w:rsid w:val="00DA73D2"/>
    <w:rsid w:val="00DB0EE5"/>
    <w:rsid w:val="00DB102A"/>
    <w:rsid w:val="00DB1809"/>
    <w:rsid w:val="00DB180E"/>
    <w:rsid w:val="00DC2754"/>
    <w:rsid w:val="00DC40B9"/>
    <w:rsid w:val="00DD0BFD"/>
    <w:rsid w:val="00DD18D8"/>
    <w:rsid w:val="00DD1D65"/>
    <w:rsid w:val="00DD3E26"/>
    <w:rsid w:val="00DD3E76"/>
    <w:rsid w:val="00DD4094"/>
    <w:rsid w:val="00DD494E"/>
    <w:rsid w:val="00DD5004"/>
    <w:rsid w:val="00DD6F02"/>
    <w:rsid w:val="00DD7BED"/>
    <w:rsid w:val="00DE0714"/>
    <w:rsid w:val="00DE2BD9"/>
    <w:rsid w:val="00DE2DF4"/>
    <w:rsid w:val="00DE44FC"/>
    <w:rsid w:val="00DE4AAD"/>
    <w:rsid w:val="00DE614C"/>
    <w:rsid w:val="00DF248E"/>
    <w:rsid w:val="00DF3018"/>
    <w:rsid w:val="00DF5240"/>
    <w:rsid w:val="00DF6736"/>
    <w:rsid w:val="00DF7D44"/>
    <w:rsid w:val="00E01D00"/>
    <w:rsid w:val="00E055AE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469D"/>
    <w:rsid w:val="00E348FC"/>
    <w:rsid w:val="00E362AD"/>
    <w:rsid w:val="00E3630C"/>
    <w:rsid w:val="00E37DA5"/>
    <w:rsid w:val="00E4246F"/>
    <w:rsid w:val="00E44386"/>
    <w:rsid w:val="00E460B6"/>
    <w:rsid w:val="00E51AE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CEB"/>
    <w:rsid w:val="00E6532E"/>
    <w:rsid w:val="00E675E6"/>
    <w:rsid w:val="00E70B91"/>
    <w:rsid w:val="00E718B8"/>
    <w:rsid w:val="00E72CB2"/>
    <w:rsid w:val="00E72E30"/>
    <w:rsid w:val="00E747D1"/>
    <w:rsid w:val="00E75906"/>
    <w:rsid w:val="00E77629"/>
    <w:rsid w:val="00E8016D"/>
    <w:rsid w:val="00E80771"/>
    <w:rsid w:val="00E80A58"/>
    <w:rsid w:val="00E80FEE"/>
    <w:rsid w:val="00E81645"/>
    <w:rsid w:val="00E8243A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2DD2"/>
    <w:rsid w:val="00EA4546"/>
    <w:rsid w:val="00EA4585"/>
    <w:rsid w:val="00EA680D"/>
    <w:rsid w:val="00EA692A"/>
    <w:rsid w:val="00EB2237"/>
    <w:rsid w:val="00EB26C8"/>
    <w:rsid w:val="00EB3B00"/>
    <w:rsid w:val="00EB54A1"/>
    <w:rsid w:val="00EB54D0"/>
    <w:rsid w:val="00EB6596"/>
    <w:rsid w:val="00EC36FE"/>
    <w:rsid w:val="00EC69E1"/>
    <w:rsid w:val="00ED269B"/>
    <w:rsid w:val="00ED39FA"/>
    <w:rsid w:val="00ED403B"/>
    <w:rsid w:val="00ED4085"/>
    <w:rsid w:val="00ED678C"/>
    <w:rsid w:val="00ED6813"/>
    <w:rsid w:val="00ED6D0D"/>
    <w:rsid w:val="00EE02C8"/>
    <w:rsid w:val="00EE0C02"/>
    <w:rsid w:val="00EE4AEB"/>
    <w:rsid w:val="00EE7458"/>
    <w:rsid w:val="00EF1514"/>
    <w:rsid w:val="00EF1651"/>
    <w:rsid w:val="00EF2023"/>
    <w:rsid w:val="00EF2902"/>
    <w:rsid w:val="00EF38E1"/>
    <w:rsid w:val="00EF3E4C"/>
    <w:rsid w:val="00EF4A55"/>
    <w:rsid w:val="00EF7CB1"/>
    <w:rsid w:val="00F0000D"/>
    <w:rsid w:val="00F00046"/>
    <w:rsid w:val="00F00086"/>
    <w:rsid w:val="00F0075A"/>
    <w:rsid w:val="00F00DB1"/>
    <w:rsid w:val="00F01441"/>
    <w:rsid w:val="00F01508"/>
    <w:rsid w:val="00F02F51"/>
    <w:rsid w:val="00F03CD7"/>
    <w:rsid w:val="00F0429B"/>
    <w:rsid w:val="00F05CE5"/>
    <w:rsid w:val="00F0679A"/>
    <w:rsid w:val="00F06A0A"/>
    <w:rsid w:val="00F06C64"/>
    <w:rsid w:val="00F10072"/>
    <w:rsid w:val="00F11515"/>
    <w:rsid w:val="00F142F7"/>
    <w:rsid w:val="00F1443B"/>
    <w:rsid w:val="00F145D6"/>
    <w:rsid w:val="00F14BA8"/>
    <w:rsid w:val="00F14DB3"/>
    <w:rsid w:val="00F14DBE"/>
    <w:rsid w:val="00F17F74"/>
    <w:rsid w:val="00F201D4"/>
    <w:rsid w:val="00F21467"/>
    <w:rsid w:val="00F21FFB"/>
    <w:rsid w:val="00F2385B"/>
    <w:rsid w:val="00F23C48"/>
    <w:rsid w:val="00F23F94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3E7D"/>
    <w:rsid w:val="00F445DA"/>
    <w:rsid w:val="00F44B34"/>
    <w:rsid w:val="00F44CB6"/>
    <w:rsid w:val="00F45DC9"/>
    <w:rsid w:val="00F46C05"/>
    <w:rsid w:val="00F53D07"/>
    <w:rsid w:val="00F5409D"/>
    <w:rsid w:val="00F5509C"/>
    <w:rsid w:val="00F55104"/>
    <w:rsid w:val="00F60DD5"/>
    <w:rsid w:val="00F638E2"/>
    <w:rsid w:val="00F63BB7"/>
    <w:rsid w:val="00F64BB2"/>
    <w:rsid w:val="00F653F5"/>
    <w:rsid w:val="00F65718"/>
    <w:rsid w:val="00F65F7A"/>
    <w:rsid w:val="00F664F9"/>
    <w:rsid w:val="00F67B94"/>
    <w:rsid w:val="00F74A06"/>
    <w:rsid w:val="00F750A9"/>
    <w:rsid w:val="00F77300"/>
    <w:rsid w:val="00F81355"/>
    <w:rsid w:val="00F82426"/>
    <w:rsid w:val="00F82452"/>
    <w:rsid w:val="00F82762"/>
    <w:rsid w:val="00F82E2C"/>
    <w:rsid w:val="00F850DA"/>
    <w:rsid w:val="00F86054"/>
    <w:rsid w:val="00F8707E"/>
    <w:rsid w:val="00F87178"/>
    <w:rsid w:val="00F94F5A"/>
    <w:rsid w:val="00F96DA2"/>
    <w:rsid w:val="00F96F23"/>
    <w:rsid w:val="00FA05FF"/>
    <w:rsid w:val="00FA4868"/>
    <w:rsid w:val="00FA5F88"/>
    <w:rsid w:val="00FA69A6"/>
    <w:rsid w:val="00FA6BF6"/>
    <w:rsid w:val="00FA713E"/>
    <w:rsid w:val="00FB5CC6"/>
    <w:rsid w:val="00FC1AFE"/>
    <w:rsid w:val="00FC2077"/>
    <w:rsid w:val="00FC21BD"/>
    <w:rsid w:val="00FC3D6C"/>
    <w:rsid w:val="00FC40C5"/>
    <w:rsid w:val="00FC554D"/>
    <w:rsid w:val="00FC6034"/>
    <w:rsid w:val="00FC65EF"/>
    <w:rsid w:val="00FC730F"/>
    <w:rsid w:val="00FC73B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57B1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4D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B64D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B64DC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64DC"/>
    <w:rPr>
      <w:rFonts w:ascii="Wingdings" w:hAnsi="Wingdings"/>
      <w:color w:val="0082B0"/>
    </w:rPr>
  </w:style>
  <w:style w:type="character" w:customStyle="1" w:styleId="WW8Num2z0">
    <w:name w:val="WW8Num2z0"/>
    <w:rsid w:val="00BB64DC"/>
    <w:rPr>
      <w:rFonts w:ascii="Wingdings" w:hAnsi="Wingdings"/>
    </w:rPr>
  </w:style>
  <w:style w:type="character" w:customStyle="1" w:styleId="WW8Num2z1">
    <w:name w:val="WW8Num2z1"/>
    <w:rsid w:val="00BB64DC"/>
    <w:rPr>
      <w:rFonts w:ascii="Courier New" w:hAnsi="Courier New" w:cs="Courier New"/>
    </w:rPr>
  </w:style>
  <w:style w:type="character" w:customStyle="1" w:styleId="WW8Num2z3">
    <w:name w:val="WW8Num2z3"/>
    <w:rsid w:val="00BB64DC"/>
    <w:rPr>
      <w:rFonts w:ascii="Symbol" w:hAnsi="Symbol"/>
    </w:rPr>
  </w:style>
  <w:style w:type="character" w:customStyle="1" w:styleId="WW8Num4z0">
    <w:name w:val="WW8Num4z0"/>
    <w:rsid w:val="00BB64DC"/>
    <w:rPr>
      <w:rFonts w:ascii="Wingdings" w:hAnsi="Wingdings"/>
      <w:color w:val="0082B0"/>
    </w:rPr>
  </w:style>
  <w:style w:type="character" w:customStyle="1" w:styleId="WW8Num4z1">
    <w:name w:val="WW8Num4z1"/>
    <w:rsid w:val="00BB64DC"/>
    <w:rPr>
      <w:rFonts w:ascii="Courier New" w:hAnsi="Courier New" w:cs="Courier New"/>
    </w:rPr>
  </w:style>
  <w:style w:type="character" w:customStyle="1" w:styleId="WW8Num4z2">
    <w:name w:val="WW8Num4z2"/>
    <w:rsid w:val="00BB64DC"/>
    <w:rPr>
      <w:rFonts w:ascii="Wingdings" w:hAnsi="Wingdings"/>
    </w:rPr>
  </w:style>
  <w:style w:type="character" w:customStyle="1" w:styleId="WW8Num4z3">
    <w:name w:val="WW8Num4z3"/>
    <w:rsid w:val="00BB64DC"/>
    <w:rPr>
      <w:rFonts w:ascii="Symbol" w:hAnsi="Symbol"/>
    </w:rPr>
  </w:style>
  <w:style w:type="character" w:customStyle="1" w:styleId="WW8Num5z0">
    <w:name w:val="WW8Num5z0"/>
    <w:rsid w:val="00BB64DC"/>
    <w:rPr>
      <w:rFonts w:ascii="Wingdings" w:hAnsi="Wingdings"/>
      <w:color w:val="0082B0"/>
    </w:rPr>
  </w:style>
  <w:style w:type="character" w:customStyle="1" w:styleId="WW8Num5z1">
    <w:name w:val="WW8Num5z1"/>
    <w:rsid w:val="00BB64DC"/>
    <w:rPr>
      <w:rFonts w:ascii="Courier New" w:hAnsi="Courier New" w:cs="Courier New"/>
    </w:rPr>
  </w:style>
  <w:style w:type="character" w:customStyle="1" w:styleId="WW8Num5z2">
    <w:name w:val="WW8Num5z2"/>
    <w:rsid w:val="00BB64DC"/>
    <w:rPr>
      <w:rFonts w:ascii="Wingdings" w:hAnsi="Wingdings"/>
    </w:rPr>
  </w:style>
  <w:style w:type="character" w:customStyle="1" w:styleId="WW8Num5z3">
    <w:name w:val="WW8Num5z3"/>
    <w:rsid w:val="00BB64DC"/>
    <w:rPr>
      <w:rFonts w:ascii="Symbol" w:hAnsi="Symbol"/>
    </w:rPr>
  </w:style>
  <w:style w:type="character" w:customStyle="1" w:styleId="WW8Num6z0">
    <w:name w:val="WW8Num6z0"/>
    <w:rsid w:val="00BB64DC"/>
    <w:rPr>
      <w:rFonts w:ascii="Wingdings" w:hAnsi="Wingdings"/>
      <w:color w:val="0082B0"/>
    </w:rPr>
  </w:style>
  <w:style w:type="character" w:customStyle="1" w:styleId="WW8Num6z1">
    <w:name w:val="WW8Num6z1"/>
    <w:rsid w:val="00BB64DC"/>
    <w:rPr>
      <w:rFonts w:ascii="Courier New" w:hAnsi="Courier New" w:cs="Courier New"/>
    </w:rPr>
  </w:style>
  <w:style w:type="character" w:customStyle="1" w:styleId="WW8Num6z2">
    <w:name w:val="WW8Num6z2"/>
    <w:rsid w:val="00BB64DC"/>
    <w:rPr>
      <w:rFonts w:ascii="Wingdings" w:hAnsi="Wingdings"/>
    </w:rPr>
  </w:style>
  <w:style w:type="character" w:customStyle="1" w:styleId="WW8Num6z3">
    <w:name w:val="WW8Num6z3"/>
    <w:rsid w:val="00BB64DC"/>
    <w:rPr>
      <w:rFonts w:ascii="Symbol" w:hAnsi="Symbol"/>
    </w:rPr>
  </w:style>
  <w:style w:type="character" w:customStyle="1" w:styleId="WW8Num7z0">
    <w:name w:val="WW8Num7z0"/>
    <w:rsid w:val="00BB64DC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BB64DC"/>
    <w:rPr>
      <w:rFonts w:ascii="Courier New" w:hAnsi="Courier New" w:cs="Courier New"/>
    </w:rPr>
  </w:style>
  <w:style w:type="character" w:customStyle="1" w:styleId="WW8Num7z2">
    <w:name w:val="WW8Num7z2"/>
    <w:rsid w:val="00BB64DC"/>
    <w:rPr>
      <w:rFonts w:ascii="Wingdings" w:hAnsi="Wingdings"/>
    </w:rPr>
  </w:style>
  <w:style w:type="character" w:customStyle="1" w:styleId="WW8Num7z3">
    <w:name w:val="WW8Num7z3"/>
    <w:rsid w:val="00BB64DC"/>
    <w:rPr>
      <w:rFonts w:ascii="Symbol" w:hAnsi="Symbol"/>
    </w:rPr>
  </w:style>
  <w:style w:type="character" w:customStyle="1" w:styleId="WW8Num8z0">
    <w:name w:val="WW8Num8z0"/>
    <w:rsid w:val="00BB64DC"/>
    <w:rPr>
      <w:rFonts w:ascii="Symbol" w:hAnsi="Symbol"/>
    </w:rPr>
  </w:style>
  <w:style w:type="character" w:customStyle="1" w:styleId="WW8Num9z0">
    <w:name w:val="WW8Num9z0"/>
    <w:rsid w:val="00BB64DC"/>
    <w:rPr>
      <w:rFonts w:ascii="Wingdings" w:hAnsi="Wingdings"/>
      <w:color w:val="0082B0"/>
    </w:rPr>
  </w:style>
  <w:style w:type="character" w:customStyle="1" w:styleId="WW8Num9z1">
    <w:name w:val="WW8Num9z1"/>
    <w:rsid w:val="00BB64DC"/>
    <w:rPr>
      <w:rFonts w:ascii="Courier New" w:hAnsi="Courier New" w:cs="Courier New"/>
    </w:rPr>
  </w:style>
  <w:style w:type="character" w:customStyle="1" w:styleId="WW8Num9z2">
    <w:name w:val="WW8Num9z2"/>
    <w:rsid w:val="00BB64DC"/>
    <w:rPr>
      <w:rFonts w:ascii="Wingdings" w:hAnsi="Wingdings"/>
    </w:rPr>
  </w:style>
  <w:style w:type="character" w:customStyle="1" w:styleId="WW8Num9z3">
    <w:name w:val="WW8Num9z3"/>
    <w:rsid w:val="00BB64DC"/>
    <w:rPr>
      <w:rFonts w:ascii="Symbol" w:hAnsi="Symbol"/>
    </w:rPr>
  </w:style>
  <w:style w:type="character" w:customStyle="1" w:styleId="WW8Num10z0">
    <w:name w:val="WW8Num10z0"/>
    <w:rsid w:val="00BB64DC"/>
    <w:rPr>
      <w:rFonts w:ascii="Wingdings" w:hAnsi="Wingdings"/>
      <w:color w:val="0082B0"/>
    </w:rPr>
  </w:style>
  <w:style w:type="character" w:customStyle="1" w:styleId="WW8Num10z1">
    <w:name w:val="WW8Num10z1"/>
    <w:rsid w:val="00BB64DC"/>
    <w:rPr>
      <w:rFonts w:ascii="Courier New" w:hAnsi="Courier New" w:cs="Courier New"/>
    </w:rPr>
  </w:style>
  <w:style w:type="character" w:customStyle="1" w:styleId="WW8Num10z2">
    <w:name w:val="WW8Num10z2"/>
    <w:rsid w:val="00BB64DC"/>
    <w:rPr>
      <w:rFonts w:ascii="Wingdings" w:hAnsi="Wingdings"/>
    </w:rPr>
  </w:style>
  <w:style w:type="character" w:customStyle="1" w:styleId="WW8Num10z3">
    <w:name w:val="WW8Num10z3"/>
    <w:rsid w:val="00BB64DC"/>
    <w:rPr>
      <w:rFonts w:ascii="Symbol" w:hAnsi="Symbol"/>
    </w:rPr>
  </w:style>
  <w:style w:type="character" w:customStyle="1" w:styleId="WW8Num11z0">
    <w:name w:val="WW8Num11z0"/>
    <w:rsid w:val="00BB64DC"/>
    <w:rPr>
      <w:rFonts w:ascii="Wingdings" w:hAnsi="Wingdings"/>
      <w:color w:val="0082B0"/>
    </w:rPr>
  </w:style>
  <w:style w:type="character" w:customStyle="1" w:styleId="WW8Num11z1">
    <w:name w:val="WW8Num11z1"/>
    <w:rsid w:val="00BB64DC"/>
    <w:rPr>
      <w:rFonts w:ascii="Courier New" w:hAnsi="Courier New" w:cs="Courier New"/>
    </w:rPr>
  </w:style>
  <w:style w:type="character" w:customStyle="1" w:styleId="WW8Num11z2">
    <w:name w:val="WW8Num11z2"/>
    <w:rsid w:val="00BB64DC"/>
    <w:rPr>
      <w:rFonts w:ascii="Wingdings" w:hAnsi="Wingdings"/>
    </w:rPr>
  </w:style>
  <w:style w:type="character" w:customStyle="1" w:styleId="WW8Num11z3">
    <w:name w:val="WW8Num11z3"/>
    <w:rsid w:val="00BB64DC"/>
    <w:rPr>
      <w:rFonts w:ascii="Symbol" w:hAnsi="Symbol"/>
    </w:rPr>
  </w:style>
  <w:style w:type="character" w:customStyle="1" w:styleId="WW8Num12z0">
    <w:name w:val="WW8Num12z0"/>
    <w:rsid w:val="00BB64DC"/>
    <w:rPr>
      <w:rFonts w:ascii="Wingdings" w:hAnsi="Wingdings"/>
      <w:color w:val="0082B0"/>
    </w:rPr>
  </w:style>
  <w:style w:type="character" w:customStyle="1" w:styleId="WW8Num12z1">
    <w:name w:val="WW8Num12z1"/>
    <w:rsid w:val="00BB64DC"/>
    <w:rPr>
      <w:rFonts w:ascii="Courier New" w:hAnsi="Courier New" w:cs="Courier New"/>
    </w:rPr>
  </w:style>
  <w:style w:type="character" w:customStyle="1" w:styleId="WW8Num12z2">
    <w:name w:val="WW8Num12z2"/>
    <w:rsid w:val="00BB64DC"/>
    <w:rPr>
      <w:rFonts w:ascii="Wingdings" w:hAnsi="Wingdings"/>
    </w:rPr>
  </w:style>
  <w:style w:type="character" w:customStyle="1" w:styleId="WW8Num12z3">
    <w:name w:val="WW8Num12z3"/>
    <w:rsid w:val="00BB64DC"/>
    <w:rPr>
      <w:rFonts w:ascii="Symbol" w:hAnsi="Symbol"/>
    </w:rPr>
  </w:style>
  <w:style w:type="character" w:customStyle="1" w:styleId="WW8Num13z0">
    <w:name w:val="WW8Num13z0"/>
    <w:rsid w:val="00BB64DC"/>
    <w:rPr>
      <w:rFonts w:ascii="Wingdings" w:hAnsi="Wingdings"/>
      <w:color w:val="0082B0"/>
    </w:rPr>
  </w:style>
  <w:style w:type="character" w:customStyle="1" w:styleId="WW8Num13z1">
    <w:name w:val="WW8Num13z1"/>
    <w:rsid w:val="00BB64DC"/>
    <w:rPr>
      <w:rFonts w:ascii="Courier New" w:hAnsi="Courier New" w:cs="Courier New"/>
    </w:rPr>
  </w:style>
  <w:style w:type="character" w:customStyle="1" w:styleId="WW8Num13z2">
    <w:name w:val="WW8Num13z2"/>
    <w:rsid w:val="00BB64DC"/>
    <w:rPr>
      <w:rFonts w:ascii="Wingdings" w:hAnsi="Wingdings"/>
    </w:rPr>
  </w:style>
  <w:style w:type="character" w:customStyle="1" w:styleId="WW8Num13z3">
    <w:name w:val="WW8Num13z3"/>
    <w:rsid w:val="00BB64DC"/>
    <w:rPr>
      <w:rFonts w:ascii="Symbol" w:hAnsi="Symbol"/>
    </w:rPr>
  </w:style>
  <w:style w:type="character" w:customStyle="1" w:styleId="WW8Num14z0">
    <w:name w:val="WW8Num14z0"/>
    <w:rsid w:val="00BB64DC"/>
    <w:rPr>
      <w:rFonts w:ascii="Wingdings" w:hAnsi="Wingdings"/>
      <w:color w:val="145AA8"/>
    </w:rPr>
  </w:style>
  <w:style w:type="character" w:customStyle="1" w:styleId="WW8Num14z1">
    <w:name w:val="WW8Num14z1"/>
    <w:rsid w:val="00BB64DC"/>
    <w:rPr>
      <w:rFonts w:ascii="Courier New" w:hAnsi="Courier New" w:cs="Courier New"/>
    </w:rPr>
  </w:style>
  <w:style w:type="character" w:customStyle="1" w:styleId="WW8Num14z2">
    <w:name w:val="WW8Num14z2"/>
    <w:rsid w:val="00BB64DC"/>
    <w:rPr>
      <w:rFonts w:ascii="Wingdings" w:hAnsi="Wingdings"/>
    </w:rPr>
  </w:style>
  <w:style w:type="character" w:customStyle="1" w:styleId="WW8Num14z3">
    <w:name w:val="WW8Num14z3"/>
    <w:rsid w:val="00BB64DC"/>
    <w:rPr>
      <w:rFonts w:ascii="Symbol" w:hAnsi="Symbol"/>
    </w:rPr>
  </w:style>
  <w:style w:type="character" w:customStyle="1" w:styleId="WW8Num15z0">
    <w:name w:val="WW8Num15z0"/>
    <w:rsid w:val="00BB64DC"/>
    <w:rPr>
      <w:rFonts w:ascii="Wingdings" w:hAnsi="Wingdings"/>
      <w:color w:val="0082B0"/>
    </w:rPr>
  </w:style>
  <w:style w:type="character" w:customStyle="1" w:styleId="WW8Num15z1">
    <w:name w:val="WW8Num15z1"/>
    <w:rsid w:val="00BB64DC"/>
    <w:rPr>
      <w:rFonts w:ascii="Courier New" w:hAnsi="Courier New" w:cs="Courier New"/>
    </w:rPr>
  </w:style>
  <w:style w:type="character" w:customStyle="1" w:styleId="WW8Num15z2">
    <w:name w:val="WW8Num15z2"/>
    <w:rsid w:val="00BB64DC"/>
    <w:rPr>
      <w:rFonts w:ascii="Wingdings" w:hAnsi="Wingdings"/>
    </w:rPr>
  </w:style>
  <w:style w:type="character" w:customStyle="1" w:styleId="WW8Num15z3">
    <w:name w:val="WW8Num15z3"/>
    <w:rsid w:val="00BB64DC"/>
    <w:rPr>
      <w:rFonts w:ascii="Symbol" w:hAnsi="Symbol"/>
    </w:rPr>
  </w:style>
  <w:style w:type="character" w:customStyle="1" w:styleId="WW8Num16z0">
    <w:name w:val="WW8Num16z0"/>
    <w:rsid w:val="00BB64DC"/>
    <w:rPr>
      <w:rFonts w:ascii="Wingdings" w:hAnsi="Wingdings"/>
      <w:color w:val="0082B0"/>
    </w:rPr>
  </w:style>
  <w:style w:type="character" w:customStyle="1" w:styleId="WW8Num16z1">
    <w:name w:val="WW8Num16z1"/>
    <w:rsid w:val="00BB64DC"/>
    <w:rPr>
      <w:rFonts w:ascii="Courier New" w:hAnsi="Courier New" w:cs="Courier New"/>
    </w:rPr>
  </w:style>
  <w:style w:type="character" w:customStyle="1" w:styleId="WW8Num16z2">
    <w:name w:val="WW8Num16z2"/>
    <w:rsid w:val="00BB64DC"/>
    <w:rPr>
      <w:rFonts w:ascii="Wingdings" w:hAnsi="Wingdings"/>
    </w:rPr>
  </w:style>
  <w:style w:type="character" w:customStyle="1" w:styleId="WW8Num16z3">
    <w:name w:val="WW8Num16z3"/>
    <w:rsid w:val="00BB64DC"/>
    <w:rPr>
      <w:rFonts w:ascii="Symbol" w:hAnsi="Symbol"/>
    </w:rPr>
  </w:style>
  <w:style w:type="character" w:customStyle="1" w:styleId="WW8Num17z0">
    <w:name w:val="WW8Num17z0"/>
    <w:rsid w:val="00BB64DC"/>
    <w:rPr>
      <w:rFonts w:ascii="Symbol" w:hAnsi="Symbol"/>
    </w:rPr>
  </w:style>
  <w:style w:type="character" w:customStyle="1" w:styleId="WW8Num17z1">
    <w:name w:val="WW8Num17z1"/>
    <w:rsid w:val="00BB64DC"/>
    <w:rPr>
      <w:rFonts w:ascii="Courier New" w:hAnsi="Courier New" w:cs="Courier New"/>
    </w:rPr>
  </w:style>
  <w:style w:type="character" w:customStyle="1" w:styleId="WW8Num17z2">
    <w:name w:val="WW8Num17z2"/>
    <w:rsid w:val="00BB64DC"/>
    <w:rPr>
      <w:rFonts w:ascii="Wingdings" w:hAnsi="Wingdings"/>
    </w:rPr>
  </w:style>
  <w:style w:type="character" w:customStyle="1" w:styleId="WW8Num18z0">
    <w:name w:val="WW8Num18z0"/>
    <w:rsid w:val="00BB64DC"/>
    <w:rPr>
      <w:rFonts w:ascii="Wingdings" w:hAnsi="Wingdings"/>
      <w:color w:val="0082B0"/>
    </w:rPr>
  </w:style>
  <w:style w:type="character" w:customStyle="1" w:styleId="WW8Num18z1">
    <w:name w:val="WW8Num18z1"/>
    <w:rsid w:val="00BB64DC"/>
    <w:rPr>
      <w:rFonts w:ascii="Courier New" w:hAnsi="Courier New" w:cs="Courier New"/>
    </w:rPr>
  </w:style>
  <w:style w:type="character" w:customStyle="1" w:styleId="WW8Num18z2">
    <w:name w:val="WW8Num18z2"/>
    <w:rsid w:val="00BB64DC"/>
    <w:rPr>
      <w:rFonts w:ascii="Wingdings" w:hAnsi="Wingdings"/>
    </w:rPr>
  </w:style>
  <w:style w:type="character" w:customStyle="1" w:styleId="WW8Num18z3">
    <w:name w:val="WW8Num18z3"/>
    <w:rsid w:val="00BB64DC"/>
    <w:rPr>
      <w:rFonts w:ascii="Symbol" w:hAnsi="Symbol"/>
    </w:rPr>
  </w:style>
  <w:style w:type="character" w:customStyle="1" w:styleId="WW8Num19z0">
    <w:name w:val="WW8Num19z0"/>
    <w:rsid w:val="00BB64DC"/>
    <w:rPr>
      <w:rFonts w:ascii="Wingdings" w:hAnsi="Wingdings"/>
      <w:color w:val="0082B0"/>
    </w:rPr>
  </w:style>
  <w:style w:type="character" w:customStyle="1" w:styleId="WW8Num19z1">
    <w:name w:val="WW8Num19z1"/>
    <w:rsid w:val="00BB64DC"/>
    <w:rPr>
      <w:rFonts w:ascii="Courier New" w:hAnsi="Courier New" w:cs="Courier New"/>
    </w:rPr>
  </w:style>
  <w:style w:type="character" w:customStyle="1" w:styleId="WW8Num19z2">
    <w:name w:val="WW8Num19z2"/>
    <w:rsid w:val="00BB64DC"/>
    <w:rPr>
      <w:rFonts w:ascii="Wingdings" w:hAnsi="Wingdings"/>
    </w:rPr>
  </w:style>
  <w:style w:type="character" w:customStyle="1" w:styleId="WW8Num19z3">
    <w:name w:val="WW8Num19z3"/>
    <w:rsid w:val="00BB64DC"/>
    <w:rPr>
      <w:rFonts w:ascii="Symbol" w:hAnsi="Symbol"/>
    </w:rPr>
  </w:style>
  <w:style w:type="character" w:customStyle="1" w:styleId="WW8Num20z0">
    <w:name w:val="WW8Num20z0"/>
    <w:rsid w:val="00BB64DC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BB64DC"/>
    <w:rPr>
      <w:rFonts w:ascii="Courier New" w:hAnsi="Courier New" w:cs="Courier New"/>
    </w:rPr>
  </w:style>
  <w:style w:type="character" w:customStyle="1" w:styleId="WW8Num20z2">
    <w:name w:val="WW8Num20z2"/>
    <w:rsid w:val="00BB64DC"/>
    <w:rPr>
      <w:rFonts w:ascii="Wingdings" w:hAnsi="Wingdings"/>
    </w:rPr>
  </w:style>
  <w:style w:type="character" w:customStyle="1" w:styleId="WW8Num20z3">
    <w:name w:val="WW8Num20z3"/>
    <w:rsid w:val="00BB64DC"/>
    <w:rPr>
      <w:rFonts w:ascii="Symbol" w:hAnsi="Symbol"/>
    </w:rPr>
  </w:style>
  <w:style w:type="character" w:customStyle="1" w:styleId="WW8Num21z0">
    <w:name w:val="WW8Num21z0"/>
    <w:rsid w:val="00BB64DC"/>
    <w:rPr>
      <w:rFonts w:ascii="Wingdings" w:hAnsi="Wingdings"/>
      <w:color w:val="0082B0"/>
    </w:rPr>
  </w:style>
  <w:style w:type="character" w:customStyle="1" w:styleId="WW8Num21z1">
    <w:name w:val="WW8Num21z1"/>
    <w:rsid w:val="00BB64DC"/>
    <w:rPr>
      <w:rFonts w:ascii="Courier New" w:hAnsi="Courier New" w:cs="Courier New"/>
    </w:rPr>
  </w:style>
  <w:style w:type="character" w:customStyle="1" w:styleId="WW8Num21z2">
    <w:name w:val="WW8Num21z2"/>
    <w:rsid w:val="00BB64DC"/>
    <w:rPr>
      <w:rFonts w:ascii="Wingdings" w:hAnsi="Wingdings"/>
    </w:rPr>
  </w:style>
  <w:style w:type="character" w:customStyle="1" w:styleId="WW8Num21z3">
    <w:name w:val="WW8Num21z3"/>
    <w:rsid w:val="00BB64DC"/>
    <w:rPr>
      <w:rFonts w:ascii="Symbol" w:hAnsi="Symbol"/>
    </w:rPr>
  </w:style>
  <w:style w:type="character" w:customStyle="1" w:styleId="WW8Num23z0">
    <w:name w:val="WW8Num23z0"/>
    <w:rsid w:val="00BB64DC"/>
    <w:rPr>
      <w:rFonts w:ascii="Wingdings" w:hAnsi="Wingdings"/>
      <w:color w:val="0082B0"/>
    </w:rPr>
  </w:style>
  <w:style w:type="character" w:customStyle="1" w:styleId="WW8Num23z1">
    <w:name w:val="WW8Num23z1"/>
    <w:rsid w:val="00BB64DC"/>
    <w:rPr>
      <w:rFonts w:ascii="Courier New" w:hAnsi="Courier New" w:cs="Courier New"/>
    </w:rPr>
  </w:style>
  <w:style w:type="character" w:customStyle="1" w:styleId="WW8Num23z2">
    <w:name w:val="WW8Num23z2"/>
    <w:rsid w:val="00BB64DC"/>
    <w:rPr>
      <w:rFonts w:ascii="Wingdings" w:hAnsi="Wingdings"/>
    </w:rPr>
  </w:style>
  <w:style w:type="character" w:customStyle="1" w:styleId="WW8Num23z3">
    <w:name w:val="WW8Num23z3"/>
    <w:rsid w:val="00BB64DC"/>
    <w:rPr>
      <w:rFonts w:ascii="Symbol" w:hAnsi="Symbol"/>
    </w:rPr>
  </w:style>
  <w:style w:type="character" w:customStyle="1" w:styleId="WW8Num24z0">
    <w:name w:val="WW8Num24z0"/>
    <w:rsid w:val="00BB64DC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BB64DC"/>
    <w:rPr>
      <w:rFonts w:ascii="Courier New" w:hAnsi="Courier New" w:cs="Courier New"/>
    </w:rPr>
  </w:style>
  <w:style w:type="character" w:customStyle="1" w:styleId="WW8Num24z2">
    <w:name w:val="WW8Num24z2"/>
    <w:rsid w:val="00BB64DC"/>
    <w:rPr>
      <w:rFonts w:ascii="Wingdings" w:hAnsi="Wingdings"/>
    </w:rPr>
  </w:style>
  <w:style w:type="character" w:customStyle="1" w:styleId="WW8Num24z3">
    <w:name w:val="WW8Num24z3"/>
    <w:rsid w:val="00BB64DC"/>
    <w:rPr>
      <w:rFonts w:ascii="Symbol" w:hAnsi="Symbol"/>
    </w:rPr>
  </w:style>
  <w:style w:type="character" w:customStyle="1" w:styleId="WW8Num25z0">
    <w:name w:val="WW8Num25z0"/>
    <w:rsid w:val="00BB64DC"/>
    <w:rPr>
      <w:rFonts w:ascii="Wingdings" w:hAnsi="Wingdings"/>
      <w:color w:val="0082B0"/>
    </w:rPr>
  </w:style>
  <w:style w:type="character" w:customStyle="1" w:styleId="WW8Num25z1">
    <w:name w:val="WW8Num25z1"/>
    <w:rsid w:val="00BB64DC"/>
    <w:rPr>
      <w:rFonts w:ascii="Courier New" w:hAnsi="Courier New" w:cs="Courier New"/>
    </w:rPr>
  </w:style>
  <w:style w:type="character" w:customStyle="1" w:styleId="WW8Num25z2">
    <w:name w:val="WW8Num25z2"/>
    <w:rsid w:val="00BB64DC"/>
    <w:rPr>
      <w:rFonts w:ascii="Wingdings" w:hAnsi="Wingdings"/>
    </w:rPr>
  </w:style>
  <w:style w:type="character" w:customStyle="1" w:styleId="WW8Num25z3">
    <w:name w:val="WW8Num25z3"/>
    <w:rsid w:val="00BB64DC"/>
    <w:rPr>
      <w:rFonts w:ascii="Symbol" w:hAnsi="Symbol"/>
    </w:rPr>
  </w:style>
  <w:style w:type="character" w:customStyle="1" w:styleId="WW8Num26z0">
    <w:name w:val="WW8Num26z0"/>
    <w:rsid w:val="00BB64DC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BB64DC"/>
    <w:rPr>
      <w:rFonts w:ascii="Courier New" w:hAnsi="Courier New" w:cs="Courier New"/>
    </w:rPr>
  </w:style>
  <w:style w:type="character" w:customStyle="1" w:styleId="WW8Num26z2">
    <w:name w:val="WW8Num26z2"/>
    <w:rsid w:val="00BB64DC"/>
    <w:rPr>
      <w:rFonts w:ascii="Wingdings" w:hAnsi="Wingdings"/>
    </w:rPr>
  </w:style>
  <w:style w:type="character" w:customStyle="1" w:styleId="WW8Num26z3">
    <w:name w:val="WW8Num26z3"/>
    <w:rsid w:val="00BB64DC"/>
    <w:rPr>
      <w:rFonts w:ascii="Symbol" w:hAnsi="Symbol"/>
    </w:rPr>
  </w:style>
  <w:style w:type="character" w:customStyle="1" w:styleId="WW8Num27z0">
    <w:name w:val="WW8Num27z0"/>
    <w:rsid w:val="00BB64DC"/>
    <w:rPr>
      <w:rFonts w:ascii="Wingdings" w:hAnsi="Wingdings"/>
      <w:color w:val="0082B0"/>
    </w:rPr>
  </w:style>
  <w:style w:type="character" w:customStyle="1" w:styleId="WW8Num27z1">
    <w:name w:val="WW8Num27z1"/>
    <w:rsid w:val="00BB64DC"/>
    <w:rPr>
      <w:rFonts w:ascii="Courier New" w:hAnsi="Courier New" w:cs="Courier New"/>
    </w:rPr>
  </w:style>
  <w:style w:type="character" w:customStyle="1" w:styleId="WW8Num27z2">
    <w:name w:val="WW8Num27z2"/>
    <w:rsid w:val="00BB64DC"/>
    <w:rPr>
      <w:rFonts w:ascii="Wingdings" w:hAnsi="Wingdings"/>
    </w:rPr>
  </w:style>
  <w:style w:type="character" w:customStyle="1" w:styleId="WW8Num27z3">
    <w:name w:val="WW8Num27z3"/>
    <w:rsid w:val="00BB64DC"/>
    <w:rPr>
      <w:rFonts w:ascii="Symbol" w:hAnsi="Symbol"/>
    </w:rPr>
  </w:style>
  <w:style w:type="character" w:customStyle="1" w:styleId="WW8Num28z0">
    <w:name w:val="WW8Num28z0"/>
    <w:rsid w:val="00BB64DC"/>
    <w:rPr>
      <w:rFonts w:ascii="Wingdings" w:hAnsi="Wingdings"/>
      <w:color w:val="0082B0"/>
    </w:rPr>
  </w:style>
  <w:style w:type="character" w:customStyle="1" w:styleId="WW8Num28z1">
    <w:name w:val="WW8Num28z1"/>
    <w:rsid w:val="00BB64DC"/>
    <w:rPr>
      <w:rFonts w:ascii="Courier New" w:hAnsi="Courier New" w:cs="Courier New"/>
    </w:rPr>
  </w:style>
  <w:style w:type="character" w:customStyle="1" w:styleId="WW8Num28z2">
    <w:name w:val="WW8Num28z2"/>
    <w:rsid w:val="00BB64DC"/>
    <w:rPr>
      <w:rFonts w:ascii="Wingdings" w:hAnsi="Wingdings"/>
    </w:rPr>
  </w:style>
  <w:style w:type="character" w:customStyle="1" w:styleId="WW8Num28z3">
    <w:name w:val="WW8Num28z3"/>
    <w:rsid w:val="00BB64DC"/>
    <w:rPr>
      <w:rFonts w:ascii="Symbol" w:hAnsi="Symbol"/>
    </w:rPr>
  </w:style>
  <w:style w:type="character" w:customStyle="1" w:styleId="WW8Num30z0">
    <w:name w:val="WW8Num30z0"/>
    <w:rsid w:val="00BB64DC"/>
    <w:rPr>
      <w:rFonts w:ascii="Wingdings" w:hAnsi="Wingdings"/>
      <w:color w:val="0082B0"/>
    </w:rPr>
  </w:style>
  <w:style w:type="character" w:customStyle="1" w:styleId="WW8Num30z1">
    <w:name w:val="WW8Num30z1"/>
    <w:rsid w:val="00BB64DC"/>
    <w:rPr>
      <w:rFonts w:ascii="Courier New" w:hAnsi="Courier New" w:cs="Courier New"/>
    </w:rPr>
  </w:style>
  <w:style w:type="character" w:customStyle="1" w:styleId="WW8Num30z2">
    <w:name w:val="WW8Num30z2"/>
    <w:rsid w:val="00BB64DC"/>
    <w:rPr>
      <w:rFonts w:ascii="Wingdings" w:hAnsi="Wingdings"/>
    </w:rPr>
  </w:style>
  <w:style w:type="character" w:customStyle="1" w:styleId="WW8Num30z3">
    <w:name w:val="WW8Num30z3"/>
    <w:rsid w:val="00BB64DC"/>
    <w:rPr>
      <w:rFonts w:ascii="Symbol" w:hAnsi="Symbol"/>
    </w:rPr>
  </w:style>
  <w:style w:type="character" w:customStyle="1" w:styleId="WW8Num31z0">
    <w:name w:val="WW8Num31z0"/>
    <w:rsid w:val="00BB64DC"/>
    <w:rPr>
      <w:rFonts w:ascii="Symbol" w:hAnsi="Symbol"/>
    </w:rPr>
  </w:style>
  <w:style w:type="character" w:customStyle="1" w:styleId="WW8Num31z1">
    <w:name w:val="WW8Num31z1"/>
    <w:rsid w:val="00BB64DC"/>
    <w:rPr>
      <w:rFonts w:ascii="Courier New" w:hAnsi="Courier New" w:cs="Courier New"/>
    </w:rPr>
  </w:style>
  <w:style w:type="character" w:customStyle="1" w:styleId="WW8Num31z2">
    <w:name w:val="WW8Num31z2"/>
    <w:rsid w:val="00BB64DC"/>
    <w:rPr>
      <w:rFonts w:ascii="Wingdings" w:hAnsi="Wingdings"/>
    </w:rPr>
  </w:style>
  <w:style w:type="character" w:customStyle="1" w:styleId="10">
    <w:name w:val="Основной шрифт абзаца1"/>
    <w:rsid w:val="00BB64DC"/>
  </w:style>
  <w:style w:type="character" w:customStyle="1" w:styleId="20">
    <w:name w:val="Знак Знак2"/>
    <w:rsid w:val="00BB64DC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BB64DC"/>
    <w:rPr>
      <w:color w:val="0000FF"/>
      <w:u w:val="single"/>
    </w:rPr>
  </w:style>
  <w:style w:type="character" w:customStyle="1" w:styleId="11">
    <w:name w:val="Знак Знак1"/>
    <w:rsid w:val="00BB64DC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BB64DC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BB64DC"/>
    <w:rPr>
      <w:rFonts w:cs="Times New Roman"/>
    </w:rPr>
  </w:style>
  <w:style w:type="character" w:customStyle="1" w:styleId="a4">
    <w:name w:val="Знак Знак"/>
    <w:rsid w:val="00BB64DC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B64DC"/>
    <w:rPr>
      <w:i/>
      <w:iCs/>
    </w:rPr>
  </w:style>
  <w:style w:type="character" w:styleId="a6">
    <w:name w:val="Strong"/>
    <w:uiPriority w:val="22"/>
    <w:qFormat/>
    <w:rsid w:val="00BB64DC"/>
    <w:rPr>
      <w:b/>
      <w:bCs/>
    </w:rPr>
  </w:style>
  <w:style w:type="character" w:styleId="a7">
    <w:name w:val="FollowedHyperlink"/>
    <w:rsid w:val="00BB64DC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BB64D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BB64DC"/>
    <w:pPr>
      <w:spacing w:after="120"/>
    </w:pPr>
    <w:rPr>
      <w:lang/>
    </w:rPr>
  </w:style>
  <w:style w:type="paragraph" w:styleId="ab">
    <w:name w:val="List"/>
    <w:basedOn w:val="a9"/>
    <w:rsid w:val="00BB64DC"/>
    <w:rPr>
      <w:rFonts w:ascii="Arial" w:hAnsi="Arial" w:cs="Mangal"/>
    </w:rPr>
  </w:style>
  <w:style w:type="paragraph" w:customStyle="1" w:styleId="12">
    <w:name w:val="Название1"/>
    <w:basedOn w:val="a"/>
    <w:rsid w:val="00BB64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BB64DC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BB64DC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BB64DC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BB64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BB64DC"/>
    <w:pPr>
      <w:spacing w:before="280" w:after="119"/>
    </w:pPr>
  </w:style>
  <w:style w:type="paragraph" w:styleId="af">
    <w:name w:val="Body Text Indent"/>
    <w:basedOn w:val="a"/>
    <w:link w:val="af0"/>
    <w:rsid w:val="00BB64DC"/>
    <w:pPr>
      <w:ind w:left="-360"/>
      <w:jc w:val="both"/>
    </w:pPr>
    <w:rPr>
      <w:sz w:val="26"/>
      <w:lang/>
    </w:rPr>
  </w:style>
  <w:style w:type="paragraph" w:customStyle="1" w:styleId="21">
    <w:name w:val="Основной текст 21"/>
    <w:basedOn w:val="a"/>
    <w:rsid w:val="00BB64DC"/>
    <w:pPr>
      <w:spacing w:after="120" w:line="480" w:lineRule="auto"/>
    </w:pPr>
  </w:style>
  <w:style w:type="paragraph" w:customStyle="1" w:styleId="af1">
    <w:name w:val="Содержимое таблицы"/>
    <w:basedOn w:val="a"/>
    <w:rsid w:val="00BB64DC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BB64D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BB64D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B64D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BB64D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B64DC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BB64DC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6E7BE-AEA2-4743-97C6-FD3A94C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064PavlovSA</cp:lastModifiedBy>
  <cp:revision>3</cp:revision>
  <cp:lastPrinted>2018-09-18T07:49:00Z</cp:lastPrinted>
  <dcterms:created xsi:type="dcterms:W3CDTF">2018-11-21T03:55:00Z</dcterms:created>
  <dcterms:modified xsi:type="dcterms:W3CDTF">2018-11-21T04:08:00Z</dcterms:modified>
</cp:coreProperties>
</file>