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48" w:rsidRDefault="00E761A5" w:rsidP="00605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9FCBFE7" wp14:editId="29BD882F">
            <wp:extent cx="570230" cy="791845"/>
            <wp:effectExtent l="0" t="0" r="1270" b="825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5DA9" w:rsidRDefault="00B65DA9" w:rsidP="00605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057F9" w:rsidRDefault="00604C48" w:rsidP="00605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РЕВИЗИОННАЯ КОМИССИЯ</w:t>
      </w:r>
    </w:p>
    <w:p w:rsidR="006057F9" w:rsidRDefault="006057F9" w:rsidP="00605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ВЕНГЕРОВСКОГО РАЙОНА НОВОСИБИРСКОЙ ОБЛАСТИ</w:t>
      </w:r>
    </w:p>
    <w:p w:rsidR="006057F9" w:rsidRDefault="006057F9" w:rsidP="00605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7F9" w:rsidRDefault="006057F9" w:rsidP="00605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7F9" w:rsidRDefault="006057F9" w:rsidP="006057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1F6766" w:rsidRDefault="001F6766" w:rsidP="001F6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октября 2012 г.                                                                                                № 30-рк</w:t>
      </w:r>
    </w:p>
    <w:p w:rsidR="001F6766" w:rsidRDefault="001F6766" w:rsidP="001F6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с. Венгерово  </w:t>
      </w:r>
    </w:p>
    <w:p w:rsidR="006057F9" w:rsidRDefault="006057F9" w:rsidP="00605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D9B" w:rsidRDefault="008B5D9B" w:rsidP="008B5D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распоряжение Ревизионной комиссии 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геровского района от 08.12.2011 № 01-рк</w:t>
      </w:r>
    </w:p>
    <w:p w:rsidR="006057F9" w:rsidRDefault="008B5D9B" w:rsidP="00605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изменениями от 28.05.2012)</w:t>
      </w:r>
    </w:p>
    <w:p w:rsidR="008B5D9B" w:rsidRDefault="008B5D9B" w:rsidP="00605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D9B" w:rsidRDefault="008B5D9B" w:rsidP="00605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7F9" w:rsidRDefault="006057F9" w:rsidP="0060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F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07.02.2011 № 6-ФЗ «Об общих принципах организации и деятельности контрольно-счетных органов субъектов Российской Федерации и му</w:t>
      </w:r>
      <w:r>
        <w:rPr>
          <w:rFonts w:ascii="Times New Roman" w:hAnsi="Times New Roman" w:cs="Times New Roman"/>
          <w:sz w:val="28"/>
          <w:szCs w:val="28"/>
        </w:rPr>
        <w:t xml:space="preserve">ниципальных образований», </w:t>
      </w:r>
      <w:r w:rsidRPr="006057F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одпунктом</w:t>
      </w:r>
      <w:r w:rsidRPr="00605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8.1.1. </w:t>
      </w:r>
      <w:r w:rsidRPr="006057F9">
        <w:rPr>
          <w:rFonts w:ascii="Times New Roman" w:hAnsi="Times New Roman" w:cs="Times New Roman"/>
          <w:sz w:val="28"/>
          <w:szCs w:val="28"/>
        </w:rPr>
        <w:t>Пол</w:t>
      </w:r>
      <w:r w:rsidRPr="006057F9">
        <w:rPr>
          <w:rFonts w:ascii="Times New Roman" w:hAnsi="Times New Roman" w:cs="Times New Roman"/>
          <w:sz w:val="28"/>
          <w:szCs w:val="28"/>
        </w:rPr>
        <w:t>о</w:t>
      </w:r>
      <w:r w:rsidRPr="006057F9">
        <w:rPr>
          <w:rFonts w:ascii="Times New Roman" w:hAnsi="Times New Roman" w:cs="Times New Roman"/>
          <w:sz w:val="28"/>
          <w:szCs w:val="28"/>
        </w:rPr>
        <w:t>жения о Ревизионной комиссии Венгеровского района Новосибирской области, утвержден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6057F9">
        <w:rPr>
          <w:rFonts w:ascii="Times New Roman" w:hAnsi="Times New Roman" w:cs="Times New Roman"/>
          <w:sz w:val="28"/>
          <w:szCs w:val="28"/>
        </w:rPr>
        <w:t xml:space="preserve"> решением Совета депутатов от 12.08.2011 «Об утверждении п</w:t>
      </w:r>
      <w:r w:rsidRPr="006057F9">
        <w:rPr>
          <w:rFonts w:ascii="Times New Roman" w:hAnsi="Times New Roman" w:cs="Times New Roman"/>
          <w:sz w:val="28"/>
          <w:szCs w:val="28"/>
        </w:rPr>
        <w:t>о</w:t>
      </w:r>
      <w:r w:rsidRPr="006057F9">
        <w:rPr>
          <w:rFonts w:ascii="Times New Roman" w:hAnsi="Times New Roman" w:cs="Times New Roman"/>
          <w:sz w:val="28"/>
          <w:szCs w:val="28"/>
        </w:rPr>
        <w:t>ложения о Ревизионной комиссии Венгеровского района Новосибирской обл</w:t>
      </w:r>
      <w:r w:rsidRPr="006057F9">
        <w:rPr>
          <w:rFonts w:ascii="Times New Roman" w:hAnsi="Times New Roman" w:cs="Times New Roman"/>
          <w:sz w:val="28"/>
          <w:szCs w:val="28"/>
        </w:rPr>
        <w:t>а</w:t>
      </w:r>
      <w:r w:rsidRPr="006057F9">
        <w:rPr>
          <w:rFonts w:ascii="Times New Roman" w:hAnsi="Times New Roman" w:cs="Times New Roman"/>
          <w:sz w:val="28"/>
          <w:szCs w:val="28"/>
        </w:rPr>
        <w:t>сти»</w:t>
      </w:r>
      <w:r w:rsidR="00463A76">
        <w:rPr>
          <w:rFonts w:ascii="Times New Roman" w:hAnsi="Times New Roman" w:cs="Times New Roman"/>
          <w:sz w:val="28"/>
          <w:szCs w:val="28"/>
        </w:rPr>
        <w:t>:</w:t>
      </w:r>
    </w:p>
    <w:p w:rsidR="00E761A5" w:rsidRPr="0047718B" w:rsidRDefault="008B5D9B" w:rsidP="0047718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изменения и дополнения в Регламент Ревизионной комиссии Венг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ровского района, утвержденного распоряжением Ревизионной комиссии от 08.12.2011 № 01-рк «Об утверждении Регламента Ревизионной комиссии Венг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ровского района Новосибирской области» (с изменениями от 28.05.2012)  - в </w:t>
      </w:r>
      <w:r w:rsidR="0047718B">
        <w:rPr>
          <w:rFonts w:ascii="Times New Roman" w:hAnsi="Times New Roman" w:cs="Times New Roman"/>
          <w:sz w:val="28"/>
          <w:szCs w:val="28"/>
        </w:rPr>
        <w:t xml:space="preserve"> п</w:t>
      </w:r>
      <w:r w:rsidR="0006496C">
        <w:rPr>
          <w:rFonts w:ascii="Times New Roman" w:hAnsi="Times New Roman" w:cs="Times New Roman"/>
          <w:sz w:val="28"/>
          <w:szCs w:val="28"/>
        </w:rPr>
        <w:t>р</w:t>
      </w:r>
      <w:r w:rsidR="0006496C">
        <w:rPr>
          <w:rFonts w:ascii="Times New Roman" w:hAnsi="Times New Roman" w:cs="Times New Roman"/>
          <w:sz w:val="28"/>
          <w:szCs w:val="28"/>
        </w:rPr>
        <w:t>и</w:t>
      </w:r>
      <w:r w:rsidR="0006496C">
        <w:rPr>
          <w:rFonts w:ascii="Times New Roman" w:hAnsi="Times New Roman" w:cs="Times New Roman"/>
          <w:sz w:val="28"/>
          <w:szCs w:val="28"/>
        </w:rPr>
        <w:t>ложение № 2 и № 4</w:t>
      </w:r>
      <w:r w:rsidR="00E761A5">
        <w:rPr>
          <w:rFonts w:ascii="Times New Roman" w:hAnsi="Times New Roman" w:cs="Times New Roman"/>
          <w:sz w:val="28"/>
          <w:szCs w:val="28"/>
        </w:rPr>
        <w:t xml:space="preserve"> </w:t>
      </w:r>
      <w:r w:rsidR="0047718B">
        <w:rPr>
          <w:rFonts w:ascii="Times New Roman" w:hAnsi="Times New Roman" w:cs="Times New Roman"/>
          <w:sz w:val="28"/>
          <w:szCs w:val="28"/>
        </w:rPr>
        <w:t>к Регламенту</w:t>
      </w:r>
      <w:r w:rsidR="00E761A5">
        <w:rPr>
          <w:rFonts w:ascii="Times New Roman" w:hAnsi="Times New Roman" w:cs="Times New Roman"/>
          <w:sz w:val="28"/>
          <w:szCs w:val="28"/>
        </w:rPr>
        <w:t xml:space="preserve"> Ревизионной комиссии Венгеровского района </w:t>
      </w:r>
      <w:r w:rsidR="0047718B">
        <w:rPr>
          <w:rFonts w:ascii="Times New Roman" w:hAnsi="Times New Roman" w:cs="Times New Roman"/>
          <w:sz w:val="28"/>
          <w:szCs w:val="28"/>
        </w:rPr>
        <w:t>от 08.12.2011 № 01-рк</w:t>
      </w:r>
      <w:r w:rsidR="00E761A5">
        <w:rPr>
          <w:rFonts w:ascii="Times New Roman" w:hAnsi="Times New Roman" w:cs="Times New Roman"/>
          <w:sz w:val="28"/>
          <w:szCs w:val="28"/>
        </w:rPr>
        <w:t xml:space="preserve">, </w:t>
      </w:r>
      <w:r w:rsidR="0047718B">
        <w:rPr>
          <w:rFonts w:ascii="Times New Roman" w:hAnsi="Times New Roman" w:cs="Times New Roman"/>
          <w:sz w:val="28"/>
          <w:szCs w:val="28"/>
        </w:rPr>
        <w:t xml:space="preserve">поле слов «Текста акта» дополнить словами </w:t>
      </w:r>
      <w:r w:rsidR="0047718B" w:rsidRPr="0047718B">
        <w:rPr>
          <w:rFonts w:ascii="Times New Roman" w:hAnsi="Times New Roman" w:cs="Times New Roman"/>
          <w:sz w:val="28"/>
          <w:szCs w:val="28"/>
        </w:rPr>
        <w:t>«В соответствии со ст.</w:t>
      </w:r>
      <w:r w:rsidR="0047718B">
        <w:rPr>
          <w:rFonts w:ascii="Times New Roman" w:hAnsi="Times New Roman" w:cs="Times New Roman"/>
          <w:sz w:val="28"/>
          <w:szCs w:val="28"/>
        </w:rPr>
        <w:t xml:space="preserve"> </w:t>
      </w:r>
      <w:r w:rsidR="0047718B" w:rsidRPr="0047718B">
        <w:rPr>
          <w:rFonts w:ascii="Times New Roman" w:hAnsi="Times New Roman" w:cs="Times New Roman"/>
          <w:sz w:val="28"/>
          <w:szCs w:val="28"/>
        </w:rPr>
        <w:t xml:space="preserve">4 </w:t>
      </w:r>
      <w:hyperlink r:id="rId10" w:history="1">
        <w:r w:rsidR="0047718B" w:rsidRPr="0047718B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Закон</w:t>
        </w:r>
        <w:r w:rsidR="0047718B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а</w:t>
        </w:r>
        <w:r w:rsidR="0047718B" w:rsidRPr="0047718B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 xml:space="preserve"> Новосибирской области от 7</w:t>
        </w:r>
        <w:proofErr w:type="gramEnd"/>
        <w:r w:rsidR="0047718B" w:rsidRPr="0047718B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 xml:space="preserve"> октября 2011 г. №</w:t>
        </w:r>
        <w:r w:rsidR="0047718B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 xml:space="preserve"> 111-ОЗ </w:t>
        </w:r>
        <w:r w:rsidR="0047718B" w:rsidRPr="0047718B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"Об о</w:t>
        </w:r>
        <w:r w:rsidR="0047718B" w:rsidRPr="0047718B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т</w:t>
        </w:r>
        <w:r w:rsidR="0047718B" w:rsidRPr="0047718B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дельных вопросах организации и деятельности контрольно-счетных органов м</w:t>
        </w:r>
        <w:r w:rsidR="0047718B" w:rsidRPr="0047718B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у</w:t>
        </w:r>
        <w:r w:rsidR="0047718B" w:rsidRPr="0047718B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ниципальных образований Новосибирской области"</w:t>
        </w:r>
      </w:hyperlink>
      <w:r w:rsidR="0047718B" w:rsidRPr="0047718B">
        <w:rPr>
          <w:rFonts w:ascii="Times New Roman" w:hAnsi="Times New Roman" w:cs="Times New Roman"/>
          <w:sz w:val="28"/>
          <w:szCs w:val="28"/>
        </w:rPr>
        <w:t>, пояснения и замечания р</w:t>
      </w:r>
      <w:r w:rsidR="0047718B" w:rsidRPr="0047718B">
        <w:rPr>
          <w:rFonts w:ascii="Times New Roman" w:hAnsi="Times New Roman" w:cs="Times New Roman"/>
          <w:sz w:val="28"/>
          <w:szCs w:val="28"/>
        </w:rPr>
        <w:t>у</w:t>
      </w:r>
      <w:r w:rsidR="0047718B" w:rsidRPr="0047718B">
        <w:rPr>
          <w:rFonts w:ascii="Times New Roman" w:hAnsi="Times New Roman" w:cs="Times New Roman"/>
          <w:sz w:val="28"/>
          <w:szCs w:val="28"/>
        </w:rPr>
        <w:t>ководителей проверяемых органов и организаций при проведении контрольных мероприятий представляются в контрольно-счетный орган в течение десяти раб</w:t>
      </w:r>
      <w:r w:rsidR="0047718B" w:rsidRPr="0047718B">
        <w:rPr>
          <w:rFonts w:ascii="Times New Roman" w:hAnsi="Times New Roman" w:cs="Times New Roman"/>
          <w:sz w:val="28"/>
          <w:szCs w:val="28"/>
        </w:rPr>
        <w:t>о</w:t>
      </w:r>
      <w:r w:rsidR="0047718B" w:rsidRPr="0047718B">
        <w:rPr>
          <w:rFonts w:ascii="Times New Roman" w:hAnsi="Times New Roman" w:cs="Times New Roman"/>
          <w:sz w:val="28"/>
          <w:szCs w:val="28"/>
        </w:rPr>
        <w:t>чих дней со дня получения акта, составленного контрольно-счетным органом при проведении контрольных мероприятий</w:t>
      </w:r>
      <w:proofErr w:type="gramStart"/>
      <w:r w:rsidR="0047718B" w:rsidRPr="0047718B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6057F9" w:rsidRDefault="006057F9" w:rsidP="0060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0320" w:rsidRDefault="00ED0320" w:rsidP="0060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7F9" w:rsidRDefault="00604C48" w:rsidP="00604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                  </w:t>
      </w:r>
      <w:r w:rsidR="006057F9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6057F9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</w:p>
    <w:p w:rsidR="000A488B" w:rsidRDefault="000A488B" w:rsidP="00605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F93" w:rsidRDefault="008D0F93" w:rsidP="00605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F93" w:rsidRDefault="008D0F93" w:rsidP="008D0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D0F93" w:rsidRDefault="008D0F93" w:rsidP="008D0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Регламенту Ревизионной комиссии </w:t>
      </w:r>
    </w:p>
    <w:p w:rsidR="008D0F93" w:rsidRDefault="008D0F93" w:rsidP="008D0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Венгеровского района от 08.12.2011 № 01-рк</w:t>
      </w:r>
    </w:p>
    <w:p w:rsidR="008D0F93" w:rsidRDefault="008D0F93" w:rsidP="008D0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(с изменениями от 09.10.2012)</w:t>
      </w:r>
    </w:p>
    <w:p w:rsidR="008D0F93" w:rsidRDefault="008D0F93" w:rsidP="008D0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0F93" w:rsidRDefault="008D0F93" w:rsidP="008D0F93">
      <w:pPr>
        <w:ind w:right="-1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1AB4DD1" wp14:editId="53D53CBE">
            <wp:extent cx="570230" cy="791845"/>
            <wp:effectExtent l="0" t="0" r="1270" b="825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0F93" w:rsidRDefault="008D0F93" w:rsidP="008D0F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РЕВИЗИОННАЯ КОМИССИЯ</w:t>
      </w:r>
    </w:p>
    <w:p w:rsidR="008D0F93" w:rsidRDefault="008D0F93" w:rsidP="008D0F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ВЕНГЕРОВСКОГО РАЙОНА НОВОСИБИРСКОЙ ОБЛАСТИ</w:t>
      </w:r>
    </w:p>
    <w:p w:rsidR="008D0F93" w:rsidRDefault="008D0F93" w:rsidP="008D0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D0F93" w:rsidRDefault="008D0F93" w:rsidP="008D0F93">
      <w:pPr>
        <w:ind w:right="43"/>
        <w:jc w:val="both"/>
        <w:rPr>
          <w:sz w:val="24"/>
        </w:rPr>
      </w:pPr>
    </w:p>
    <w:p w:rsidR="008D0F93" w:rsidRDefault="008D0F93" w:rsidP="008D0F93">
      <w:pPr>
        <w:spacing w:after="0" w:line="240" w:lineRule="auto"/>
        <w:ind w:right="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 </w:t>
      </w:r>
    </w:p>
    <w:p w:rsidR="008D0F93" w:rsidRDefault="008D0F93" w:rsidP="008D0F93">
      <w:pPr>
        <w:numPr>
          <w:ilvl w:val="12"/>
          <w:numId w:val="0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аудиторской проверки финансово-хозяйственной</w:t>
      </w:r>
    </w:p>
    <w:p w:rsidR="008D0F93" w:rsidRDefault="008D0F93" w:rsidP="008D0F93">
      <w:pPr>
        <w:numPr>
          <w:ilvl w:val="12"/>
          <w:numId w:val="0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 (название организации)</w:t>
      </w:r>
    </w:p>
    <w:p w:rsidR="008D0F93" w:rsidRDefault="009A6BA0" w:rsidP="008D0F93">
      <w:pPr>
        <w:numPr>
          <w:ilvl w:val="12"/>
          <w:numId w:val="0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20__</w:t>
      </w:r>
      <w:r w:rsidR="008D0F93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="008D0F93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D0F93" w:rsidRDefault="008D0F93" w:rsidP="008D0F93">
      <w:pPr>
        <w:numPr>
          <w:ilvl w:val="12"/>
          <w:numId w:val="0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F93" w:rsidRDefault="008D0F93" w:rsidP="008D0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 г.                                                   № ___________</w:t>
      </w:r>
    </w:p>
    <w:p w:rsidR="008D0F93" w:rsidRDefault="008D0F93" w:rsidP="008D0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с. Венгерово</w:t>
      </w:r>
    </w:p>
    <w:p w:rsidR="008D0F93" w:rsidRDefault="008D0F93" w:rsidP="008D0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8D0F93" w:rsidRDefault="008D0F93" w:rsidP="008D0F93">
      <w:pPr>
        <w:spacing w:after="0" w:line="240" w:lineRule="auto"/>
        <w:ind w:right="43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акта</w:t>
      </w:r>
    </w:p>
    <w:p w:rsidR="008D0F93" w:rsidRDefault="008D0F93" w:rsidP="008D0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8D0F93" w:rsidRPr="00ED11EF" w:rsidRDefault="008D0F93" w:rsidP="008D0F93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gramStart"/>
      <w:r w:rsidRPr="008D0F93">
        <w:rPr>
          <w:rFonts w:ascii="Times New Roman" w:hAnsi="Times New Roman" w:cs="Times New Roman"/>
        </w:rPr>
        <w:t xml:space="preserve">В соответствии со ст.4 </w:t>
      </w:r>
      <w:hyperlink r:id="rId11" w:history="1">
        <w:r w:rsidRPr="008D0F93">
          <w:rPr>
            <w:rStyle w:val="af"/>
            <w:rFonts w:ascii="Times New Roman" w:hAnsi="Times New Roman" w:cs="Times New Roman"/>
            <w:color w:val="auto"/>
          </w:rPr>
          <w:t>Закона Новосибирской области от 7 октября 2011 г. № 111-ОЗ</w:t>
        </w:r>
        <w:r w:rsidRPr="008D0F93">
          <w:rPr>
            <w:rStyle w:val="af"/>
            <w:rFonts w:ascii="Times New Roman" w:hAnsi="Times New Roman" w:cs="Times New Roman"/>
            <w:color w:val="auto"/>
          </w:rPr>
          <w:br/>
          <w:t>"Об отдельных вопросах организации и деятельности контрольно-счетных органов муниципальных о</w:t>
        </w:r>
        <w:r w:rsidRPr="008D0F93">
          <w:rPr>
            <w:rStyle w:val="af"/>
            <w:rFonts w:ascii="Times New Roman" w:hAnsi="Times New Roman" w:cs="Times New Roman"/>
            <w:color w:val="auto"/>
          </w:rPr>
          <w:t>б</w:t>
        </w:r>
        <w:r w:rsidRPr="008D0F93">
          <w:rPr>
            <w:rStyle w:val="af"/>
            <w:rFonts w:ascii="Times New Roman" w:hAnsi="Times New Roman" w:cs="Times New Roman"/>
            <w:color w:val="auto"/>
          </w:rPr>
          <w:t>разований Новосибирской области"</w:t>
        </w:r>
      </w:hyperlink>
      <w:r w:rsidRPr="008D0F93">
        <w:rPr>
          <w:rFonts w:ascii="Times New Roman" w:hAnsi="Times New Roman" w:cs="Times New Roman"/>
        </w:rPr>
        <w:t>, пояснения и замечания руководителей проверяемых органов и о</w:t>
      </w:r>
      <w:r w:rsidRPr="008D0F93">
        <w:rPr>
          <w:rFonts w:ascii="Times New Roman" w:hAnsi="Times New Roman" w:cs="Times New Roman"/>
        </w:rPr>
        <w:t>р</w:t>
      </w:r>
      <w:r w:rsidRPr="008D0F93">
        <w:rPr>
          <w:rFonts w:ascii="Times New Roman" w:hAnsi="Times New Roman" w:cs="Times New Roman"/>
        </w:rPr>
        <w:t>ганизаций при проведении контрольных</w:t>
      </w:r>
      <w:r w:rsidRPr="00ED11EF">
        <w:rPr>
          <w:rFonts w:ascii="Times New Roman" w:hAnsi="Times New Roman" w:cs="Times New Roman"/>
        </w:rPr>
        <w:t xml:space="preserve"> мероприятий представляются в контрольно-счетный орган в течение десяти рабочих дней со дня получения акта, составленного контрольно-счетным органом при проведении контрольных мероприятий.</w:t>
      </w:r>
      <w:proofErr w:type="gramEnd"/>
    </w:p>
    <w:p w:rsidR="008D0F93" w:rsidRDefault="008D0F93" w:rsidP="008D0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8D0F93" w:rsidRDefault="008D0F93" w:rsidP="008D0F93">
      <w:pPr>
        <w:spacing w:after="0" w:line="240" w:lineRule="auto"/>
        <w:ind w:right="-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Аудитор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(И.О.Ф)</w:t>
      </w:r>
    </w:p>
    <w:p w:rsidR="008D0F93" w:rsidRDefault="008D0F93" w:rsidP="008D0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8D0F93" w:rsidRDefault="008D0F93" w:rsidP="008D0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                                                                                                             (И.О.Ф)</w:t>
      </w:r>
    </w:p>
    <w:p w:rsidR="008D0F93" w:rsidRDefault="008D0F93" w:rsidP="008D0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8D0F93" w:rsidRDefault="008D0F93" w:rsidP="008D0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8D0F93" w:rsidRDefault="008D0F93" w:rsidP="008D0F93">
      <w:pPr>
        <w:pStyle w:val="ConsNonformat"/>
        <w:widowControl/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СОГЛАСОВАНО</w:t>
      </w:r>
    </w:p>
    <w:p w:rsidR="008D0F93" w:rsidRDefault="008D0F93" w:rsidP="008D0F93">
      <w:pPr>
        <w:pStyle w:val="ConsNonformat"/>
        <w:widowControl/>
        <w:ind w:left="4500"/>
        <w:jc w:val="right"/>
        <w:rPr>
          <w:rFonts w:ascii="Times New Roman" w:hAnsi="Times New Roman"/>
          <w:sz w:val="28"/>
          <w:szCs w:val="28"/>
        </w:rPr>
      </w:pPr>
      <w:r>
        <w:pict>
          <v:line id="_x0000_s1039" style="position:absolute;left:0;text-align:left;flip:y;z-index:251660288" from="-90pt,7.95pt" to="-90pt,34.95pt">
            <v:stroke endarrow="block"/>
          </v:line>
        </w:pict>
      </w:r>
      <w:r>
        <w:pict>
          <v:line id="_x0000_s1038" style="position:absolute;left:0;text-align:left;z-index:251659264" from="-90pt,7.95pt" to="-90pt,61.95pt">
            <v:stroke endarrow="block"/>
          </v:line>
        </w:pict>
      </w:r>
      <w:r>
        <w:rPr>
          <w:rFonts w:ascii="Times New Roman" w:hAnsi="Times New Roman"/>
          <w:sz w:val="28"/>
          <w:szCs w:val="28"/>
        </w:rPr>
        <w:t>Председатель Ревизионной комиссии</w:t>
      </w:r>
    </w:p>
    <w:p w:rsidR="008D0F93" w:rsidRDefault="008D0F93" w:rsidP="008D0F93">
      <w:pPr>
        <w:pStyle w:val="ConsNonformat"/>
        <w:widowControl/>
        <w:ind w:left="4500"/>
        <w:jc w:val="right"/>
        <w:rPr>
          <w:rFonts w:ascii="Times New Roman" w:hAnsi="Times New Roman"/>
          <w:sz w:val="28"/>
          <w:szCs w:val="28"/>
        </w:rPr>
      </w:pPr>
      <w:r>
        <w:pict>
          <v:line id="_x0000_s1040" style="position:absolute;left:0;text-align:left;flip:x;z-index:251661312" from="-189pt,9.65pt" to="-90pt,9.65pt"/>
        </w:pict>
      </w:r>
      <w:r>
        <w:rPr>
          <w:rFonts w:ascii="Times New Roman" w:hAnsi="Times New Roman"/>
          <w:sz w:val="28"/>
          <w:szCs w:val="28"/>
        </w:rPr>
        <w:t xml:space="preserve">                               А.Н. </w:t>
      </w:r>
      <w:proofErr w:type="spellStart"/>
      <w:r>
        <w:rPr>
          <w:rFonts w:ascii="Times New Roman" w:hAnsi="Times New Roman"/>
          <w:sz w:val="28"/>
          <w:szCs w:val="28"/>
        </w:rPr>
        <w:t>Сорочинский</w:t>
      </w:r>
      <w:proofErr w:type="spellEnd"/>
    </w:p>
    <w:p w:rsidR="008D0F93" w:rsidRDefault="008D0F93" w:rsidP="008D0F93">
      <w:pPr>
        <w:pStyle w:val="ConsNonformat"/>
        <w:widowControl/>
        <w:ind w:left="45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(личная подпись)</w:t>
      </w:r>
    </w:p>
    <w:p w:rsidR="008D0F93" w:rsidRDefault="008D0F93" w:rsidP="008D0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8D0F93" w:rsidRDefault="008D0F93" w:rsidP="008D0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8D0F93" w:rsidRDefault="008D0F93" w:rsidP="008D0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проверяемого органа                                                                   (И.О.Ф)</w:t>
      </w:r>
    </w:p>
    <w:p w:rsidR="008D0F93" w:rsidRDefault="008D0F93" w:rsidP="008D0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8D0F93" w:rsidRDefault="008D0F93" w:rsidP="008D0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проверяемого органа                                                         (И.О.Ф)</w:t>
      </w:r>
    </w:p>
    <w:p w:rsidR="008D0F93" w:rsidRDefault="008D0F93" w:rsidP="008D0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8D0F93" w:rsidRDefault="008D0F93" w:rsidP="008D0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Регламенту Ревизионной комиссии </w:t>
      </w:r>
    </w:p>
    <w:p w:rsidR="008D0F93" w:rsidRDefault="008D0F93" w:rsidP="008D0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Венгеровского района от 08.12.2011 № 01-рк</w:t>
      </w:r>
    </w:p>
    <w:p w:rsidR="008D0F93" w:rsidRDefault="008D0F93" w:rsidP="008D0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изменениями от 09.10.2012)</w:t>
      </w:r>
    </w:p>
    <w:p w:rsidR="008D0F93" w:rsidRDefault="008D0F93" w:rsidP="008D0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0F93" w:rsidRDefault="008D0F93" w:rsidP="008D0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0F93" w:rsidRDefault="008D0F93" w:rsidP="008D0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0F93" w:rsidRDefault="008D0F93" w:rsidP="008D0F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D0F93" w:rsidRDefault="008D0F93" w:rsidP="008D0F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РЕВИЗИОННАЯ КОМИССИЯ</w:t>
      </w:r>
    </w:p>
    <w:p w:rsidR="008D0F93" w:rsidRDefault="008D0F93" w:rsidP="008D0F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ВЕНГЕРОВСКОГО РАЙОНА НОВОСИБИРСКОЙ ОБЛАСТИ</w:t>
      </w:r>
    </w:p>
    <w:p w:rsidR="008D0F93" w:rsidRDefault="008D0F93" w:rsidP="008D0F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F93" w:rsidRDefault="008D0F93" w:rsidP="008D0F93">
      <w:pPr>
        <w:ind w:right="43"/>
        <w:jc w:val="both"/>
        <w:rPr>
          <w:sz w:val="24"/>
        </w:rPr>
      </w:pPr>
    </w:p>
    <w:p w:rsidR="008D0F93" w:rsidRDefault="008D0F93" w:rsidP="008D0F93">
      <w:pPr>
        <w:spacing w:after="0" w:line="240" w:lineRule="auto"/>
        <w:ind w:right="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 </w:t>
      </w:r>
    </w:p>
    <w:p w:rsidR="008D0F93" w:rsidRDefault="008D0F93" w:rsidP="008D0F93">
      <w:pPr>
        <w:numPr>
          <w:ilvl w:val="12"/>
          <w:numId w:val="0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аудиторской проверки финансово-хозяйственной</w:t>
      </w:r>
    </w:p>
    <w:p w:rsidR="008D0F93" w:rsidRDefault="008D0F93" w:rsidP="008D0F93">
      <w:pPr>
        <w:numPr>
          <w:ilvl w:val="12"/>
          <w:numId w:val="0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 (название организации)</w:t>
      </w:r>
    </w:p>
    <w:p w:rsidR="008D0F93" w:rsidRDefault="008D0F93" w:rsidP="008D0F93">
      <w:pPr>
        <w:numPr>
          <w:ilvl w:val="12"/>
          <w:numId w:val="0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20</w:t>
      </w:r>
      <w:r w:rsidR="009A6BA0"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9A6BA0"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D0F93" w:rsidRDefault="008D0F93" w:rsidP="008D0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8D0F93" w:rsidRDefault="008D0F93" w:rsidP="008D0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 г.                                                   № ___________</w:t>
      </w:r>
    </w:p>
    <w:p w:rsidR="008D0F93" w:rsidRDefault="008D0F93" w:rsidP="008D0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с. Венгерово</w:t>
      </w:r>
    </w:p>
    <w:p w:rsidR="008D0F93" w:rsidRDefault="008D0F93" w:rsidP="008D0F93">
      <w:pPr>
        <w:spacing w:after="0" w:line="240" w:lineRule="auto"/>
        <w:ind w:right="4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D0F93" w:rsidRDefault="008D0F93" w:rsidP="008D0F93">
      <w:pPr>
        <w:spacing w:after="0" w:line="240" w:lineRule="auto"/>
        <w:ind w:right="4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D0F93" w:rsidRDefault="008D0F93" w:rsidP="008D0F93">
      <w:pPr>
        <w:spacing w:after="0" w:line="240" w:lineRule="auto"/>
        <w:ind w:right="43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акта</w:t>
      </w:r>
    </w:p>
    <w:p w:rsidR="008D0F93" w:rsidRPr="008D0F93" w:rsidRDefault="008D0F93" w:rsidP="008D0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8D0F93" w:rsidRPr="008D0F93" w:rsidRDefault="008D0F93" w:rsidP="008D0F93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gramStart"/>
      <w:r w:rsidRPr="008D0F93">
        <w:rPr>
          <w:rFonts w:ascii="Times New Roman" w:hAnsi="Times New Roman" w:cs="Times New Roman"/>
        </w:rPr>
        <w:t xml:space="preserve">В соответствии со ст.4 </w:t>
      </w:r>
      <w:hyperlink r:id="rId12" w:history="1">
        <w:r w:rsidRPr="008D0F93">
          <w:rPr>
            <w:rStyle w:val="af"/>
            <w:rFonts w:ascii="Times New Roman" w:hAnsi="Times New Roman" w:cs="Times New Roman"/>
            <w:color w:val="auto"/>
          </w:rPr>
          <w:t>Закона Новосибирской области от 7 октября 2011 г. № 111-ОЗ</w:t>
        </w:r>
        <w:r w:rsidRPr="008D0F93">
          <w:rPr>
            <w:rStyle w:val="af"/>
            <w:rFonts w:ascii="Times New Roman" w:hAnsi="Times New Roman" w:cs="Times New Roman"/>
            <w:color w:val="auto"/>
          </w:rPr>
          <w:br/>
          <w:t>"Об отдельных вопросах организации и деятельности контрольно-счетных органов муниципальных о</w:t>
        </w:r>
        <w:r w:rsidRPr="008D0F93">
          <w:rPr>
            <w:rStyle w:val="af"/>
            <w:rFonts w:ascii="Times New Roman" w:hAnsi="Times New Roman" w:cs="Times New Roman"/>
            <w:color w:val="auto"/>
          </w:rPr>
          <w:t>б</w:t>
        </w:r>
        <w:r w:rsidRPr="008D0F93">
          <w:rPr>
            <w:rStyle w:val="af"/>
            <w:rFonts w:ascii="Times New Roman" w:hAnsi="Times New Roman" w:cs="Times New Roman"/>
            <w:color w:val="auto"/>
          </w:rPr>
          <w:t>разований Новосибирской области"</w:t>
        </w:r>
      </w:hyperlink>
      <w:r w:rsidRPr="008D0F93">
        <w:rPr>
          <w:rFonts w:ascii="Times New Roman" w:hAnsi="Times New Roman" w:cs="Times New Roman"/>
        </w:rPr>
        <w:t>, пояснения и замечания руководителей проверяемых органов и о</w:t>
      </w:r>
      <w:r w:rsidRPr="008D0F93">
        <w:rPr>
          <w:rFonts w:ascii="Times New Roman" w:hAnsi="Times New Roman" w:cs="Times New Roman"/>
        </w:rPr>
        <w:t>р</w:t>
      </w:r>
      <w:r w:rsidRPr="008D0F93">
        <w:rPr>
          <w:rFonts w:ascii="Times New Roman" w:hAnsi="Times New Roman" w:cs="Times New Roman"/>
        </w:rPr>
        <w:t>ганизаций при проведении контрольных мероприятий представляются в контрольно-счетный орган в течение десяти рабочих дней со дня получения акта, составленного контрольно-счетным органом при проведении контрольных мероприятий.</w:t>
      </w:r>
      <w:proofErr w:type="gramEnd"/>
    </w:p>
    <w:p w:rsidR="008D0F93" w:rsidRPr="00ED11EF" w:rsidRDefault="008D0F93" w:rsidP="008D0F93">
      <w:pPr>
        <w:pStyle w:val="1"/>
        <w:numPr>
          <w:ilvl w:val="0"/>
          <w:numId w:val="0"/>
        </w:numPr>
        <w:spacing w:before="0" w:after="0"/>
        <w:ind w:firstLine="709"/>
        <w:jc w:val="both"/>
        <w:rPr>
          <w:rFonts w:ascii="Times New Roman" w:eastAsiaTheme="minorEastAsia" w:hAnsi="Times New Roman" w:cs="Times New Roman"/>
          <w:b w:val="0"/>
          <w:sz w:val="22"/>
          <w:szCs w:val="22"/>
        </w:rPr>
      </w:pPr>
    </w:p>
    <w:p w:rsidR="008D0F93" w:rsidRDefault="008D0F93" w:rsidP="008D0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8D0F93" w:rsidRDefault="008D0F93" w:rsidP="008D0F93">
      <w:pPr>
        <w:spacing w:after="0" w:line="240" w:lineRule="auto"/>
        <w:ind w:right="-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Аудитор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(И.О.Ф)</w:t>
      </w:r>
    </w:p>
    <w:p w:rsidR="008D0F93" w:rsidRDefault="008D0F93" w:rsidP="008D0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8D0F93" w:rsidRDefault="008D0F93" w:rsidP="008D0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                                                                                                             (И.О.Ф)</w:t>
      </w:r>
    </w:p>
    <w:p w:rsidR="008D0F93" w:rsidRDefault="008D0F93" w:rsidP="008D0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8D0F93" w:rsidRDefault="008D0F93" w:rsidP="008D0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8D0F93" w:rsidRDefault="008D0F93" w:rsidP="008D0F93">
      <w:pPr>
        <w:pStyle w:val="ConsNonformat"/>
        <w:widowControl/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СОГЛАСОВАНО</w:t>
      </w:r>
    </w:p>
    <w:p w:rsidR="008D0F93" w:rsidRDefault="008D0F93" w:rsidP="008D0F93">
      <w:pPr>
        <w:pStyle w:val="ConsNonformat"/>
        <w:widowControl/>
        <w:ind w:left="4500"/>
        <w:jc w:val="right"/>
        <w:rPr>
          <w:rFonts w:ascii="Times New Roman" w:hAnsi="Times New Roman"/>
          <w:sz w:val="28"/>
          <w:szCs w:val="28"/>
        </w:rPr>
      </w:pPr>
      <w:r>
        <w:pict>
          <v:line id="_x0000_s1042" style="position:absolute;left:0;text-align:left;flip:y;z-index:251663360" from="-90pt,7.95pt" to="-90pt,34.95pt">
            <v:stroke endarrow="block"/>
          </v:line>
        </w:pict>
      </w:r>
      <w:r>
        <w:pict>
          <v:line id="_x0000_s1041" style="position:absolute;left:0;text-align:left;z-index:251662336" from="-90pt,7.95pt" to="-90pt,61.95pt">
            <v:stroke endarrow="block"/>
          </v:line>
        </w:pict>
      </w:r>
      <w:r>
        <w:rPr>
          <w:rFonts w:ascii="Times New Roman" w:hAnsi="Times New Roman"/>
          <w:sz w:val="28"/>
          <w:szCs w:val="28"/>
        </w:rPr>
        <w:t>Председатель Ревизионной комиссии</w:t>
      </w:r>
    </w:p>
    <w:p w:rsidR="008D0F93" w:rsidRDefault="008D0F93" w:rsidP="008D0F93">
      <w:pPr>
        <w:pStyle w:val="ConsNonformat"/>
        <w:widowControl/>
        <w:ind w:left="4500"/>
        <w:jc w:val="right"/>
        <w:rPr>
          <w:rFonts w:ascii="Times New Roman" w:hAnsi="Times New Roman"/>
          <w:sz w:val="28"/>
          <w:szCs w:val="28"/>
        </w:rPr>
      </w:pPr>
      <w:r>
        <w:pict>
          <v:line id="_x0000_s1043" style="position:absolute;left:0;text-align:left;flip:x;z-index:251664384" from="-189pt,9.65pt" to="-90pt,9.65pt"/>
        </w:pict>
      </w:r>
      <w:r>
        <w:rPr>
          <w:rFonts w:ascii="Times New Roman" w:hAnsi="Times New Roman"/>
          <w:sz w:val="28"/>
          <w:szCs w:val="28"/>
        </w:rPr>
        <w:t xml:space="preserve">                               А.Н. </w:t>
      </w:r>
      <w:proofErr w:type="spellStart"/>
      <w:r>
        <w:rPr>
          <w:rFonts w:ascii="Times New Roman" w:hAnsi="Times New Roman"/>
          <w:sz w:val="28"/>
          <w:szCs w:val="28"/>
        </w:rPr>
        <w:t>Сорочинский</w:t>
      </w:r>
      <w:proofErr w:type="spellEnd"/>
    </w:p>
    <w:p w:rsidR="008D0F93" w:rsidRDefault="008D0F93" w:rsidP="008D0F93">
      <w:pPr>
        <w:pStyle w:val="ConsNonformat"/>
        <w:widowControl/>
        <w:ind w:left="45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(личная подпись)</w:t>
      </w:r>
    </w:p>
    <w:p w:rsidR="008D0F93" w:rsidRDefault="008D0F93" w:rsidP="008D0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8D0F93" w:rsidRDefault="008D0F93" w:rsidP="008D0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проверяемого органа                                                                   (И.О.Ф)</w:t>
      </w:r>
    </w:p>
    <w:p w:rsidR="008D0F93" w:rsidRDefault="008D0F93" w:rsidP="008D0F93">
      <w:pPr>
        <w:spacing w:after="0" w:line="24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8D0F93" w:rsidRPr="006057F9" w:rsidRDefault="008D0F93" w:rsidP="008D0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Бухгалтер проверяемого органа                                      </w:t>
      </w:r>
    </w:p>
    <w:sectPr w:rsidR="008D0F93" w:rsidRPr="006057F9" w:rsidSect="006057F9">
      <w:footerReference w:type="even" r:id="rId13"/>
      <w:footerReference w:type="default" r:id="rId14"/>
      <w:pgSz w:w="11906" w:h="16838" w:code="9"/>
      <w:pgMar w:top="1134" w:right="567" w:bottom="1134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D0F" w:rsidRDefault="00662D0F" w:rsidP="00582148">
      <w:pPr>
        <w:spacing w:after="0" w:line="240" w:lineRule="auto"/>
      </w:pPr>
      <w:r>
        <w:separator/>
      </w:r>
    </w:p>
  </w:endnote>
  <w:endnote w:type="continuationSeparator" w:id="0">
    <w:p w:rsidR="00662D0F" w:rsidRDefault="00662D0F" w:rsidP="0058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4D3" w:rsidRDefault="007C0C79" w:rsidP="00582A1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B74D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74D3" w:rsidRDefault="002B74D3" w:rsidP="00582A1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4D3" w:rsidRDefault="002B74D3" w:rsidP="00582A1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D0F" w:rsidRDefault="00662D0F" w:rsidP="00582148">
      <w:pPr>
        <w:spacing w:after="0" w:line="240" w:lineRule="auto"/>
      </w:pPr>
      <w:r>
        <w:separator/>
      </w:r>
    </w:p>
  </w:footnote>
  <w:footnote w:type="continuationSeparator" w:id="0">
    <w:p w:rsidR="00662D0F" w:rsidRDefault="00662D0F" w:rsidP="00582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64952"/>
    <w:multiLevelType w:val="hybridMultilevel"/>
    <w:tmpl w:val="3C0A9D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D214DB"/>
    <w:multiLevelType w:val="hybridMultilevel"/>
    <w:tmpl w:val="7B54C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B61BE1"/>
    <w:multiLevelType w:val="multilevel"/>
    <w:tmpl w:val="199CDF28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332" w:hanging="432"/>
      </w:pPr>
    </w:lvl>
    <w:lvl w:ilvl="2">
      <w:start w:val="1"/>
      <w:numFmt w:val="decimal"/>
      <w:suff w:val="space"/>
      <w:lvlText w:val="%1.%2.%3)"/>
      <w:lvlJc w:val="left"/>
      <w:pPr>
        <w:ind w:left="1224" w:hanging="515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75C67601"/>
    <w:multiLevelType w:val="hybridMultilevel"/>
    <w:tmpl w:val="CAE425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878"/>
    <w:rsid w:val="00037D5B"/>
    <w:rsid w:val="0006496C"/>
    <w:rsid w:val="00097DE3"/>
    <w:rsid w:val="000A488B"/>
    <w:rsid w:val="000C1644"/>
    <w:rsid w:val="000D7B4A"/>
    <w:rsid w:val="00111BBB"/>
    <w:rsid w:val="0012165A"/>
    <w:rsid w:val="0015114F"/>
    <w:rsid w:val="001F639F"/>
    <w:rsid w:val="001F6766"/>
    <w:rsid w:val="00255014"/>
    <w:rsid w:val="002B74D3"/>
    <w:rsid w:val="00347F32"/>
    <w:rsid w:val="00384189"/>
    <w:rsid w:val="003C5766"/>
    <w:rsid w:val="00463A76"/>
    <w:rsid w:val="0047718B"/>
    <w:rsid w:val="004F0E91"/>
    <w:rsid w:val="00545291"/>
    <w:rsid w:val="00582148"/>
    <w:rsid w:val="00582A13"/>
    <w:rsid w:val="00600CBB"/>
    <w:rsid w:val="00604C48"/>
    <w:rsid w:val="006057F9"/>
    <w:rsid w:val="00662D0F"/>
    <w:rsid w:val="00680898"/>
    <w:rsid w:val="00701FF8"/>
    <w:rsid w:val="007C0C79"/>
    <w:rsid w:val="008465E6"/>
    <w:rsid w:val="008841D8"/>
    <w:rsid w:val="008B5D9B"/>
    <w:rsid w:val="008D0F93"/>
    <w:rsid w:val="00906FC5"/>
    <w:rsid w:val="00924B09"/>
    <w:rsid w:val="009A6BA0"/>
    <w:rsid w:val="009C4BDA"/>
    <w:rsid w:val="00B212A0"/>
    <w:rsid w:val="00B65DA9"/>
    <w:rsid w:val="00D16878"/>
    <w:rsid w:val="00E761A5"/>
    <w:rsid w:val="00E85D02"/>
    <w:rsid w:val="00ED0320"/>
    <w:rsid w:val="00EE20ED"/>
    <w:rsid w:val="00F17C5C"/>
    <w:rsid w:val="00F64EA3"/>
    <w:rsid w:val="00FC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48"/>
  </w:style>
  <w:style w:type="paragraph" w:styleId="1">
    <w:name w:val="heading 1"/>
    <w:basedOn w:val="a"/>
    <w:next w:val="a"/>
    <w:link w:val="10"/>
    <w:qFormat/>
    <w:rsid w:val="0012165A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D16878"/>
    <w:pPr>
      <w:spacing w:before="100" w:beforeAutospacing="1" w:after="0" w:line="240" w:lineRule="auto"/>
      <w:outlineLvl w:val="2"/>
    </w:pPr>
    <w:rPr>
      <w:rFonts w:ascii="Arial" w:eastAsia="Times New Roman" w:hAnsi="Arial" w:cs="Arial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6878"/>
    <w:rPr>
      <w:rFonts w:ascii="Arial" w:eastAsia="Times New Roman" w:hAnsi="Arial" w:cs="Arial"/>
      <w:b/>
      <w:bCs/>
      <w:sz w:val="21"/>
      <w:szCs w:val="21"/>
    </w:rPr>
  </w:style>
  <w:style w:type="paragraph" w:customStyle="1" w:styleId="pagettl">
    <w:name w:val="pagettl"/>
    <w:basedOn w:val="a"/>
    <w:rsid w:val="00D16878"/>
    <w:pPr>
      <w:spacing w:before="150" w:after="60" w:line="240" w:lineRule="auto"/>
    </w:pPr>
    <w:rPr>
      <w:rFonts w:ascii="Verdana" w:eastAsia="Times New Roman" w:hAnsi="Verdana" w:cs="Times New Roman"/>
      <w:b/>
      <w:bCs/>
      <w:color w:val="983F0C"/>
      <w:sz w:val="18"/>
      <w:szCs w:val="18"/>
    </w:rPr>
  </w:style>
  <w:style w:type="paragraph" w:styleId="a3">
    <w:name w:val="Normal (Web)"/>
    <w:basedOn w:val="a"/>
    <w:rsid w:val="00D1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D16878"/>
    <w:rPr>
      <w:rFonts w:ascii="Verdana" w:hAnsi="Verdana" w:hint="default"/>
      <w:b/>
      <w:bCs/>
    </w:rPr>
  </w:style>
  <w:style w:type="paragraph" w:styleId="a5">
    <w:name w:val="footer"/>
    <w:basedOn w:val="a"/>
    <w:link w:val="a6"/>
    <w:rsid w:val="00D168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16878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D16878"/>
  </w:style>
  <w:style w:type="paragraph" w:customStyle="1" w:styleId="21">
    <w:name w:val="Основной текст 21"/>
    <w:basedOn w:val="a"/>
    <w:rsid w:val="00D16878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pacing w:val="-2"/>
      <w:sz w:val="28"/>
      <w:szCs w:val="20"/>
    </w:rPr>
  </w:style>
  <w:style w:type="paragraph" w:styleId="a8">
    <w:name w:val="Body Text Indent"/>
    <w:basedOn w:val="a"/>
    <w:link w:val="a9"/>
    <w:rsid w:val="00D16878"/>
    <w:pPr>
      <w:numPr>
        <w:ilvl w:val="12"/>
      </w:numPr>
      <w:tabs>
        <w:tab w:val="left" w:pos="1080"/>
        <w:tab w:val="left" w:pos="1440"/>
      </w:tabs>
      <w:overflowPunct w:val="0"/>
      <w:autoSpaceDE w:val="0"/>
      <w:autoSpaceDN w:val="0"/>
      <w:adjustRightInd w:val="0"/>
      <w:spacing w:after="0" w:line="240" w:lineRule="auto"/>
      <w:ind w:firstLine="680"/>
      <w:jc w:val="both"/>
      <w:textAlignment w:val="baseline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D16878"/>
    <w:rPr>
      <w:rFonts w:ascii="Times New Roman CYR" w:eastAsia="Times New Roman" w:hAnsi="Times New Roman CYR" w:cs="Times New Roman"/>
      <w:sz w:val="28"/>
      <w:szCs w:val="20"/>
    </w:rPr>
  </w:style>
  <w:style w:type="paragraph" w:customStyle="1" w:styleId="ConsPlusNormal">
    <w:name w:val="ConsPlusNormal"/>
    <w:rsid w:val="00D168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a">
    <w:name w:val="Table Grid"/>
    <w:basedOn w:val="a1"/>
    <w:uiPriority w:val="59"/>
    <w:rsid w:val="006057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2165A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60">
    <w:name w:val="Стиль Заголовок 1 + Перед:  6 пт После:  0 пт"/>
    <w:basedOn w:val="1"/>
    <w:autoRedefine/>
    <w:rsid w:val="0012165A"/>
    <w:pPr>
      <w:spacing w:before="0" w:after="0"/>
      <w:ind w:left="0" w:firstLine="709"/>
    </w:pPr>
    <w:rPr>
      <w:rFonts w:ascii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4F0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F0E91"/>
  </w:style>
  <w:style w:type="paragraph" w:styleId="ad">
    <w:name w:val="Balloon Text"/>
    <w:basedOn w:val="a"/>
    <w:link w:val="ae"/>
    <w:uiPriority w:val="99"/>
    <w:semiHidden/>
    <w:unhideWhenUsed/>
    <w:rsid w:val="0060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4C48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E761A5"/>
    <w:pPr>
      <w:spacing w:after="0" w:line="240" w:lineRule="auto"/>
      <w:ind w:right="567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Гипертекстовая ссылка"/>
    <w:basedOn w:val="a0"/>
    <w:uiPriority w:val="99"/>
    <w:rsid w:val="0047718B"/>
    <w:rPr>
      <w:color w:val="008000"/>
    </w:rPr>
  </w:style>
  <w:style w:type="paragraph" w:customStyle="1" w:styleId="ConsNonformat">
    <w:name w:val="ConsNonformat"/>
    <w:rsid w:val="008D0F9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7005614.0/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05614.0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7005614.0/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FB740252C94D64AA5E4B408DB9E575D" ma:contentTypeVersion="1" ma:contentTypeDescription="Создание документа." ma:contentTypeScope="" ma:versionID="1d4c68bf3936f52b201bfc09083674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654f6937a502f65bc0d17449c2ee9c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B3FA51-335F-4AE8-9BCF-AEDA6C8C14FC}"/>
</file>

<file path=customXml/itemProps2.xml><?xml version="1.0" encoding="utf-8"?>
<ds:datastoreItem xmlns:ds="http://schemas.openxmlformats.org/officeDocument/2006/customXml" ds:itemID="{DA4624DC-8468-46EC-8000-8B165D2D42B4}"/>
</file>

<file path=customXml/itemProps3.xml><?xml version="1.0" encoding="utf-8"?>
<ds:datastoreItem xmlns:ds="http://schemas.openxmlformats.org/officeDocument/2006/customXml" ds:itemID="{8FC57DAE-2B03-4DC0-B6E5-ADB1ECAC4B65}"/>
</file>

<file path=customXml/itemProps4.xml><?xml version="1.0" encoding="utf-8"?>
<ds:datastoreItem xmlns:ds="http://schemas.openxmlformats.org/officeDocument/2006/customXml" ds:itemID="{846EE554-7D99-4002-83F4-801FD10833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Ревком</cp:lastModifiedBy>
  <cp:revision>17</cp:revision>
  <cp:lastPrinted>2013-04-04T09:15:00Z</cp:lastPrinted>
  <dcterms:created xsi:type="dcterms:W3CDTF">2011-12-14T15:50:00Z</dcterms:created>
  <dcterms:modified xsi:type="dcterms:W3CDTF">2014-09-10T07:20:00Z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0x010100EFB740252C94D64AA5E4B408DB9E575D</vt:lpwstr>
  </property>
</Properties>
</file>