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6A" w:rsidRDefault="0067046A" w:rsidP="00CC0CE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055957" w:rsidRPr="00521F9F" w:rsidRDefault="00055957" w:rsidP="00CC0CE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521F9F">
        <w:rPr>
          <w:b w:val="0"/>
          <w:sz w:val="28"/>
          <w:szCs w:val="28"/>
        </w:rPr>
        <w:t>СОВЕТ ДЕПУТАТОВ</w:t>
      </w:r>
    </w:p>
    <w:p w:rsidR="00055957" w:rsidRPr="00521F9F" w:rsidRDefault="00055957" w:rsidP="00CC0CE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521F9F">
        <w:rPr>
          <w:b w:val="0"/>
          <w:sz w:val="28"/>
          <w:szCs w:val="28"/>
        </w:rPr>
        <w:t>ВЕНГЕРОВСКОГО РАЙОНА</w:t>
      </w:r>
    </w:p>
    <w:p w:rsidR="00055957" w:rsidRPr="00521F9F" w:rsidRDefault="00055957" w:rsidP="00CC0CED">
      <w:pPr>
        <w:pStyle w:val="ConsPlusTitle"/>
        <w:widowControl/>
        <w:jc w:val="center"/>
        <w:rPr>
          <w:b w:val="0"/>
          <w:sz w:val="28"/>
          <w:szCs w:val="28"/>
        </w:rPr>
      </w:pPr>
      <w:r w:rsidRPr="00521F9F">
        <w:rPr>
          <w:b w:val="0"/>
          <w:sz w:val="28"/>
          <w:szCs w:val="28"/>
        </w:rPr>
        <w:t>НОВОСИБИРСКОЙ ОБЛАСТИ</w:t>
      </w:r>
    </w:p>
    <w:p w:rsidR="00055957" w:rsidRPr="00521F9F" w:rsidRDefault="00055957" w:rsidP="00CC0CE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55957" w:rsidRPr="00521F9F" w:rsidRDefault="0067046A" w:rsidP="00CC0CE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№ 95</w:t>
      </w:r>
    </w:p>
    <w:p w:rsidR="00055957" w:rsidRPr="00521F9F" w:rsidRDefault="00055957" w:rsidP="00CC0CED">
      <w:pPr>
        <w:pStyle w:val="ConsPlusTitle"/>
        <w:widowControl/>
        <w:jc w:val="center"/>
        <w:rPr>
          <w:b w:val="0"/>
          <w:sz w:val="28"/>
          <w:szCs w:val="28"/>
        </w:rPr>
      </w:pPr>
      <w:r w:rsidRPr="00521F9F">
        <w:rPr>
          <w:b w:val="0"/>
          <w:sz w:val="28"/>
          <w:szCs w:val="28"/>
        </w:rPr>
        <w:t>(восьмая сессия четвертого созыва)</w:t>
      </w:r>
    </w:p>
    <w:p w:rsidR="00055957" w:rsidRPr="00521F9F" w:rsidRDefault="00055957" w:rsidP="00CC0CED">
      <w:pPr>
        <w:pStyle w:val="ConsPlusTitle"/>
        <w:widowControl/>
        <w:rPr>
          <w:b w:val="0"/>
          <w:sz w:val="28"/>
          <w:szCs w:val="28"/>
        </w:rPr>
      </w:pPr>
    </w:p>
    <w:p w:rsidR="00055957" w:rsidRPr="00521F9F" w:rsidRDefault="00055957" w:rsidP="00CC0CED">
      <w:pPr>
        <w:pStyle w:val="ConsPlusTitle"/>
        <w:widowControl/>
        <w:rPr>
          <w:b w:val="0"/>
          <w:sz w:val="28"/>
          <w:szCs w:val="28"/>
        </w:rPr>
      </w:pPr>
      <w:r w:rsidRPr="00521F9F">
        <w:rPr>
          <w:b w:val="0"/>
          <w:sz w:val="28"/>
          <w:szCs w:val="28"/>
        </w:rPr>
        <w:t xml:space="preserve">03.09.2021 </w:t>
      </w:r>
      <w:r w:rsidRPr="00521F9F">
        <w:rPr>
          <w:b w:val="0"/>
          <w:sz w:val="28"/>
          <w:szCs w:val="28"/>
        </w:rPr>
        <w:tab/>
      </w:r>
      <w:r w:rsidRPr="00521F9F">
        <w:rPr>
          <w:b w:val="0"/>
          <w:sz w:val="28"/>
          <w:szCs w:val="28"/>
        </w:rPr>
        <w:tab/>
      </w:r>
      <w:r w:rsidRPr="00521F9F">
        <w:rPr>
          <w:b w:val="0"/>
          <w:sz w:val="28"/>
          <w:szCs w:val="28"/>
        </w:rPr>
        <w:tab/>
      </w:r>
      <w:r w:rsidRPr="00521F9F">
        <w:rPr>
          <w:b w:val="0"/>
          <w:sz w:val="28"/>
          <w:szCs w:val="28"/>
        </w:rPr>
        <w:tab/>
      </w:r>
      <w:r w:rsidRPr="00521F9F">
        <w:rPr>
          <w:b w:val="0"/>
          <w:sz w:val="28"/>
          <w:szCs w:val="28"/>
        </w:rPr>
        <w:tab/>
      </w:r>
      <w:r w:rsidRPr="00521F9F">
        <w:rPr>
          <w:b w:val="0"/>
          <w:sz w:val="28"/>
          <w:szCs w:val="28"/>
        </w:rPr>
        <w:tab/>
      </w:r>
      <w:r w:rsidRPr="00521F9F">
        <w:rPr>
          <w:b w:val="0"/>
          <w:sz w:val="28"/>
          <w:szCs w:val="28"/>
        </w:rPr>
        <w:tab/>
        <w:t xml:space="preserve">                             </w:t>
      </w:r>
      <w:r w:rsidR="00224B91">
        <w:rPr>
          <w:b w:val="0"/>
          <w:sz w:val="28"/>
          <w:szCs w:val="28"/>
        </w:rPr>
        <w:t xml:space="preserve">       </w:t>
      </w:r>
      <w:r w:rsidRPr="00521F9F">
        <w:rPr>
          <w:b w:val="0"/>
          <w:sz w:val="28"/>
          <w:szCs w:val="28"/>
        </w:rPr>
        <w:t xml:space="preserve">с. Венгерово </w:t>
      </w:r>
    </w:p>
    <w:p w:rsidR="00C21663" w:rsidRPr="00521F9F" w:rsidRDefault="00C21663" w:rsidP="00CC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46A" w:rsidRDefault="00055957" w:rsidP="00CC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F9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Венгеровского района </w:t>
      </w:r>
    </w:p>
    <w:p w:rsidR="0067046A" w:rsidRDefault="00055957" w:rsidP="00CC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F9F">
        <w:rPr>
          <w:rFonts w:ascii="Times New Roman" w:hAnsi="Times New Roman" w:cs="Times New Roman"/>
          <w:sz w:val="28"/>
          <w:szCs w:val="28"/>
        </w:rPr>
        <w:t xml:space="preserve">Новосибирской области от 12.03.2021 № 50 «Об утверждении Порядка </w:t>
      </w:r>
    </w:p>
    <w:p w:rsidR="0067046A" w:rsidRDefault="00055957" w:rsidP="00CC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F9F">
        <w:rPr>
          <w:rFonts w:ascii="Times New Roman" w:hAnsi="Times New Roman" w:cs="Times New Roman"/>
          <w:sz w:val="28"/>
          <w:szCs w:val="28"/>
        </w:rPr>
        <w:t>предоставления компенсационного места на размещение не</w:t>
      </w:r>
      <w:r w:rsidR="00772018" w:rsidRPr="00521F9F">
        <w:rPr>
          <w:rFonts w:ascii="Times New Roman" w:hAnsi="Times New Roman" w:cs="Times New Roman"/>
          <w:sz w:val="28"/>
          <w:szCs w:val="28"/>
        </w:rPr>
        <w:t xml:space="preserve">стационарного </w:t>
      </w:r>
    </w:p>
    <w:p w:rsidR="00055957" w:rsidRPr="00521F9F" w:rsidRDefault="00772018" w:rsidP="0067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F9F">
        <w:rPr>
          <w:rFonts w:ascii="Times New Roman" w:hAnsi="Times New Roman" w:cs="Times New Roman"/>
          <w:sz w:val="28"/>
          <w:szCs w:val="28"/>
        </w:rPr>
        <w:t xml:space="preserve">торгового объекта </w:t>
      </w:r>
      <w:r w:rsidR="00055957" w:rsidRPr="00521F9F">
        <w:rPr>
          <w:rFonts w:ascii="Times New Roman" w:hAnsi="Times New Roman" w:cs="Times New Roman"/>
          <w:sz w:val="28"/>
          <w:szCs w:val="28"/>
        </w:rPr>
        <w:t>на территории Венгеровского района Новосибирской области»</w:t>
      </w:r>
    </w:p>
    <w:p w:rsidR="00055957" w:rsidRPr="00521F9F" w:rsidRDefault="00055957" w:rsidP="00CC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57" w:rsidRDefault="00055957" w:rsidP="00CC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F9F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требованиями юридико-технического оформления, Совет депутатов Венгеровского района Новосибирской области,</w:t>
      </w:r>
    </w:p>
    <w:p w:rsidR="0067046A" w:rsidRPr="00521F9F" w:rsidRDefault="0067046A" w:rsidP="00CC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57" w:rsidRDefault="00055957" w:rsidP="00CC0C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1F9F">
        <w:rPr>
          <w:rFonts w:ascii="Times New Roman" w:hAnsi="Times New Roman" w:cs="Times New Roman"/>
          <w:sz w:val="28"/>
          <w:szCs w:val="28"/>
        </w:rPr>
        <w:t>РЕШИЛ:</w:t>
      </w:r>
    </w:p>
    <w:p w:rsidR="0067046A" w:rsidRPr="00521F9F" w:rsidRDefault="0067046A" w:rsidP="00CC0C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256" w:rsidRDefault="00D246A4" w:rsidP="00CC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5957" w:rsidRPr="00521F9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72018" w:rsidRPr="00521F9F">
        <w:rPr>
          <w:rFonts w:ascii="Times New Roman" w:hAnsi="Times New Roman" w:cs="Times New Roman"/>
          <w:sz w:val="28"/>
          <w:szCs w:val="28"/>
        </w:rPr>
        <w:t>решение Совета депутатов Венгеровского района Новосибирской области от 12.03.2021 № 50 «Об утверждении Порядка предоставления компенсационного места на размещение нестационарного торгового объекта на территории Венгеровского района Новосибирской области» следующие изменения:</w:t>
      </w:r>
    </w:p>
    <w:p w:rsidR="00A25AC9" w:rsidRDefault="002B7599" w:rsidP="00CC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72018" w:rsidRPr="00521F9F">
        <w:rPr>
          <w:rFonts w:ascii="Times New Roman" w:hAnsi="Times New Roman" w:cs="Times New Roman"/>
          <w:sz w:val="28"/>
          <w:szCs w:val="28"/>
        </w:rPr>
        <w:t>В пункте 10 Порядка слова «указанных в пункте 6 Порядка» заменить словами «указанных в пункте 7 Порядка»</w:t>
      </w:r>
      <w:r w:rsidR="00521F9F" w:rsidRPr="00521F9F">
        <w:rPr>
          <w:rFonts w:ascii="Times New Roman" w:hAnsi="Times New Roman" w:cs="Times New Roman"/>
          <w:sz w:val="28"/>
          <w:szCs w:val="28"/>
        </w:rPr>
        <w:t>.</w:t>
      </w:r>
    </w:p>
    <w:p w:rsidR="00CC0CED" w:rsidRDefault="00521F9F" w:rsidP="00CC0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1F9F">
        <w:rPr>
          <w:rFonts w:ascii="Times New Roman" w:hAnsi="Times New Roman" w:cs="Times New Roman"/>
          <w:sz w:val="28"/>
          <w:szCs w:val="28"/>
        </w:rPr>
        <w:t>2.</w:t>
      </w:r>
      <w:r w:rsidR="004E7E23">
        <w:rPr>
          <w:rFonts w:ascii="Times New Roman" w:hAnsi="Times New Roman" w:cs="Times New Roman"/>
          <w:sz w:val="28"/>
          <w:szCs w:val="28"/>
        </w:rPr>
        <w:t>О</w:t>
      </w:r>
      <w:r w:rsidR="004E7E23" w:rsidRPr="00521F9F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E7E23">
        <w:rPr>
          <w:rFonts w:ascii="Times New Roman" w:hAnsi="Times New Roman" w:cs="Times New Roman"/>
          <w:sz w:val="28"/>
          <w:szCs w:val="28"/>
        </w:rPr>
        <w:t>н</w:t>
      </w:r>
      <w:r w:rsidRPr="00521F9F">
        <w:rPr>
          <w:rFonts w:ascii="Times New Roman" w:hAnsi="Times New Roman" w:cs="Times New Roman"/>
          <w:sz w:val="28"/>
          <w:szCs w:val="28"/>
        </w:rPr>
        <w:t>астоящее решение в периодическом печатном издании «Вестник органов местного самоуправления Венгеровского района Новосибирской области»</w:t>
      </w:r>
      <w:r w:rsidR="00CC0CED">
        <w:rPr>
          <w:rFonts w:ascii="Times New Roman" w:hAnsi="Times New Roman" w:cs="Times New Roman"/>
          <w:sz w:val="28"/>
          <w:szCs w:val="28"/>
        </w:rPr>
        <w:t xml:space="preserve"> и</w:t>
      </w:r>
      <w:r w:rsidR="00CC0CED" w:rsidRPr="001E13FE">
        <w:rPr>
          <w:rFonts w:ascii="Times New Roman" w:eastAsia="Calibri" w:hAnsi="Times New Roman" w:cs="Times New Roman"/>
          <w:bCs/>
          <w:sz w:val="28"/>
          <w:szCs w:val="28"/>
        </w:rPr>
        <w:t xml:space="preserve"> разместить на официальном сайте администрации Венгеровского района</w:t>
      </w:r>
      <w:r w:rsidR="00CC0CED" w:rsidRPr="001E13FE">
        <w:rPr>
          <w:rFonts w:ascii="Times New Roman" w:hAnsi="Times New Roman" w:cs="Times New Roman"/>
          <w:sz w:val="28"/>
          <w:szCs w:val="28"/>
        </w:rPr>
        <w:t xml:space="preserve"> </w:t>
      </w:r>
      <w:r w:rsidR="00CC0CED" w:rsidRPr="001E13FE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CC0CED" w:rsidRPr="001E13FE" w:rsidRDefault="00CC0CED" w:rsidP="00CC0C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0CED" w:rsidRDefault="00CC0CED" w:rsidP="00CC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CED" w:rsidRDefault="00CC0CED" w:rsidP="00CC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CED" w:rsidRDefault="00CC0CED" w:rsidP="00CC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46A" w:rsidRPr="0067046A" w:rsidRDefault="0067046A" w:rsidP="0067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46A">
        <w:rPr>
          <w:rFonts w:ascii="Times New Roman" w:hAnsi="Times New Roman" w:cs="Times New Roman"/>
          <w:sz w:val="28"/>
          <w:szCs w:val="28"/>
        </w:rPr>
        <w:t xml:space="preserve">Глава Венгеровского района                              Председатель Совета депутатов                                                            </w:t>
      </w:r>
    </w:p>
    <w:p w:rsidR="0067046A" w:rsidRPr="0067046A" w:rsidRDefault="0067046A" w:rsidP="0067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46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Венгеровского района</w:t>
      </w:r>
    </w:p>
    <w:p w:rsidR="0067046A" w:rsidRPr="0067046A" w:rsidRDefault="0067046A" w:rsidP="0067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67046A" w:rsidRPr="0067046A" w:rsidRDefault="0067046A" w:rsidP="0067046A">
      <w:pPr>
        <w:pStyle w:val="a4"/>
        <w:jc w:val="both"/>
        <w:rPr>
          <w:sz w:val="28"/>
          <w:szCs w:val="28"/>
        </w:rPr>
      </w:pPr>
      <w:r w:rsidRPr="0067046A">
        <w:rPr>
          <w:sz w:val="28"/>
          <w:szCs w:val="28"/>
        </w:rPr>
        <w:t xml:space="preserve">                                </w:t>
      </w:r>
    </w:p>
    <w:p w:rsidR="00CC0CED" w:rsidRPr="0067046A" w:rsidRDefault="0067046A" w:rsidP="0067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4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67046A">
        <w:rPr>
          <w:rFonts w:ascii="Times New Roman" w:hAnsi="Times New Roman" w:cs="Times New Roman"/>
          <w:sz w:val="28"/>
          <w:szCs w:val="28"/>
        </w:rPr>
        <w:t>С.Н.Черных</w:t>
      </w:r>
      <w:proofErr w:type="spellEnd"/>
      <w:r w:rsidRPr="00670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67046A">
        <w:rPr>
          <w:rFonts w:ascii="Times New Roman" w:hAnsi="Times New Roman" w:cs="Times New Roman"/>
          <w:sz w:val="28"/>
          <w:szCs w:val="28"/>
        </w:rPr>
        <w:t>В.Н.Никулич</w:t>
      </w:r>
      <w:proofErr w:type="spellEnd"/>
    </w:p>
    <w:p w:rsidR="00521F9F" w:rsidRPr="00521F9F" w:rsidRDefault="00521F9F" w:rsidP="00CC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957" w:rsidRPr="00521F9F" w:rsidRDefault="00055957" w:rsidP="00CC0C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055957" w:rsidRPr="00521F9F" w:rsidSect="000559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31D"/>
    <w:multiLevelType w:val="hybridMultilevel"/>
    <w:tmpl w:val="E484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89"/>
    <w:rsid w:val="00055957"/>
    <w:rsid w:val="00224B91"/>
    <w:rsid w:val="002961B3"/>
    <w:rsid w:val="002B7599"/>
    <w:rsid w:val="004E7E23"/>
    <w:rsid w:val="00521F9F"/>
    <w:rsid w:val="00652789"/>
    <w:rsid w:val="0067046A"/>
    <w:rsid w:val="00772018"/>
    <w:rsid w:val="007E257D"/>
    <w:rsid w:val="00813C8E"/>
    <w:rsid w:val="00A25AC9"/>
    <w:rsid w:val="00C21663"/>
    <w:rsid w:val="00CC0CED"/>
    <w:rsid w:val="00D246A4"/>
    <w:rsid w:val="00DC66E8"/>
    <w:rsid w:val="00E44F85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D5D21-D568-4C03-BF89-3E4B6C9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2018"/>
    <w:pPr>
      <w:ind w:left="720"/>
      <w:contextualSpacing/>
    </w:pPr>
  </w:style>
  <w:style w:type="paragraph" w:styleId="a4">
    <w:name w:val="No Spacing"/>
    <w:uiPriority w:val="1"/>
    <w:qFormat/>
    <w:rsid w:val="0067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 a</cp:lastModifiedBy>
  <cp:revision>24</cp:revision>
  <cp:lastPrinted>2021-08-26T03:50:00Z</cp:lastPrinted>
  <dcterms:created xsi:type="dcterms:W3CDTF">2021-08-26T02:53:00Z</dcterms:created>
  <dcterms:modified xsi:type="dcterms:W3CDTF">2021-08-27T03:42:00Z</dcterms:modified>
</cp:coreProperties>
</file>